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037D" w14:textId="794B797F" w:rsidR="00EE0FD4" w:rsidRPr="0081146F" w:rsidRDefault="004146DC" w:rsidP="00EE0FD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81146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ASSESSMENT OF </w:t>
      </w:r>
      <w:r w:rsidRPr="008114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PURISHVAHA SROTAS DUSHTI</w:t>
      </w:r>
      <w:r w:rsidRPr="0081146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IN THE PATIENTS OF </w:t>
      </w:r>
      <w:r w:rsidRPr="008114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SANDHIGATA VATA</w:t>
      </w:r>
      <w:r w:rsidRPr="0081146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W.S.R. TO SERUM CALCIUM LEVEL: AN OBSERVATIONAL STUDY </w:t>
      </w:r>
    </w:p>
    <w:p w14:paraId="1A8625FB" w14:textId="4CFF6716" w:rsidR="00EE0FD4" w:rsidRPr="0081146F" w:rsidRDefault="007D3AD2" w:rsidP="004146D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81146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 w:rsidRPr="0081146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Chhangani Jaikrishna S., </w:t>
      </w:r>
      <w:r w:rsidRPr="0081146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GB"/>
        </w:rPr>
        <w:t>2</w:t>
      </w:r>
      <w:r w:rsidR="004146DC" w:rsidRPr="0081146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Rathod Chetana D.,</w:t>
      </w:r>
      <w:r w:rsidR="00EE0FD4" w:rsidRPr="0081146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EE0FD4" w:rsidRPr="0081146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GB"/>
        </w:rPr>
        <w:t>3</w:t>
      </w:r>
      <w:r w:rsidR="00EE0FD4" w:rsidRPr="0081146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Garje Pramod F.</w:t>
      </w:r>
    </w:p>
    <w:p w14:paraId="1066253E" w14:textId="77777777" w:rsidR="007D3AD2" w:rsidRPr="0081146F" w:rsidRDefault="007D3AD2" w:rsidP="007D3AD2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46F">
        <w:rPr>
          <w:rFonts w:ascii="Times New Roman" w:eastAsia="Times New Roman" w:hAnsi="Times New Roman" w:cs="Times New Roman"/>
          <w:sz w:val="24"/>
          <w:szCs w:val="24"/>
          <w:lang w:val="en-GB"/>
        </w:rPr>
        <w:t>Guide and Associate Professor</w:t>
      </w:r>
    </w:p>
    <w:p w14:paraId="276BC149" w14:textId="7B8DF7BE" w:rsidR="00EE0FD4" w:rsidRPr="0081146F" w:rsidRDefault="00EE0FD4" w:rsidP="007D3AD2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46F">
        <w:rPr>
          <w:rFonts w:ascii="Times New Roman" w:eastAsia="Times New Roman" w:hAnsi="Times New Roman" w:cs="Times New Roman"/>
          <w:sz w:val="24"/>
          <w:szCs w:val="24"/>
          <w:lang w:val="en-GB"/>
        </w:rPr>
        <w:t>PG Scholar</w:t>
      </w:r>
    </w:p>
    <w:p w14:paraId="26D8C252" w14:textId="7BBD66E4" w:rsidR="00EE0FD4" w:rsidRPr="0081146F" w:rsidRDefault="00EE0FD4" w:rsidP="00EE0FD4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46F">
        <w:rPr>
          <w:rFonts w:ascii="Times New Roman" w:eastAsia="Times New Roman" w:hAnsi="Times New Roman" w:cs="Times New Roman"/>
          <w:sz w:val="24"/>
          <w:szCs w:val="24"/>
          <w:lang w:val="en-GB"/>
        </w:rPr>
        <w:t>Professor and HOD</w:t>
      </w:r>
    </w:p>
    <w:p w14:paraId="44617AE3" w14:textId="14F6D447" w:rsidR="00EE0FD4" w:rsidRPr="0081146F" w:rsidRDefault="00EE0FD4" w:rsidP="00EE0FD4">
      <w:pPr>
        <w:spacing w:line="276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114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Department of Rognidan </w:t>
      </w:r>
      <w:proofErr w:type="spellStart"/>
      <w:r w:rsidRPr="0081146F">
        <w:rPr>
          <w:rFonts w:ascii="Times New Roman" w:eastAsia="Times New Roman" w:hAnsi="Times New Roman" w:cs="Times New Roman"/>
          <w:sz w:val="24"/>
          <w:szCs w:val="24"/>
          <w:lang w:val="en-GB"/>
        </w:rPr>
        <w:t>Evum</w:t>
      </w:r>
      <w:proofErr w:type="spellEnd"/>
      <w:r w:rsidRPr="008114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46F">
        <w:rPr>
          <w:rFonts w:ascii="Times New Roman" w:eastAsia="Times New Roman" w:hAnsi="Times New Roman" w:cs="Times New Roman"/>
          <w:sz w:val="24"/>
          <w:szCs w:val="24"/>
          <w:lang w:val="en-GB"/>
        </w:rPr>
        <w:t>Vikriti</w:t>
      </w:r>
      <w:proofErr w:type="spellEnd"/>
      <w:r w:rsidRPr="008114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Vigyan,</w:t>
      </w:r>
    </w:p>
    <w:p w14:paraId="6AB433E6" w14:textId="77777777" w:rsidR="00EE0FD4" w:rsidRPr="0081146F" w:rsidRDefault="00EE0FD4" w:rsidP="00EE0FD4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114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Shri Ayurved </w:t>
      </w:r>
      <w:proofErr w:type="spellStart"/>
      <w:r w:rsidRPr="0081146F">
        <w:rPr>
          <w:rFonts w:ascii="Times New Roman" w:eastAsia="Times New Roman" w:hAnsi="Times New Roman" w:cs="Times New Roman"/>
          <w:sz w:val="24"/>
          <w:szCs w:val="24"/>
          <w:lang w:val="en-GB"/>
        </w:rPr>
        <w:t>Mahavidyalaya</w:t>
      </w:r>
      <w:proofErr w:type="spellEnd"/>
      <w:r w:rsidRPr="0081146F">
        <w:rPr>
          <w:rFonts w:ascii="Times New Roman" w:eastAsia="Times New Roman" w:hAnsi="Times New Roman" w:cs="Times New Roman"/>
          <w:sz w:val="24"/>
          <w:szCs w:val="24"/>
          <w:lang w:val="en-GB"/>
        </w:rPr>
        <w:t>, Nagpur, Maharashtra, India</w:t>
      </w:r>
    </w:p>
    <w:p w14:paraId="1A288AB2" w14:textId="0B5AB7F8" w:rsidR="00EE0FD4" w:rsidRPr="0081146F" w:rsidRDefault="00EE0FD4" w:rsidP="00F9467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46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Corresponding Author:</w:t>
      </w:r>
      <w:r w:rsidRPr="0081146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- </w:t>
      </w:r>
      <w:hyperlink r:id="rId5">
        <w:r w:rsidRPr="0081146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chetanarathod012@gmail.com</w:t>
        </w:r>
      </w:hyperlink>
    </w:p>
    <w:p w14:paraId="1221D6F0" w14:textId="7A2BADA8" w:rsidR="00EE0FD4" w:rsidRPr="0081146F" w:rsidRDefault="00EE0F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 xml:space="preserve">Abstract </w:t>
      </w:r>
    </w:p>
    <w:p w14:paraId="78B1F5F9" w14:textId="1633E77D" w:rsidR="00B5113D" w:rsidRPr="0081146F" w:rsidRDefault="00B511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>Background -</w:t>
      </w:r>
    </w:p>
    <w:p w14:paraId="5FE834B1" w14:textId="7DC18BE6" w:rsidR="00B5113D" w:rsidRPr="0081146F" w:rsidRDefault="009B7E4B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Tridosha</w:t>
      </w:r>
      <w:r w:rsidRPr="0081146F">
        <w:rPr>
          <w:rFonts w:ascii="Times New Roman" w:hAnsi="Times New Roman" w:cs="Times New Roman"/>
          <w:sz w:val="24"/>
          <w:szCs w:val="24"/>
        </w:rPr>
        <w:t xml:space="preserve">,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plays an important role and is responsible for all the </w:t>
      </w:r>
      <w:proofErr w:type="spellStart"/>
      <w:r w:rsidRPr="0081146F">
        <w:rPr>
          <w:rFonts w:ascii="Times New Roman" w:hAnsi="Times New Roman" w:cs="Times New Roman"/>
          <w:i/>
          <w:iCs/>
          <w:sz w:val="24"/>
          <w:szCs w:val="24"/>
        </w:rPr>
        <w:t>cheshta</w:t>
      </w:r>
      <w:proofErr w:type="spellEnd"/>
      <w:r w:rsidRPr="0081146F">
        <w:rPr>
          <w:rFonts w:ascii="Times New Roman" w:hAnsi="Times New Roman" w:cs="Times New Roman"/>
          <w:sz w:val="24"/>
          <w:szCs w:val="24"/>
        </w:rPr>
        <w:t xml:space="preserve">.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Sandhigata </w:t>
      </w:r>
      <w:r w:rsidR="00CF7C2D" w:rsidRPr="0081146F">
        <w:rPr>
          <w:rFonts w:ascii="Times New Roman" w:hAnsi="Times New Roman" w:cs="Times New Roman"/>
          <w:i/>
          <w:iCs/>
          <w:sz w:val="24"/>
          <w:szCs w:val="24"/>
        </w:rPr>
        <w:t>Vata</w:t>
      </w:r>
      <w:r w:rsidR="00CF7C2D"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Pr="0081146F">
        <w:rPr>
          <w:rFonts w:ascii="Times New Roman" w:hAnsi="Times New Roman" w:cs="Times New Roman"/>
          <w:sz w:val="24"/>
          <w:szCs w:val="24"/>
        </w:rPr>
        <w:t xml:space="preserve">is 1st explained by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Acharya Charaka</w:t>
      </w:r>
      <w:r w:rsidRPr="0081146F">
        <w:rPr>
          <w:rFonts w:ascii="Times New Roman" w:hAnsi="Times New Roman" w:cs="Times New Roman"/>
          <w:sz w:val="24"/>
          <w:szCs w:val="24"/>
        </w:rPr>
        <w:t xml:space="preserve"> as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Anil</w:t>
      </w:r>
      <w:r w:rsidRPr="0081146F">
        <w:rPr>
          <w:rFonts w:ascii="Times New Roman" w:hAnsi="Times New Roman" w:cs="Times New Roman"/>
          <w:sz w:val="24"/>
          <w:szCs w:val="24"/>
        </w:rPr>
        <w:t xml:space="preserve"> and is a type of </w:t>
      </w:r>
      <w:r w:rsidR="004C3C90" w:rsidRPr="0081146F">
        <w:rPr>
          <w:rFonts w:ascii="Times New Roman" w:hAnsi="Times New Roman" w:cs="Times New Roman"/>
          <w:i/>
          <w:iCs/>
          <w:sz w:val="24"/>
          <w:szCs w:val="24"/>
        </w:rPr>
        <w:t>Vatavyadhi</w:t>
      </w:r>
      <w:r w:rsidRPr="0081146F">
        <w:rPr>
          <w:rFonts w:ascii="Times New Roman" w:hAnsi="Times New Roman" w:cs="Times New Roman"/>
          <w:sz w:val="24"/>
          <w:szCs w:val="24"/>
        </w:rPr>
        <w:t xml:space="preserve"> which disturbs the physical and mental health.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the second most rheumatological problem with prevalence of 22-39% in India</w:t>
      </w:r>
      <w:r w:rsidR="00FE75F9">
        <w:rPr>
          <w:rFonts w:ascii="Times New Roman" w:hAnsi="Times New Roman" w:cs="Times New Roman"/>
          <w:sz w:val="24"/>
          <w:szCs w:val="24"/>
        </w:rPr>
        <w:t xml:space="preserve">. </w:t>
      </w:r>
      <w:r w:rsidR="008A327E" w:rsidRPr="0081146F">
        <w:rPr>
          <w:rFonts w:ascii="Times New Roman" w:hAnsi="Times New Roman" w:cs="Times New Roman"/>
          <w:sz w:val="24"/>
          <w:szCs w:val="24"/>
        </w:rPr>
        <w:t>In the intestine (</w:t>
      </w:r>
      <w:r w:rsidR="008A327E"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="008A327E" w:rsidRPr="0081146F">
        <w:rPr>
          <w:rFonts w:ascii="Times New Roman" w:hAnsi="Times New Roman" w:cs="Times New Roman"/>
          <w:sz w:val="24"/>
          <w:szCs w:val="24"/>
        </w:rPr>
        <w:t>) the smooth layer consists of Ca-Na (</w:t>
      </w:r>
      <w:r w:rsidR="00E14D93" w:rsidRPr="0081146F">
        <w:rPr>
          <w:rFonts w:ascii="Times New Roman" w:hAnsi="Times New Roman" w:cs="Times New Roman"/>
          <w:i/>
          <w:iCs/>
          <w:sz w:val="24"/>
          <w:szCs w:val="24"/>
        </w:rPr>
        <w:t>Kala Purishdhara Saa Eva Asthidhara</w:t>
      </w:r>
      <w:r w:rsidR="008A327E" w:rsidRPr="0081146F">
        <w:rPr>
          <w:rFonts w:ascii="Times New Roman" w:hAnsi="Times New Roman" w:cs="Times New Roman"/>
          <w:sz w:val="24"/>
          <w:szCs w:val="24"/>
        </w:rPr>
        <w:t xml:space="preserve">) ion channel. </w:t>
      </w:r>
      <w:r w:rsidR="002C3BFC" w:rsidRPr="0081146F">
        <w:rPr>
          <w:rFonts w:ascii="Times New Roman" w:hAnsi="Times New Roman" w:cs="Times New Roman"/>
          <w:sz w:val="24"/>
          <w:szCs w:val="24"/>
        </w:rPr>
        <w:t xml:space="preserve">The </w:t>
      </w:r>
      <w:r w:rsidR="008A327E"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="008A327E" w:rsidRPr="0081146F">
        <w:rPr>
          <w:rFonts w:ascii="Times New Roman" w:hAnsi="Times New Roman" w:cs="Times New Roman"/>
          <w:sz w:val="24"/>
          <w:szCs w:val="24"/>
        </w:rPr>
        <w:t xml:space="preserve"> can be considered as a </w:t>
      </w:r>
      <w:r w:rsidR="008A327E" w:rsidRPr="0081146F">
        <w:rPr>
          <w:rFonts w:ascii="Times New Roman" w:hAnsi="Times New Roman" w:cs="Times New Roman"/>
          <w:i/>
          <w:iCs/>
          <w:sz w:val="24"/>
          <w:szCs w:val="24"/>
        </w:rPr>
        <w:t>sthan</w:t>
      </w:r>
      <w:r w:rsidR="008A327E" w:rsidRPr="0081146F">
        <w:rPr>
          <w:rFonts w:ascii="Times New Roman" w:hAnsi="Times New Roman" w:cs="Times New Roman"/>
          <w:sz w:val="24"/>
          <w:szCs w:val="24"/>
        </w:rPr>
        <w:t xml:space="preserve"> of both </w:t>
      </w:r>
      <w:r w:rsidR="008A327E" w:rsidRPr="0081146F">
        <w:rPr>
          <w:rFonts w:ascii="Times New Roman" w:hAnsi="Times New Roman" w:cs="Times New Roman"/>
          <w:i/>
          <w:iCs/>
          <w:sz w:val="24"/>
          <w:szCs w:val="24"/>
        </w:rPr>
        <w:t>Purishdhara kala</w:t>
      </w:r>
      <w:r w:rsidR="008A327E" w:rsidRPr="0081146F">
        <w:rPr>
          <w:rFonts w:ascii="Times New Roman" w:hAnsi="Times New Roman" w:cs="Times New Roman"/>
          <w:sz w:val="24"/>
          <w:szCs w:val="24"/>
        </w:rPr>
        <w:t xml:space="preserve"> and </w:t>
      </w:r>
      <w:r w:rsidR="008A327E" w:rsidRPr="0081146F">
        <w:rPr>
          <w:rFonts w:ascii="Times New Roman" w:hAnsi="Times New Roman" w:cs="Times New Roman"/>
          <w:i/>
          <w:iCs/>
          <w:sz w:val="24"/>
          <w:szCs w:val="24"/>
        </w:rPr>
        <w:t>Purishvaha srotas</w:t>
      </w:r>
      <w:r w:rsidR="00C23692" w:rsidRPr="00811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146F">
        <w:rPr>
          <w:rFonts w:ascii="Times New Roman" w:hAnsi="Times New Roman" w:cs="Times New Roman"/>
          <w:sz w:val="24"/>
          <w:szCs w:val="24"/>
        </w:rPr>
        <w:t>and</w:t>
      </w:r>
      <w:r w:rsidR="00C23692" w:rsidRPr="0081146F">
        <w:rPr>
          <w:rFonts w:ascii="Times New Roman" w:hAnsi="Times New Roman" w:cs="Times New Roman"/>
          <w:sz w:val="24"/>
          <w:szCs w:val="24"/>
        </w:rPr>
        <w:t xml:space="preserve"> it is the </w:t>
      </w:r>
      <w:r w:rsidR="002819EC" w:rsidRPr="0081146F">
        <w:rPr>
          <w:rFonts w:ascii="Times New Roman" w:hAnsi="Times New Roman" w:cs="Times New Roman"/>
          <w:i/>
          <w:iCs/>
          <w:sz w:val="24"/>
          <w:szCs w:val="24"/>
        </w:rPr>
        <w:t>vishesh sthan</w:t>
      </w:r>
      <w:r w:rsidR="00C23692" w:rsidRPr="0081146F">
        <w:rPr>
          <w:rFonts w:ascii="Times New Roman" w:hAnsi="Times New Roman" w:cs="Times New Roman"/>
          <w:sz w:val="24"/>
          <w:szCs w:val="24"/>
        </w:rPr>
        <w:t xml:space="preserve"> of </w:t>
      </w:r>
      <w:r w:rsidR="00C23692" w:rsidRPr="0081146F">
        <w:rPr>
          <w:rFonts w:ascii="Times New Roman" w:hAnsi="Times New Roman" w:cs="Times New Roman"/>
          <w:i/>
          <w:iCs/>
          <w:sz w:val="24"/>
          <w:szCs w:val="24"/>
        </w:rPr>
        <w:t>vata dosha</w:t>
      </w:r>
      <w:r w:rsidRPr="0081146F">
        <w:rPr>
          <w:rFonts w:ascii="Times New Roman" w:hAnsi="Times New Roman" w:cs="Times New Roman"/>
          <w:sz w:val="24"/>
          <w:szCs w:val="24"/>
        </w:rPr>
        <w:t xml:space="preserve">. </w:t>
      </w:r>
      <w:r w:rsidR="00421158" w:rsidRPr="0081146F">
        <w:rPr>
          <w:rFonts w:ascii="Times New Roman" w:hAnsi="Times New Roman" w:cs="Times New Roman"/>
          <w:sz w:val="24"/>
          <w:szCs w:val="24"/>
        </w:rPr>
        <w:t xml:space="preserve">Interference at </w:t>
      </w:r>
      <w:r w:rsidR="00421158" w:rsidRPr="0081146F">
        <w:rPr>
          <w:rFonts w:ascii="Times New Roman" w:hAnsi="Times New Roman" w:cs="Times New Roman"/>
          <w:i/>
          <w:iCs/>
          <w:sz w:val="24"/>
          <w:szCs w:val="24"/>
        </w:rPr>
        <w:t>pakwashaya sthana</w:t>
      </w:r>
      <w:r w:rsidR="00421158" w:rsidRPr="0081146F">
        <w:rPr>
          <w:rFonts w:ascii="Times New Roman" w:hAnsi="Times New Roman" w:cs="Times New Roman"/>
          <w:sz w:val="24"/>
          <w:szCs w:val="24"/>
        </w:rPr>
        <w:t xml:space="preserve">, ultimately act on </w:t>
      </w:r>
      <w:r w:rsidR="00421158" w:rsidRPr="0081146F">
        <w:rPr>
          <w:rFonts w:ascii="Times New Roman" w:hAnsi="Times New Roman" w:cs="Times New Roman"/>
          <w:i/>
          <w:iCs/>
          <w:sz w:val="24"/>
          <w:szCs w:val="24"/>
        </w:rPr>
        <w:t>vata dosha</w:t>
      </w:r>
      <w:r w:rsidR="00421158" w:rsidRPr="0081146F">
        <w:rPr>
          <w:rFonts w:ascii="Times New Roman" w:hAnsi="Times New Roman" w:cs="Times New Roman"/>
          <w:sz w:val="24"/>
          <w:szCs w:val="24"/>
        </w:rPr>
        <w:t xml:space="preserve"> and this vitiated </w:t>
      </w:r>
      <w:r w:rsidR="00421158" w:rsidRPr="0081146F">
        <w:rPr>
          <w:rFonts w:ascii="Times New Roman" w:hAnsi="Times New Roman" w:cs="Times New Roman"/>
          <w:i/>
          <w:iCs/>
          <w:sz w:val="24"/>
          <w:szCs w:val="24"/>
        </w:rPr>
        <w:t>vata dosha</w:t>
      </w:r>
      <w:r w:rsidR="00421158"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24351E" w:rsidRPr="0081146F">
        <w:rPr>
          <w:rFonts w:ascii="Times New Roman" w:hAnsi="Times New Roman" w:cs="Times New Roman"/>
          <w:sz w:val="24"/>
          <w:szCs w:val="24"/>
        </w:rPr>
        <w:t xml:space="preserve">may be </w:t>
      </w:r>
      <w:r w:rsidR="00421158" w:rsidRPr="0081146F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421158"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="006B68F0" w:rsidRPr="0081146F">
        <w:rPr>
          <w:rFonts w:ascii="Times New Roman" w:hAnsi="Times New Roman" w:cs="Times New Roman"/>
          <w:sz w:val="24"/>
          <w:szCs w:val="24"/>
        </w:rPr>
        <w:t xml:space="preserve">, </w:t>
      </w:r>
      <w:r w:rsidR="0023543C" w:rsidRPr="0081146F">
        <w:rPr>
          <w:rFonts w:ascii="Times New Roman" w:hAnsi="Times New Roman" w:cs="Times New Roman"/>
          <w:sz w:val="24"/>
          <w:szCs w:val="24"/>
        </w:rPr>
        <w:t xml:space="preserve">impaired </w:t>
      </w:r>
      <w:r w:rsidR="009B4CCB" w:rsidRPr="0081146F">
        <w:rPr>
          <w:rFonts w:ascii="Times New Roman" w:hAnsi="Times New Roman" w:cs="Times New Roman"/>
          <w:sz w:val="24"/>
          <w:szCs w:val="24"/>
        </w:rPr>
        <w:t>function</w:t>
      </w:r>
      <w:r w:rsidR="0037498C" w:rsidRPr="0081146F">
        <w:rPr>
          <w:rFonts w:ascii="Times New Roman" w:hAnsi="Times New Roman" w:cs="Times New Roman"/>
          <w:sz w:val="24"/>
          <w:szCs w:val="24"/>
        </w:rPr>
        <w:t xml:space="preserve"> of </w:t>
      </w:r>
      <w:r w:rsidR="006B68F0" w:rsidRPr="0081146F">
        <w:rPr>
          <w:rFonts w:ascii="Times New Roman" w:hAnsi="Times New Roman" w:cs="Times New Roman"/>
          <w:i/>
          <w:iCs/>
          <w:sz w:val="24"/>
          <w:szCs w:val="24"/>
        </w:rPr>
        <w:t>purishdhara kala</w:t>
      </w:r>
      <w:r w:rsidR="00852E37" w:rsidRPr="0081146F">
        <w:rPr>
          <w:rFonts w:ascii="Times New Roman" w:hAnsi="Times New Roman" w:cs="Times New Roman"/>
          <w:sz w:val="24"/>
          <w:szCs w:val="24"/>
        </w:rPr>
        <w:t xml:space="preserve"> (</w:t>
      </w:r>
      <w:r w:rsidR="00852E37" w:rsidRPr="0081146F">
        <w:rPr>
          <w:rFonts w:ascii="Times New Roman" w:hAnsi="Times New Roman" w:cs="Times New Roman"/>
          <w:i/>
          <w:iCs/>
          <w:sz w:val="24"/>
          <w:szCs w:val="24"/>
        </w:rPr>
        <w:t>Asthidhara kala</w:t>
      </w:r>
      <w:r w:rsidR="00852E37" w:rsidRPr="0081146F">
        <w:rPr>
          <w:rFonts w:ascii="Times New Roman" w:hAnsi="Times New Roman" w:cs="Times New Roman"/>
          <w:sz w:val="24"/>
          <w:szCs w:val="24"/>
        </w:rPr>
        <w:t xml:space="preserve">) </w:t>
      </w:r>
      <w:r w:rsidR="00421158" w:rsidRPr="0081146F">
        <w:rPr>
          <w:rFonts w:ascii="Times New Roman" w:hAnsi="Times New Roman" w:cs="Times New Roman"/>
          <w:sz w:val="24"/>
          <w:szCs w:val="24"/>
        </w:rPr>
        <w:t xml:space="preserve">and various </w:t>
      </w:r>
      <w:r w:rsidR="00421158" w:rsidRPr="0081146F">
        <w:rPr>
          <w:rFonts w:ascii="Times New Roman" w:hAnsi="Times New Roman" w:cs="Times New Roman"/>
          <w:i/>
          <w:iCs/>
          <w:sz w:val="24"/>
          <w:szCs w:val="24"/>
        </w:rPr>
        <w:t>Vatavyadhi</w:t>
      </w:r>
      <w:r w:rsidR="00421158" w:rsidRPr="0081146F">
        <w:rPr>
          <w:rFonts w:ascii="Times New Roman" w:hAnsi="Times New Roman" w:cs="Times New Roman"/>
          <w:sz w:val="24"/>
          <w:szCs w:val="24"/>
        </w:rPr>
        <w:t xml:space="preserve"> and </w:t>
      </w:r>
      <w:r w:rsidR="00421158"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="00421158" w:rsidRPr="0081146F">
        <w:rPr>
          <w:rFonts w:ascii="Times New Roman" w:hAnsi="Times New Roman" w:cs="Times New Roman"/>
          <w:sz w:val="24"/>
          <w:szCs w:val="24"/>
        </w:rPr>
        <w:t xml:space="preserve"> is nothing but </w:t>
      </w:r>
      <w:r w:rsidR="00421158" w:rsidRPr="0081146F">
        <w:rPr>
          <w:rFonts w:ascii="Times New Roman" w:hAnsi="Times New Roman" w:cs="Times New Roman"/>
          <w:i/>
          <w:iCs/>
          <w:sz w:val="24"/>
          <w:szCs w:val="24"/>
        </w:rPr>
        <w:t>Vatavyadhi</w:t>
      </w:r>
      <w:r w:rsidR="00421158" w:rsidRPr="0081146F">
        <w:rPr>
          <w:rFonts w:ascii="Times New Roman" w:hAnsi="Times New Roman" w:cs="Times New Roman"/>
          <w:sz w:val="24"/>
          <w:szCs w:val="24"/>
        </w:rPr>
        <w:t xml:space="preserve">. </w:t>
      </w:r>
      <w:r w:rsidRPr="0081146F">
        <w:rPr>
          <w:rFonts w:ascii="Times New Roman" w:hAnsi="Times New Roman" w:cs="Times New Roman"/>
          <w:sz w:val="24"/>
          <w:szCs w:val="24"/>
        </w:rPr>
        <w:t xml:space="preserve"> In this, efforts will be taken to study imbalance in the Serum Calcium level w.s.r. to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 Lakshanas</w:t>
      </w:r>
      <w:r w:rsidR="002819EC" w:rsidRPr="0081146F">
        <w:rPr>
          <w:rFonts w:ascii="Times New Roman" w:hAnsi="Times New Roman" w:cs="Times New Roman"/>
          <w:sz w:val="24"/>
          <w:szCs w:val="24"/>
        </w:rPr>
        <w:t xml:space="preserve"> in </w:t>
      </w:r>
      <w:r w:rsidR="002819EC"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="002819EC" w:rsidRPr="0081146F">
        <w:rPr>
          <w:rFonts w:ascii="Times New Roman" w:hAnsi="Times New Roman" w:cs="Times New Roman"/>
          <w:sz w:val="24"/>
          <w:szCs w:val="24"/>
        </w:rPr>
        <w:t xml:space="preserve"> patients</w:t>
      </w:r>
      <w:r w:rsidRPr="0081146F">
        <w:rPr>
          <w:rFonts w:ascii="Times New Roman" w:hAnsi="Times New Roman" w:cs="Times New Roman"/>
          <w:sz w:val="24"/>
          <w:szCs w:val="24"/>
        </w:rPr>
        <w:t>.</w:t>
      </w:r>
      <w:r w:rsidR="009961BF"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B5113D" w:rsidRPr="0081146F">
        <w:rPr>
          <w:rFonts w:ascii="Times New Roman" w:hAnsi="Times New Roman" w:cs="Times New Roman"/>
          <w:b/>
          <w:bCs/>
          <w:sz w:val="24"/>
          <w:szCs w:val="24"/>
        </w:rPr>
        <w:t>Objectives</w:t>
      </w:r>
      <w:r w:rsidR="00B5113D" w:rsidRPr="0081146F">
        <w:rPr>
          <w:rFonts w:ascii="Times New Roman" w:hAnsi="Times New Roman" w:cs="Times New Roman"/>
          <w:sz w:val="24"/>
          <w:szCs w:val="24"/>
        </w:rPr>
        <w:t xml:space="preserve">- </w:t>
      </w:r>
      <w:r w:rsidR="00EE5552" w:rsidRPr="0081146F">
        <w:rPr>
          <w:rFonts w:ascii="Times New Roman" w:hAnsi="Times New Roman" w:cs="Times New Roman"/>
          <w:sz w:val="24"/>
          <w:szCs w:val="24"/>
        </w:rPr>
        <w:t>T</w:t>
      </w:r>
      <w:r w:rsidR="00B5113D" w:rsidRPr="0081146F">
        <w:rPr>
          <w:rFonts w:ascii="Times New Roman" w:hAnsi="Times New Roman" w:cs="Times New Roman"/>
          <w:sz w:val="24"/>
          <w:szCs w:val="24"/>
        </w:rPr>
        <w:t xml:space="preserve">he present </w:t>
      </w:r>
      <w:r w:rsidR="00837CD9" w:rsidRPr="0081146F">
        <w:rPr>
          <w:rFonts w:ascii="Times New Roman" w:hAnsi="Times New Roman" w:cs="Times New Roman"/>
          <w:sz w:val="24"/>
          <w:szCs w:val="24"/>
        </w:rPr>
        <w:t>cross-sectional</w:t>
      </w:r>
      <w:r w:rsidR="00B5113D" w:rsidRPr="0081146F">
        <w:rPr>
          <w:rFonts w:ascii="Times New Roman" w:hAnsi="Times New Roman" w:cs="Times New Roman"/>
          <w:sz w:val="24"/>
          <w:szCs w:val="24"/>
        </w:rPr>
        <w:t xml:space="preserve"> study was planned to assess the </w:t>
      </w:r>
      <w:r w:rsidR="00B5113D"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="00B5113D" w:rsidRPr="0081146F">
        <w:rPr>
          <w:rFonts w:ascii="Times New Roman" w:hAnsi="Times New Roman" w:cs="Times New Roman"/>
          <w:sz w:val="24"/>
          <w:szCs w:val="24"/>
        </w:rPr>
        <w:t xml:space="preserve"> in </w:t>
      </w:r>
      <w:r w:rsidR="00B5113D"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="00B5113D" w:rsidRPr="0081146F">
        <w:rPr>
          <w:rFonts w:ascii="Times New Roman" w:hAnsi="Times New Roman" w:cs="Times New Roman"/>
          <w:sz w:val="24"/>
          <w:szCs w:val="24"/>
        </w:rPr>
        <w:t xml:space="preserve"> patients w.s.r. to serum calcium level. </w:t>
      </w:r>
      <w:r w:rsidR="00B5113D" w:rsidRPr="0081146F">
        <w:rPr>
          <w:rFonts w:ascii="Times New Roman" w:hAnsi="Times New Roman" w:cs="Times New Roman"/>
          <w:b/>
          <w:bCs/>
          <w:sz w:val="24"/>
          <w:szCs w:val="24"/>
        </w:rPr>
        <w:t>Methods</w:t>
      </w:r>
      <w:r w:rsidR="00B5113D" w:rsidRPr="0081146F">
        <w:rPr>
          <w:rFonts w:ascii="Times New Roman" w:hAnsi="Times New Roman" w:cs="Times New Roman"/>
          <w:sz w:val="24"/>
          <w:szCs w:val="24"/>
        </w:rPr>
        <w:t xml:space="preserve">- </w:t>
      </w:r>
      <w:r w:rsidR="00B17493" w:rsidRPr="0081146F">
        <w:rPr>
          <w:rFonts w:ascii="Times New Roman" w:hAnsi="Times New Roman" w:cs="Times New Roman"/>
          <w:sz w:val="24"/>
          <w:szCs w:val="24"/>
        </w:rPr>
        <w:t>T</w:t>
      </w:r>
      <w:r w:rsidR="00B5113D" w:rsidRPr="0081146F">
        <w:rPr>
          <w:rFonts w:ascii="Times New Roman" w:hAnsi="Times New Roman" w:cs="Times New Roman"/>
          <w:sz w:val="24"/>
          <w:szCs w:val="24"/>
        </w:rPr>
        <w:t>otal 81 pre</w:t>
      </w:r>
      <w:r w:rsidR="00837CD9"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B5113D" w:rsidRPr="0081146F">
        <w:rPr>
          <w:rFonts w:ascii="Times New Roman" w:hAnsi="Times New Roman" w:cs="Times New Roman"/>
          <w:sz w:val="24"/>
          <w:szCs w:val="24"/>
        </w:rPr>
        <w:t xml:space="preserve">diagnosed patients of </w:t>
      </w:r>
      <w:r w:rsidR="00B5113D"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="00B5113D" w:rsidRPr="0081146F">
        <w:rPr>
          <w:rFonts w:ascii="Times New Roman" w:hAnsi="Times New Roman" w:cs="Times New Roman"/>
          <w:sz w:val="24"/>
          <w:szCs w:val="24"/>
        </w:rPr>
        <w:t xml:space="preserve"> fulfilling the inclusion and exclusion criteria were selected from </w:t>
      </w:r>
      <w:r w:rsidR="00837CD9" w:rsidRPr="0081146F">
        <w:rPr>
          <w:rFonts w:ascii="Times New Roman" w:hAnsi="Times New Roman" w:cs="Times New Roman"/>
          <w:sz w:val="24"/>
          <w:szCs w:val="24"/>
        </w:rPr>
        <w:t xml:space="preserve">OPD and IPD </w:t>
      </w:r>
      <w:r w:rsidR="00B5113D" w:rsidRPr="0081146F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C91532" w:rsidRPr="0081146F">
        <w:rPr>
          <w:rFonts w:ascii="Times New Roman" w:hAnsi="Times New Roman" w:cs="Times New Roman"/>
          <w:i/>
          <w:iCs/>
          <w:sz w:val="24"/>
          <w:szCs w:val="24"/>
        </w:rPr>
        <w:t>Pakwasa</w:t>
      </w:r>
      <w:proofErr w:type="spellEnd"/>
      <w:r w:rsidR="00C91532"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91532" w:rsidRPr="0081146F">
        <w:rPr>
          <w:rFonts w:ascii="Times New Roman" w:hAnsi="Times New Roman" w:cs="Times New Roman"/>
          <w:i/>
          <w:iCs/>
          <w:sz w:val="24"/>
          <w:szCs w:val="24"/>
        </w:rPr>
        <w:t>Samnawaya</w:t>
      </w:r>
      <w:proofErr w:type="spellEnd"/>
      <w:r w:rsidR="00C91532"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91532" w:rsidRPr="0081146F">
        <w:rPr>
          <w:rFonts w:ascii="Times New Roman" w:hAnsi="Times New Roman" w:cs="Times New Roman"/>
          <w:i/>
          <w:iCs/>
          <w:sz w:val="24"/>
          <w:szCs w:val="24"/>
        </w:rPr>
        <w:t>Rugnalaya</w:t>
      </w:r>
      <w:proofErr w:type="spellEnd"/>
      <w:r w:rsidR="00B5113D"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20DE9" w:rsidRPr="0081146F">
        <w:rPr>
          <w:rFonts w:ascii="Times New Roman" w:hAnsi="Times New Roman" w:cs="Times New Roman"/>
          <w:i/>
          <w:iCs/>
          <w:sz w:val="24"/>
          <w:szCs w:val="24"/>
        </w:rPr>
        <w:t>Nagpur</w:t>
      </w:r>
      <w:r w:rsidR="00667907"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7907" w:rsidRPr="0081146F">
        <w:rPr>
          <w:rFonts w:ascii="Times New Roman" w:hAnsi="Times New Roman" w:cs="Times New Roman"/>
          <w:sz w:val="24"/>
          <w:szCs w:val="24"/>
        </w:rPr>
        <w:t xml:space="preserve">and </w:t>
      </w:r>
      <w:r w:rsidR="00667907"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="00667907" w:rsidRPr="0081146F">
        <w:rPr>
          <w:rFonts w:ascii="Times New Roman" w:hAnsi="Times New Roman" w:cs="Times New Roman"/>
          <w:sz w:val="24"/>
          <w:szCs w:val="24"/>
        </w:rPr>
        <w:t xml:space="preserve"> was assessed</w:t>
      </w:r>
      <w:r w:rsidR="00C91532" w:rsidRPr="0081146F">
        <w:rPr>
          <w:rFonts w:ascii="Times New Roman" w:hAnsi="Times New Roman" w:cs="Times New Roman"/>
          <w:sz w:val="24"/>
          <w:szCs w:val="24"/>
        </w:rPr>
        <w:t xml:space="preserve"> in sandhigata vata patient</w:t>
      </w:r>
      <w:r w:rsidR="00667907" w:rsidRPr="0081146F">
        <w:rPr>
          <w:rFonts w:ascii="Times New Roman" w:hAnsi="Times New Roman" w:cs="Times New Roman"/>
          <w:sz w:val="24"/>
          <w:szCs w:val="24"/>
        </w:rPr>
        <w:t xml:space="preserve">. </w:t>
      </w:r>
      <w:r w:rsidR="00120DE9" w:rsidRPr="0081146F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="00120DE9" w:rsidRPr="0081146F">
        <w:rPr>
          <w:rFonts w:ascii="Times New Roman" w:hAnsi="Times New Roman" w:cs="Times New Roman"/>
          <w:sz w:val="24"/>
          <w:szCs w:val="24"/>
        </w:rPr>
        <w:t xml:space="preserve"> - Out Of 81 Patients, </w:t>
      </w:r>
      <w:r w:rsidR="00120DE9" w:rsidRPr="0081146F">
        <w:rPr>
          <w:rFonts w:ascii="Times New Roman" w:hAnsi="Times New Roman" w:cs="Times New Roman"/>
          <w:i/>
          <w:iCs/>
          <w:sz w:val="24"/>
          <w:szCs w:val="24"/>
        </w:rPr>
        <w:t>Kruchchhenaalpalpa malapravritti</w:t>
      </w:r>
      <w:r w:rsidR="00120DE9" w:rsidRPr="0081146F">
        <w:rPr>
          <w:rFonts w:ascii="Times New Roman" w:hAnsi="Times New Roman" w:cs="Times New Roman"/>
          <w:sz w:val="24"/>
          <w:szCs w:val="24"/>
        </w:rPr>
        <w:t xml:space="preserve"> was present in 79 (97.57%) patients, in 64 (79.01%) patients hypocalcaemia was found. </w:t>
      </w:r>
      <w:r w:rsidR="007A44FA" w:rsidRPr="0081146F">
        <w:rPr>
          <w:rFonts w:ascii="Times New Roman" w:hAnsi="Times New Roman" w:cs="Times New Roman"/>
          <w:sz w:val="24"/>
          <w:szCs w:val="24"/>
        </w:rPr>
        <w:t xml:space="preserve">The </w:t>
      </w:r>
      <w:r w:rsidR="00120DE9" w:rsidRPr="0081146F">
        <w:rPr>
          <w:rFonts w:ascii="Times New Roman" w:hAnsi="Times New Roman" w:cs="Times New Roman"/>
          <w:sz w:val="24"/>
          <w:szCs w:val="24"/>
        </w:rPr>
        <w:t>p value was less than 0.05</w:t>
      </w:r>
      <w:r w:rsidR="00BA2E26" w:rsidRPr="0081146F">
        <w:rPr>
          <w:rFonts w:ascii="Times New Roman" w:hAnsi="Times New Roman" w:cs="Times New Roman"/>
          <w:sz w:val="24"/>
          <w:szCs w:val="24"/>
        </w:rPr>
        <w:t>,</w:t>
      </w:r>
      <w:r w:rsidR="00120DE9"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120DE9"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="00120DE9" w:rsidRPr="0081146F">
        <w:rPr>
          <w:rFonts w:ascii="Times New Roman" w:hAnsi="Times New Roman" w:cs="Times New Roman"/>
          <w:sz w:val="24"/>
          <w:szCs w:val="24"/>
        </w:rPr>
        <w:t xml:space="preserve"> is significantly associated with serum calcium level. </w:t>
      </w:r>
      <w:r w:rsidR="00120DE9" w:rsidRPr="0081146F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="00120DE9" w:rsidRPr="0081146F">
        <w:rPr>
          <w:rFonts w:ascii="Times New Roman" w:hAnsi="Times New Roman" w:cs="Times New Roman"/>
          <w:sz w:val="24"/>
          <w:szCs w:val="24"/>
        </w:rPr>
        <w:t xml:space="preserve"> - </w:t>
      </w:r>
      <w:r w:rsidR="00120DE9"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="00120DE9" w:rsidRPr="0081146F">
        <w:rPr>
          <w:rFonts w:ascii="Times New Roman" w:hAnsi="Times New Roman" w:cs="Times New Roman"/>
          <w:sz w:val="24"/>
          <w:szCs w:val="24"/>
        </w:rPr>
        <w:t xml:space="preserve"> is present in </w:t>
      </w:r>
      <w:r w:rsidR="00120DE9"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="00120DE9" w:rsidRPr="0081146F">
        <w:rPr>
          <w:rFonts w:ascii="Times New Roman" w:hAnsi="Times New Roman" w:cs="Times New Roman"/>
          <w:sz w:val="24"/>
          <w:szCs w:val="24"/>
        </w:rPr>
        <w:t xml:space="preserve"> and </w:t>
      </w:r>
      <w:r w:rsidR="00120DE9"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="00120DE9" w:rsidRPr="0081146F">
        <w:rPr>
          <w:rFonts w:ascii="Times New Roman" w:hAnsi="Times New Roman" w:cs="Times New Roman"/>
          <w:sz w:val="24"/>
          <w:szCs w:val="24"/>
        </w:rPr>
        <w:t xml:space="preserve"> is associated with serum calcium</w:t>
      </w:r>
      <w:r w:rsidR="00F55BA4" w:rsidRPr="0081146F">
        <w:rPr>
          <w:rFonts w:ascii="Times New Roman" w:hAnsi="Times New Roman" w:cs="Times New Roman"/>
          <w:sz w:val="24"/>
          <w:szCs w:val="24"/>
        </w:rPr>
        <w:t xml:space="preserve"> level</w:t>
      </w:r>
      <w:r w:rsidR="00120DE9" w:rsidRPr="0081146F">
        <w:rPr>
          <w:rFonts w:ascii="Times New Roman" w:hAnsi="Times New Roman" w:cs="Times New Roman"/>
          <w:sz w:val="24"/>
          <w:szCs w:val="24"/>
        </w:rPr>
        <w:t xml:space="preserve"> in </w:t>
      </w:r>
      <w:r w:rsidR="00120DE9"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="00120DE9" w:rsidRPr="0081146F">
        <w:rPr>
          <w:rFonts w:ascii="Times New Roman" w:hAnsi="Times New Roman" w:cs="Times New Roman"/>
          <w:sz w:val="24"/>
          <w:szCs w:val="24"/>
        </w:rPr>
        <w:t xml:space="preserve"> patient.</w:t>
      </w:r>
    </w:p>
    <w:p w14:paraId="57177614" w14:textId="1748BB3E" w:rsidR="00B97059" w:rsidRPr="0081146F" w:rsidRDefault="00B970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81146F">
        <w:rPr>
          <w:rFonts w:ascii="Times New Roman" w:hAnsi="Times New Roman" w:cs="Times New Roman"/>
          <w:sz w:val="24"/>
          <w:szCs w:val="24"/>
        </w:rPr>
        <w:t xml:space="preserve">-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vata, </w:t>
      </w:r>
      <w:r w:rsidR="008F7B78"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="008F7B78" w:rsidRPr="0081146F">
        <w:rPr>
          <w:rFonts w:ascii="Times New Roman" w:hAnsi="Times New Roman" w:cs="Times New Roman"/>
          <w:sz w:val="24"/>
          <w:szCs w:val="24"/>
        </w:rPr>
        <w:t>,</w:t>
      </w:r>
      <w:r w:rsidR="008F7B78"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purishvaha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srotas</w:t>
      </w:r>
      <w:r w:rsidRPr="0081146F">
        <w:rPr>
          <w:rFonts w:ascii="Times New Roman" w:hAnsi="Times New Roman" w:cs="Times New Roman"/>
          <w:sz w:val="24"/>
          <w:szCs w:val="24"/>
        </w:rPr>
        <w:t>,</w:t>
      </w:r>
      <w:r w:rsidR="00201C44"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purishdhara kala</w:t>
      </w:r>
      <w:r w:rsidR="00201C44" w:rsidRPr="0081146F">
        <w:rPr>
          <w:rFonts w:ascii="Times New Roman" w:hAnsi="Times New Roman" w:cs="Times New Roman"/>
          <w:sz w:val="24"/>
          <w:szCs w:val="24"/>
        </w:rPr>
        <w:t>,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sandhigata vata</w:t>
      </w:r>
      <w:r w:rsidRPr="0081146F">
        <w:rPr>
          <w:rFonts w:ascii="Times New Roman" w:hAnsi="Times New Roman" w:cs="Times New Roman"/>
          <w:sz w:val="24"/>
          <w:szCs w:val="24"/>
        </w:rPr>
        <w:t>, serum calcium level</w:t>
      </w:r>
    </w:p>
    <w:p w14:paraId="00C17F0B" w14:textId="452D8933" w:rsidR="008F5F1C" w:rsidRPr="0081146F" w:rsidRDefault="008F5F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>Intro</w:t>
      </w:r>
      <w:r w:rsidR="006B5E0C" w:rsidRPr="0081146F">
        <w:rPr>
          <w:rFonts w:ascii="Times New Roman" w:hAnsi="Times New Roman" w:cs="Times New Roman"/>
          <w:b/>
          <w:bCs/>
          <w:sz w:val="24"/>
          <w:szCs w:val="24"/>
        </w:rPr>
        <w:t>duction</w:t>
      </w:r>
    </w:p>
    <w:p w14:paraId="5C3589C6" w14:textId="350BBB9D" w:rsidR="008F5F1C" w:rsidRPr="0081146F" w:rsidRDefault="008F5F1C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an ancient science of health promotion; disease prevention and treatment. It is a holistic science of medicine providing its service to mankind. The chief aim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to promote health of healthy individual and secondary aim is to treat </w:t>
      </w:r>
      <w:r w:rsidR="00BF0E13" w:rsidRPr="0081146F">
        <w:rPr>
          <w:rFonts w:ascii="Times New Roman" w:hAnsi="Times New Roman" w:cs="Times New Roman"/>
          <w:sz w:val="24"/>
          <w:szCs w:val="24"/>
        </w:rPr>
        <w:t>illness</w:t>
      </w:r>
      <w:r w:rsidR="00BF0E13" w:rsidRPr="0081146F">
        <w:rPr>
          <w:rFonts w:ascii="Times New Roman" w:hAnsi="Times New Roman" w:cs="Times New Roman"/>
          <w:sz w:val="24"/>
          <w:szCs w:val="24"/>
          <w:vertAlign w:val="superscript"/>
        </w:rPr>
        <w:t xml:space="preserve"> [</w:t>
      </w:r>
      <w:r w:rsidR="00DA3771" w:rsidRPr="0081146F">
        <w:rPr>
          <w:rFonts w:ascii="Times New Roman" w:hAnsi="Times New Roman" w:cs="Times New Roman"/>
          <w:sz w:val="24"/>
          <w:szCs w:val="24"/>
          <w:vertAlign w:val="superscript"/>
        </w:rPr>
        <w:t>1]</w:t>
      </w:r>
      <w:r w:rsidR="00DA3771" w:rsidRPr="0081146F">
        <w:rPr>
          <w:rFonts w:ascii="Times New Roman" w:hAnsi="Times New Roman" w:cs="Times New Roman"/>
          <w:sz w:val="24"/>
          <w:szCs w:val="24"/>
        </w:rPr>
        <w:t>.</w:t>
      </w:r>
      <w:r w:rsidRPr="0081146F">
        <w:rPr>
          <w:rFonts w:ascii="Times New Roman" w:hAnsi="Times New Roman" w:cs="Times New Roman"/>
          <w:sz w:val="24"/>
          <w:szCs w:val="24"/>
        </w:rPr>
        <w:t xml:space="preserve"> There are Three </w:t>
      </w:r>
      <w:r w:rsidRPr="0081146F">
        <w:rPr>
          <w:rFonts w:ascii="Times New Roman" w:hAnsi="Times New Roman" w:cs="Times New Roman"/>
          <w:sz w:val="24"/>
          <w:szCs w:val="24"/>
        </w:rPr>
        <w:lastRenderedPageBreak/>
        <w:t xml:space="preserve">Doshas in our body. Altogether three Doshas,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Vayu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Ayu</w:t>
      </w:r>
      <w:r w:rsidRPr="0081146F">
        <w:rPr>
          <w:rFonts w:ascii="Times New Roman" w:hAnsi="Times New Roman" w:cs="Times New Roman"/>
          <w:sz w:val="24"/>
          <w:szCs w:val="24"/>
        </w:rPr>
        <w:t xml:space="preserve"> and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Bala</w:t>
      </w:r>
      <w:r w:rsidRPr="0081146F">
        <w:rPr>
          <w:rFonts w:ascii="Times New Roman" w:hAnsi="Times New Roman" w:cs="Times New Roman"/>
          <w:sz w:val="24"/>
          <w:szCs w:val="24"/>
        </w:rPr>
        <w:t xml:space="preserve">, without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the other two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Doshas</w:t>
      </w:r>
      <w:r w:rsidRPr="0081146F">
        <w:rPr>
          <w:rFonts w:ascii="Times New Roman" w:hAnsi="Times New Roman" w:cs="Times New Roman"/>
          <w:sz w:val="24"/>
          <w:szCs w:val="24"/>
        </w:rPr>
        <w:t xml:space="preserve"> are unable to </w:t>
      </w:r>
      <w:r w:rsidR="007929EC" w:rsidRPr="0081146F">
        <w:rPr>
          <w:rFonts w:ascii="Times New Roman" w:hAnsi="Times New Roman" w:cs="Times New Roman"/>
          <w:sz w:val="24"/>
          <w:szCs w:val="24"/>
        </w:rPr>
        <w:t>work</w:t>
      </w:r>
      <w:r w:rsidR="007929EC" w:rsidRPr="0081146F">
        <w:rPr>
          <w:rFonts w:ascii="Times New Roman" w:hAnsi="Times New Roman" w:cs="Times New Roman"/>
          <w:sz w:val="24"/>
          <w:szCs w:val="24"/>
          <w:vertAlign w:val="superscript"/>
        </w:rPr>
        <w:t xml:space="preserve"> [</w:t>
      </w:r>
      <w:r w:rsidR="00DA3771" w:rsidRPr="0081146F">
        <w:rPr>
          <w:rFonts w:ascii="Times New Roman" w:hAnsi="Times New Roman" w:cs="Times New Roman"/>
          <w:sz w:val="24"/>
          <w:szCs w:val="24"/>
          <w:vertAlign w:val="superscript"/>
        </w:rPr>
        <w:t>2]</w:t>
      </w:r>
      <w:r w:rsidRPr="0081146F">
        <w:rPr>
          <w:rFonts w:ascii="Times New Roman" w:hAnsi="Times New Roman" w:cs="Times New Roman"/>
          <w:sz w:val="24"/>
          <w:szCs w:val="24"/>
        </w:rPr>
        <w:t xml:space="preserve">.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liable for all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chesta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and all diseases of old age. Important role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vayu</w:t>
      </w:r>
      <w:r w:rsidRPr="0081146F">
        <w:rPr>
          <w:rFonts w:ascii="Times New Roman" w:hAnsi="Times New Roman" w:cs="Times New Roman"/>
          <w:sz w:val="24"/>
          <w:szCs w:val="24"/>
        </w:rPr>
        <w:t xml:space="preserve"> in health. In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Ayurvedic Samhitas</w:t>
      </w:r>
      <w:r w:rsidRPr="0081146F">
        <w:rPr>
          <w:rFonts w:ascii="Times New Roman" w:hAnsi="Times New Roman" w:cs="Times New Roman"/>
          <w:sz w:val="24"/>
          <w:szCs w:val="24"/>
        </w:rPr>
        <w:t xml:space="preserve"> &amp;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Sangraha</w:t>
      </w:r>
      <w:r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granthas</w:t>
      </w:r>
      <w:r w:rsidRPr="0081146F">
        <w:rPr>
          <w:rFonts w:ascii="Times New Roman" w:hAnsi="Times New Roman" w:cs="Times New Roman"/>
          <w:sz w:val="24"/>
          <w:szCs w:val="24"/>
        </w:rPr>
        <w:t xml:space="preserve">, the aetiopathogenesis, symptoms and treatment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described under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Vatavyadhi</w:t>
      </w:r>
      <w:r w:rsidRPr="0081146F">
        <w:rPr>
          <w:rFonts w:ascii="Times New Roman" w:hAnsi="Times New Roman" w:cs="Times New Roman"/>
          <w:sz w:val="24"/>
          <w:szCs w:val="24"/>
        </w:rPr>
        <w:t xml:space="preserve">.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with prevalence of 22-39% in India</w:t>
      </w:r>
      <w:r w:rsidR="007929EC" w:rsidRPr="0081146F">
        <w:rPr>
          <w:rFonts w:ascii="Times New Roman" w:hAnsi="Times New Roman" w:cs="Times New Roman"/>
          <w:sz w:val="24"/>
          <w:szCs w:val="24"/>
          <w:vertAlign w:val="superscript"/>
        </w:rPr>
        <w:t xml:space="preserve"> [3] </w:t>
      </w:r>
      <w:r w:rsidRPr="0081146F">
        <w:rPr>
          <w:rFonts w:ascii="Times New Roman" w:hAnsi="Times New Roman" w:cs="Times New Roman"/>
          <w:sz w:val="24"/>
          <w:szCs w:val="24"/>
        </w:rPr>
        <w:t xml:space="preserve">is that the commonest form of articular disease which limits everyday activities like walking, dressing, bathing etc thus making patient disabled /handicapped. Sandhigata Vata is responsible for early degenerative changes in bodily tissue. The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sthan</w:t>
      </w:r>
      <w:r w:rsidRPr="0081146F">
        <w:rPr>
          <w:rFonts w:ascii="Times New Roman" w:hAnsi="Times New Roman" w:cs="Times New Roman"/>
          <w:sz w:val="24"/>
          <w:szCs w:val="24"/>
        </w:rPr>
        <w:t xml:space="preserve">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Vata dosha </w:t>
      </w:r>
      <w:r w:rsidRPr="0081146F">
        <w:rPr>
          <w:rFonts w:ascii="Times New Roman" w:hAnsi="Times New Roman" w:cs="Times New Roman"/>
          <w:sz w:val="24"/>
          <w:szCs w:val="24"/>
        </w:rPr>
        <w:t xml:space="preserve">is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Sarvasharir</w:t>
      </w:r>
      <w:r w:rsidRPr="0081146F">
        <w:rPr>
          <w:rFonts w:ascii="Times New Roman" w:hAnsi="Times New Roman" w:cs="Times New Roman"/>
          <w:sz w:val="24"/>
          <w:szCs w:val="24"/>
        </w:rPr>
        <w:t xml:space="preserve"> and </w:t>
      </w:r>
      <w:r w:rsidR="00D47250" w:rsidRPr="0081146F">
        <w:rPr>
          <w:rFonts w:ascii="Times New Roman" w:hAnsi="Times New Roman" w:cs="Times New Roman"/>
          <w:i/>
          <w:iCs/>
          <w:sz w:val="24"/>
          <w:szCs w:val="24"/>
        </w:rPr>
        <w:t>vishesh sthan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="007E1713"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7E1713" w:rsidRPr="0081146F">
        <w:rPr>
          <w:rFonts w:ascii="Times New Roman" w:hAnsi="Times New Roman" w:cs="Times New Roman"/>
          <w:sz w:val="24"/>
          <w:szCs w:val="24"/>
          <w:vertAlign w:val="superscript"/>
        </w:rPr>
        <w:t>[4]</w:t>
      </w:r>
      <w:r w:rsidR="007E1713" w:rsidRPr="0081146F">
        <w:rPr>
          <w:rFonts w:ascii="Times New Roman" w:hAnsi="Times New Roman" w:cs="Times New Roman"/>
          <w:sz w:val="24"/>
          <w:szCs w:val="24"/>
        </w:rPr>
        <w:t xml:space="preserve">. </w:t>
      </w:r>
      <w:r w:rsidR="007E1713" w:rsidRPr="0081146F">
        <w:rPr>
          <w:rFonts w:ascii="Times New Roman" w:hAnsi="Times New Roman" w:cs="Times New Roman"/>
          <w:i/>
          <w:iCs/>
          <w:sz w:val="24"/>
          <w:szCs w:val="24"/>
        </w:rPr>
        <w:t>Vayu</w:t>
      </w:r>
      <w:r w:rsidRPr="0081146F">
        <w:rPr>
          <w:rFonts w:ascii="Times New Roman" w:hAnsi="Times New Roman" w:cs="Times New Roman"/>
          <w:sz w:val="24"/>
          <w:szCs w:val="24"/>
        </w:rPr>
        <w:t xml:space="preserve"> which is produced within the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1146F">
        <w:rPr>
          <w:rFonts w:ascii="Times New Roman" w:hAnsi="Times New Roman" w:cs="Times New Roman"/>
          <w:i/>
          <w:iCs/>
          <w:sz w:val="24"/>
          <w:szCs w:val="24"/>
        </w:rPr>
        <w:t>poshak</w:t>
      </w:r>
      <w:proofErr w:type="spellEnd"/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Vayu</w:t>
      </w:r>
      <w:r w:rsidRPr="0081146F">
        <w:rPr>
          <w:rFonts w:ascii="Times New Roman" w:hAnsi="Times New Roman" w:cs="Times New Roman"/>
          <w:sz w:val="24"/>
          <w:szCs w:val="24"/>
        </w:rPr>
        <w:t xml:space="preserve">, nourishes </w:t>
      </w:r>
      <w:proofErr w:type="spellStart"/>
      <w:r w:rsidRPr="0081146F">
        <w:rPr>
          <w:rFonts w:ascii="Times New Roman" w:hAnsi="Times New Roman" w:cs="Times New Roman"/>
          <w:i/>
          <w:iCs/>
          <w:sz w:val="24"/>
          <w:szCs w:val="24"/>
        </w:rPr>
        <w:t>poshya</w:t>
      </w:r>
      <w:proofErr w:type="spellEnd"/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Vayu</w:t>
      </w:r>
      <w:r w:rsidRPr="0081146F">
        <w:rPr>
          <w:rFonts w:ascii="Times New Roman" w:hAnsi="Times New Roman" w:cs="Times New Roman"/>
          <w:sz w:val="24"/>
          <w:szCs w:val="24"/>
        </w:rPr>
        <w:t xml:space="preserve"> of the </w:t>
      </w:r>
      <w:r w:rsidR="00DA67D2" w:rsidRPr="0081146F">
        <w:rPr>
          <w:rFonts w:ascii="Times New Roman" w:hAnsi="Times New Roman" w:cs="Times New Roman"/>
          <w:sz w:val="24"/>
          <w:szCs w:val="24"/>
        </w:rPr>
        <w:t>body</w:t>
      </w:r>
      <w:r w:rsidR="00DA67D2" w:rsidRPr="0081146F">
        <w:rPr>
          <w:rFonts w:ascii="Times New Roman" w:hAnsi="Times New Roman" w:cs="Times New Roman"/>
          <w:sz w:val="24"/>
          <w:szCs w:val="24"/>
          <w:vertAlign w:val="superscript"/>
        </w:rPr>
        <w:t xml:space="preserve"> [</w:t>
      </w:r>
      <w:r w:rsidR="007E1713" w:rsidRPr="0081146F">
        <w:rPr>
          <w:rFonts w:ascii="Times New Roman" w:hAnsi="Times New Roman" w:cs="Times New Roman"/>
          <w:sz w:val="24"/>
          <w:szCs w:val="24"/>
          <w:vertAlign w:val="superscript"/>
        </w:rPr>
        <w:t>5]</w:t>
      </w:r>
      <w:r w:rsidR="007E1713" w:rsidRPr="0081146F">
        <w:rPr>
          <w:rFonts w:ascii="Times New Roman" w:hAnsi="Times New Roman" w:cs="Times New Roman"/>
          <w:sz w:val="24"/>
          <w:szCs w:val="24"/>
        </w:rPr>
        <w:t>.</w:t>
      </w:r>
      <w:r w:rsidRPr="0081146F">
        <w:rPr>
          <w:rFonts w:ascii="Times New Roman" w:hAnsi="Times New Roman" w:cs="Times New Roman"/>
          <w:sz w:val="24"/>
          <w:szCs w:val="24"/>
        </w:rPr>
        <w:t xml:space="preserve"> Due to lifestyle changes, there is a formation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vikrut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which affects all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sthana</w:t>
      </w:r>
      <w:r w:rsidRPr="0081146F">
        <w:rPr>
          <w:rFonts w:ascii="Times New Roman" w:hAnsi="Times New Roman" w:cs="Times New Roman"/>
          <w:sz w:val="24"/>
          <w:szCs w:val="24"/>
        </w:rPr>
        <w:t xml:space="preserve">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Vata dosha</w:t>
      </w:r>
      <w:r w:rsidRPr="0081146F">
        <w:rPr>
          <w:rFonts w:ascii="Times New Roman" w:hAnsi="Times New Roman" w:cs="Times New Roman"/>
          <w:sz w:val="24"/>
          <w:szCs w:val="24"/>
        </w:rPr>
        <w:t xml:space="preserve">, especially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asthi dhatu</w:t>
      </w:r>
      <w:r w:rsidR="00DA67D2"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DA67D2" w:rsidRPr="0081146F">
        <w:rPr>
          <w:rFonts w:ascii="Times New Roman" w:hAnsi="Times New Roman" w:cs="Times New Roman"/>
          <w:sz w:val="24"/>
          <w:szCs w:val="24"/>
          <w:vertAlign w:val="superscript"/>
        </w:rPr>
        <w:t>[6]</w:t>
      </w:r>
      <w:r w:rsidRPr="0081146F">
        <w:rPr>
          <w:rFonts w:ascii="Times New Roman" w:hAnsi="Times New Roman" w:cs="Times New Roman"/>
          <w:sz w:val="24"/>
          <w:szCs w:val="24"/>
        </w:rPr>
        <w:t xml:space="preserve">. As we all know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one of the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mulasthana</w:t>
      </w:r>
      <w:r w:rsidRPr="0081146F">
        <w:rPr>
          <w:rFonts w:ascii="Times New Roman" w:hAnsi="Times New Roman" w:cs="Times New Roman"/>
          <w:sz w:val="24"/>
          <w:szCs w:val="24"/>
        </w:rPr>
        <w:t xml:space="preserve">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purishvaha</w:t>
      </w:r>
      <w:r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srotas</w:t>
      </w:r>
      <w:r w:rsidR="00DA67D2"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DA67D2" w:rsidRPr="0081146F">
        <w:rPr>
          <w:rFonts w:ascii="Times New Roman" w:hAnsi="Times New Roman" w:cs="Times New Roman"/>
          <w:sz w:val="24"/>
          <w:szCs w:val="24"/>
          <w:vertAlign w:val="superscript"/>
        </w:rPr>
        <w:t xml:space="preserve">[7] </w:t>
      </w:r>
      <w:r w:rsidRPr="0081146F">
        <w:rPr>
          <w:rFonts w:ascii="Times New Roman" w:hAnsi="Times New Roman" w:cs="Times New Roman"/>
          <w:sz w:val="24"/>
          <w:szCs w:val="24"/>
        </w:rPr>
        <w:t xml:space="preserve">and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additionally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vishesh sthana</w:t>
      </w:r>
      <w:r w:rsidRPr="0081146F">
        <w:rPr>
          <w:rFonts w:ascii="Times New Roman" w:hAnsi="Times New Roman" w:cs="Times New Roman"/>
          <w:sz w:val="24"/>
          <w:szCs w:val="24"/>
        </w:rPr>
        <w:t xml:space="preserve">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vata dosha</w:t>
      </w:r>
      <w:r w:rsidRPr="0081146F">
        <w:rPr>
          <w:rFonts w:ascii="Times New Roman" w:hAnsi="Times New Roman" w:cs="Times New Roman"/>
          <w:sz w:val="24"/>
          <w:szCs w:val="24"/>
        </w:rPr>
        <w:t xml:space="preserve">. Interference at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pakwashaya sthan</w:t>
      </w:r>
      <w:r w:rsidRPr="0081146F">
        <w:rPr>
          <w:rFonts w:ascii="Times New Roman" w:hAnsi="Times New Roman" w:cs="Times New Roman"/>
          <w:sz w:val="24"/>
          <w:szCs w:val="24"/>
        </w:rPr>
        <w:t xml:space="preserve">, ultimately act on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vata dosha</w:t>
      </w:r>
      <w:r w:rsidRPr="0081146F">
        <w:rPr>
          <w:rFonts w:ascii="Times New Roman" w:hAnsi="Times New Roman" w:cs="Times New Roman"/>
          <w:sz w:val="24"/>
          <w:szCs w:val="24"/>
        </w:rPr>
        <w:t xml:space="preserve"> and this vitiated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vata dosha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responsible for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Pr="0081146F">
        <w:rPr>
          <w:rFonts w:ascii="Times New Roman" w:hAnsi="Times New Roman" w:cs="Times New Roman"/>
          <w:sz w:val="24"/>
          <w:szCs w:val="24"/>
        </w:rPr>
        <w:t xml:space="preserve"> and various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Vatavyadhi</w:t>
      </w:r>
      <w:r w:rsidRPr="0081146F">
        <w:rPr>
          <w:rFonts w:ascii="Times New Roman" w:hAnsi="Times New Roman" w:cs="Times New Roman"/>
          <w:sz w:val="24"/>
          <w:szCs w:val="24"/>
        </w:rPr>
        <w:t xml:space="preserve"> and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nothing but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Vatavyadhi</w:t>
      </w:r>
      <w:r w:rsidRPr="0081146F">
        <w:rPr>
          <w:rFonts w:ascii="Times New Roman" w:hAnsi="Times New Roman" w:cs="Times New Roman"/>
          <w:sz w:val="24"/>
          <w:szCs w:val="24"/>
        </w:rPr>
        <w:t>.</w:t>
      </w:r>
      <w:r w:rsidR="00DB4325" w:rsidRPr="0081146F">
        <w:rPr>
          <w:rFonts w:ascii="Times New Roman" w:hAnsi="Times New Roman" w:cs="Times New Roman"/>
          <w:sz w:val="24"/>
          <w:szCs w:val="24"/>
        </w:rPr>
        <w:t xml:space="preserve"> The calcium sodium ion channels, necessary for the motor functioning of the intestine, present in the smooth muscle layer in large intestine(</w:t>
      </w:r>
      <w:r w:rsidR="00DB4325"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="00DB4325" w:rsidRPr="0081146F">
        <w:rPr>
          <w:rFonts w:ascii="Times New Roman" w:hAnsi="Times New Roman" w:cs="Times New Roman"/>
          <w:sz w:val="24"/>
          <w:szCs w:val="24"/>
        </w:rPr>
        <w:t xml:space="preserve">) is considered as </w:t>
      </w:r>
      <w:r w:rsidR="00DB4325" w:rsidRPr="0081146F">
        <w:rPr>
          <w:rFonts w:ascii="Times New Roman" w:hAnsi="Times New Roman" w:cs="Times New Roman"/>
          <w:i/>
          <w:iCs/>
          <w:sz w:val="24"/>
          <w:szCs w:val="24"/>
        </w:rPr>
        <w:t>purishdhara kala</w:t>
      </w:r>
      <w:r w:rsidR="00DB4325" w:rsidRPr="0081146F">
        <w:rPr>
          <w:rFonts w:ascii="Times New Roman" w:hAnsi="Times New Roman" w:cs="Times New Roman"/>
          <w:sz w:val="24"/>
          <w:szCs w:val="24"/>
        </w:rPr>
        <w:t xml:space="preserve"> (</w:t>
      </w:r>
      <w:r w:rsidR="00DB4325" w:rsidRPr="0081146F">
        <w:rPr>
          <w:rFonts w:ascii="Times New Roman" w:hAnsi="Times New Roman" w:cs="Times New Roman"/>
          <w:i/>
          <w:iCs/>
          <w:sz w:val="24"/>
          <w:szCs w:val="24"/>
        </w:rPr>
        <w:t>Asthidhara kala</w:t>
      </w:r>
      <w:r w:rsidR="00DB4325" w:rsidRPr="0081146F">
        <w:rPr>
          <w:rFonts w:ascii="Times New Roman" w:hAnsi="Times New Roman" w:cs="Times New Roman"/>
          <w:sz w:val="24"/>
          <w:szCs w:val="24"/>
        </w:rPr>
        <w:t xml:space="preserve">) of the </w:t>
      </w:r>
      <w:r w:rsidR="00DB4325"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="00DB4325" w:rsidRPr="0081146F">
        <w:rPr>
          <w:rFonts w:ascii="Times New Roman" w:hAnsi="Times New Roman" w:cs="Times New Roman"/>
          <w:sz w:val="24"/>
          <w:szCs w:val="24"/>
        </w:rPr>
        <w:t>. According to modern science the function of large intestine is mainly the formation, holding, proper excretion of stool (</w:t>
      </w:r>
      <w:r w:rsidR="00DB4325" w:rsidRPr="0081146F">
        <w:rPr>
          <w:rFonts w:ascii="Times New Roman" w:hAnsi="Times New Roman" w:cs="Times New Roman"/>
          <w:i/>
          <w:iCs/>
          <w:sz w:val="24"/>
          <w:szCs w:val="24"/>
        </w:rPr>
        <w:t>Purishvaha srotas</w:t>
      </w:r>
      <w:r w:rsidR="00DB4325" w:rsidRPr="0081146F">
        <w:rPr>
          <w:rFonts w:ascii="Times New Roman" w:hAnsi="Times New Roman" w:cs="Times New Roman"/>
          <w:sz w:val="24"/>
          <w:szCs w:val="24"/>
        </w:rPr>
        <w:t>) for appropriate time</w:t>
      </w:r>
      <w:r w:rsidR="00DA67D2"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DA67D2" w:rsidRPr="0081146F">
        <w:rPr>
          <w:rFonts w:ascii="Times New Roman" w:hAnsi="Times New Roman" w:cs="Times New Roman"/>
          <w:sz w:val="24"/>
          <w:szCs w:val="24"/>
          <w:vertAlign w:val="superscript"/>
        </w:rPr>
        <w:t>[8]</w:t>
      </w:r>
      <w:r w:rsidR="006B5E0C" w:rsidRPr="0081146F">
        <w:rPr>
          <w:rFonts w:ascii="Times New Roman" w:hAnsi="Times New Roman" w:cs="Times New Roman"/>
          <w:sz w:val="24"/>
          <w:szCs w:val="24"/>
        </w:rPr>
        <w:t xml:space="preserve">. </w:t>
      </w:r>
      <w:r w:rsidR="002C0CAB" w:rsidRPr="0081146F">
        <w:rPr>
          <w:rFonts w:ascii="Times New Roman" w:hAnsi="Times New Roman" w:cs="Times New Roman"/>
          <w:sz w:val="24"/>
          <w:szCs w:val="24"/>
        </w:rPr>
        <w:t>Of the total soluble calcium found in the entire intestinal tract, some 15% is found in the large intestine. Calcium that reaches the large intestine undergoes absorption there by both active and passive processes. About 15% of the dietary calcium is absorbed. About 200 mg of calcium is excreted in urine per 24 hrs. and remainder is recovered in faeces</w:t>
      </w:r>
      <w:r w:rsidR="00CF1FAA"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CF1FAA" w:rsidRPr="0081146F">
        <w:rPr>
          <w:rFonts w:ascii="Times New Roman" w:hAnsi="Times New Roman" w:cs="Times New Roman"/>
          <w:sz w:val="24"/>
          <w:szCs w:val="24"/>
          <w:vertAlign w:val="superscript"/>
        </w:rPr>
        <w:t>[9]</w:t>
      </w:r>
      <w:r w:rsidR="002C0CAB" w:rsidRPr="0081146F">
        <w:rPr>
          <w:rFonts w:ascii="Times New Roman" w:hAnsi="Times New Roman" w:cs="Times New Roman"/>
          <w:sz w:val="24"/>
          <w:szCs w:val="24"/>
        </w:rPr>
        <w:t>.</w:t>
      </w:r>
      <w:r w:rsidR="00DB4325" w:rsidRPr="0081146F">
        <w:rPr>
          <w:rFonts w:ascii="Times New Roman" w:hAnsi="Times New Roman" w:cs="Times New Roman"/>
          <w:sz w:val="24"/>
          <w:szCs w:val="24"/>
        </w:rPr>
        <w:t xml:space="preserve"> Any disruption at </w:t>
      </w:r>
      <w:r w:rsidR="00DB4325"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="00DB4325" w:rsidRPr="0081146F">
        <w:rPr>
          <w:rFonts w:ascii="Times New Roman" w:hAnsi="Times New Roman" w:cs="Times New Roman"/>
          <w:sz w:val="24"/>
          <w:szCs w:val="24"/>
        </w:rPr>
        <w:t xml:space="preserve"> may affect serum calcium level, </w:t>
      </w:r>
      <w:r w:rsidR="00DB4325" w:rsidRPr="0081146F">
        <w:rPr>
          <w:rFonts w:ascii="Times New Roman" w:hAnsi="Times New Roman" w:cs="Times New Roman"/>
          <w:i/>
          <w:iCs/>
          <w:sz w:val="24"/>
          <w:szCs w:val="24"/>
        </w:rPr>
        <w:t>purishvaha srotas</w:t>
      </w:r>
      <w:r w:rsidR="00837CD9" w:rsidRPr="0081146F">
        <w:rPr>
          <w:rFonts w:ascii="Times New Roman" w:hAnsi="Times New Roman" w:cs="Times New Roman"/>
          <w:sz w:val="24"/>
          <w:szCs w:val="24"/>
        </w:rPr>
        <w:t xml:space="preserve"> functioning</w:t>
      </w:r>
      <w:r w:rsidR="00DB4325" w:rsidRPr="0081146F">
        <w:rPr>
          <w:rFonts w:ascii="Times New Roman" w:hAnsi="Times New Roman" w:cs="Times New Roman"/>
          <w:sz w:val="24"/>
          <w:szCs w:val="24"/>
        </w:rPr>
        <w:t>. In this, efforts have taken to study</w:t>
      </w:r>
      <w:r w:rsidR="00341E85"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341E85"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="00DB4325"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341E85" w:rsidRPr="0081146F">
        <w:rPr>
          <w:rFonts w:ascii="Times New Roman" w:hAnsi="Times New Roman" w:cs="Times New Roman"/>
          <w:sz w:val="24"/>
          <w:szCs w:val="24"/>
        </w:rPr>
        <w:t>w.s.r.</w:t>
      </w:r>
      <w:r w:rsidR="001A506C" w:rsidRPr="0081146F">
        <w:rPr>
          <w:rFonts w:ascii="Times New Roman" w:hAnsi="Times New Roman" w:cs="Times New Roman"/>
          <w:sz w:val="24"/>
          <w:szCs w:val="24"/>
        </w:rPr>
        <w:t xml:space="preserve"> to</w:t>
      </w:r>
      <w:r w:rsidR="00341E85"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DB4325" w:rsidRPr="0081146F">
        <w:rPr>
          <w:rFonts w:ascii="Times New Roman" w:hAnsi="Times New Roman" w:cs="Times New Roman"/>
          <w:sz w:val="24"/>
          <w:szCs w:val="24"/>
        </w:rPr>
        <w:t xml:space="preserve">serum calcium level in the </w:t>
      </w:r>
      <w:r w:rsidR="00DB4325"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="00DB4325" w:rsidRPr="0081146F">
        <w:rPr>
          <w:rFonts w:ascii="Times New Roman" w:hAnsi="Times New Roman" w:cs="Times New Roman"/>
          <w:sz w:val="24"/>
          <w:szCs w:val="24"/>
        </w:rPr>
        <w:t xml:space="preserve"> patient.</w:t>
      </w:r>
    </w:p>
    <w:p w14:paraId="645D9E64" w14:textId="77777777" w:rsidR="00387D11" w:rsidRPr="0081146F" w:rsidRDefault="00387D11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 w:rsidRPr="008114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8443A" w14:textId="77777777" w:rsidR="00387D11" w:rsidRPr="0081146F" w:rsidRDefault="00387D11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1. To assess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Pr="0081146F">
        <w:rPr>
          <w:rFonts w:ascii="Times New Roman" w:hAnsi="Times New Roman" w:cs="Times New Roman"/>
          <w:sz w:val="24"/>
          <w:szCs w:val="24"/>
        </w:rPr>
        <w:t xml:space="preserve"> in the patients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28326" w14:textId="4BC233D5" w:rsidR="008F7B78" w:rsidRPr="0081146F" w:rsidRDefault="00387D11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2. To study the association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Pr="0081146F">
        <w:rPr>
          <w:rFonts w:ascii="Times New Roman" w:hAnsi="Times New Roman" w:cs="Times New Roman"/>
          <w:sz w:val="24"/>
          <w:szCs w:val="24"/>
        </w:rPr>
        <w:t xml:space="preserve"> and Serum Calcium level in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>.</w:t>
      </w:r>
    </w:p>
    <w:p w14:paraId="25E0EEC9" w14:textId="77777777" w:rsidR="0076044F" w:rsidRPr="0081146F" w:rsidRDefault="002D55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 xml:space="preserve">METHODS OF DATA COLLECTION – </w:t>
      </w:r>
    </w:p>
    <w:p w14:paraId="6386FB2B" w14:textId="768D35C4" w:rsidR="00A70695" w:rsidRPr="0081146F" w:rsidRDefault="00DD2CD3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Method Of Selection of Study Subject: </w:t>
      </w:r>
    </w:p>
    <w:p w14:paraId="29AC4B85" w14:textId="33B3106F" w:rsidR="006413A0" w:rsidRPr="0081146F" w:rsidRDefault="00A70695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Patients – 81 pre diagnosed subjects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6413A0" w:rsidRPr="0081146F">
        <w:rPr>
          <w:rFonts w:ascii="Times New Roman" w:hAnsi="Times New Roman" w:cs="Times New Roman"/>
          <w:sz w:val="24"/>
          <w:szCs w:val="24"/>
        </w:rPr>
        <w:t xml:space="preserve">were randomly selected from OPD and IPD of </w:t>
      </w:r>
      <w:proofErr w:type="spellStart"/>
      <w:r w:rsidR="00387D11" w:rsidRPr="0081146F">
        <w:rPr>
          <w:rFonts w:ascii="Times New Roman" w:hAnsi="Times New Roman" w:cs="Times New Roman"/>
          <w:sz w:val="24"/>
          <w:szCs w:val="24"/>
        </w:rPr>
        <w:t>Pakwasa</w:t>
      </w:r>
      <w:proofErr w:type="spellEnd"/>
      <w:r w:rsidR="00387D11" w:rsidRPr="00811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70" w:rsidRPr="0081146F">
        <w:rPr>
          <w:rFonts w:ascii="Times New Roman" w:hAnsi="Times New Roman" w:cs="Times New Roman"/>
          <w:sz w:val="24"/>
          <w:szCs w:val="24"/>
        </w:rPr>
        <w:t>Sam</w:t>
      </w:r>
      <w:r w:rsidR="00070FED">
        <w:rPr>
          <w:rFonts w:ascii="Times New Roman" w:hAnsi="Times New Roman" w:cs="Times New Roman"/>
          <w:sz w:val="24"/>
          <w:szCs w:val="24"/>
        </w:rPr>
        <w:t>a</w:t>
      </w:r>
      <w:r w:rsidR="00587F70" w:rsidRPr="0081146F">
        <w:rPr>
          <w:rFonts w:ascii="Times New Roman" w:hAnsi="Times New Roman" w:cs="Times New Roman"/>
          <w:sz w:val="24"/>
          <w:szCs w:val="24"/>
        </w:rPr>
        <w:t>nwaya</w:t>
      </w:r>
      <w:proofErr w:type="spellEnd"/>
      <w:r w:rsidR="00587F70" w:rsidRPr="00811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D11" w:rsidRPr="0081146F">
        <w:rPr>
          <w:rFonts w:ascii="Times New Roman" w:hAnsi="Times New Roman" w:cs="Times New Roman"/>
          <w:sz w:val="24"/>
          <w:szCs w:val="24"/>
        </w:rPr>
        <w:t>Rugnalaya</w:t>
      </w:r>
      <w:proofErr w:type="spellEnd"/>
      <w:r w:rsidR="00387D11" w:rsidRPr="0081146F">
        <w:rPr>
          <w:rFonts w:ascii="Times New Roman" w:hAnsi="Times New Roman" w:cs="Times New Roman"/>
          <w:sz w:val="24"/>
          <w:szCs w:val="24"/>
        </w:rPr>
        <w:t xml:space="preserve">, Shri Ayurved </w:t>
      </w:r>
      <w:proofErr w:type="spellStart"/>
      <w:r w:rsidR="00387D11" w:rsidRPr="0081146F">
        <w:rPr>
          <w:rFonts w:ascii="Times New Roman" w:hAnsi="Times New Roman" w:cs="Times New Roman"/>
          <w:sz w:val="24"/>
          <w:szCs w:val="24"/>
        </w:rPr>
        <w:t>Mahavidyalaya</w:t>
      </w:r>
      <w:proofErr w:type="spellEnd"/>
      <w:r w:rsidR="00387D11" w:rsidRPr="0081146F">
        <w:rPr>
          <w:rFonts w:ascii="Times New Roman" w:hAnsi="Times New Roman" w:cs="Times New Roman"/>
          <w:sz w:val="24"/>
          <w:szCs w:val="24"/>
        </w:rPr>
        <w:t xml:space="preserve">, Nagpur </w:t>
      </w:r>
      <w:r w:rsidR="006413A0" w:rsidRPr="0081146F">
        <w:rPr>
          <w:rFonts w:ascii="Times New Roman" w:hAnsi="Times New Roman" w:cs="Times New Roman"/>
          <w:sz w:val="24"/>
          <w:szCs w:val="24"/>
        </w:rPr>
        <w:t>irrespective of their gender, occupation, religion and socioeconomic status an</w:t>
      </w:r>
      <w:r w:rsidRPr="0081146F">
        <w:rPr>
          <w:rFonts w:ascii="Times New Roman" w:hAnsi="Times New Roman" w:cs="Times New Roman"/>
          <w:sz w:val="24"/>
          <w:szCs w:val="24"/>
        </w:rPr>
        <w:t>d informed consent was taken.</w:t>
      </w:r>
    </w:p>
    <w:p w14:paraId="2F3E15A9" w14:textId="484CAC22" w:rsidR="006413A0" w:rsidRPr="0081146F" w:rsidRDefault="004C05FA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>Selection Criteria</w:t>
      </w:r>
      <w:r w:rsidR="006413A0" w:rsidRPr="0081146F">
        <w:rPr>
          <w:rFonts w:ascii="Times New Roman" w:hAnsi="Times New Roman" w:cs="Times New Roman"/>
          <w:sz w:val="24"/>
          <w:szCs w:val="24"/>
        </w:rPr>
        <w:t xml:space="preserve">: Patients were selected on the basis of inclusion and exclusion criteria. </w:t>
      </w:r>
    </w:p>
    <w:p w14:paraId="7217D352" w14:textId="4EE7B1A2" w:rsidR="006413A0" w:rsidRPr="0081146F" w:rsidRDefault="006413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4C05FA" w:rsidRPr="0081146F">
        <w:rPr>
          <w:rFonts w:ascii="Times New Roman" w:hAnsi="Times New Roman" w:cs="Times New Roman"/>
          <w:b/>
          <w:bCs/>
          <w:sz w:val="24"/>
          <w:szCs w:val="24"/>
        </w:rPr>
        <w:t xml:space="preserve">Inclusion Criteria: </w:t>
      </w:r>
    </w:p>
    <w:p w14:paraId="4D5ACA85" w14:textId="77777777" w:rsidR="006413A0" w:rsidRPr="0081146F" w:rsidRDefault="006413A0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1. pre-diagnosed patient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BCF636" w14:textId="77777777" w:rsidR="006413A0" w:rsidRPr="0081146F" w:rsidRDefault="006413A0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2. Patient between age group of 30 year to 60 year will be selected for Study. </w:t>
      </w:r>
    </w:p>
    <w:p w14:paraId="384103BB" w14:textId="2F1827D6" w:rsidR="006413A0" w:rsidRPr="0081146F" w:rsidRDefault="006413A0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3. Patient who are willing to include them into the study. </w:t>
      </w:r>
    </w:p>
    <w:p w14:paraId="5B4F9818" w14:textId="624E2848" w:rsidR="006413A0" w:rsidRPr="0081146F" w:rsidRDefault="005C4F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b) Exclusion Criteria: </w:t>
      </w:r>
    </w:p>
    <w:p w14:paraId="407E41F0" w14:textId="77777777" w:rsidR="006413A0" w:rsidRPr="0081146F" w:rsidRDefault="006413A0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1. Patient suffering from fracture or dislocation/displacement of joint. </w:t>
      </w:r>
    </w:p>
    <w:p w14:paraId="11080A13" w14:textId="77777777" w:rsidR="006413A0" w:rsidRPr="0081146F" w:rsidRDefault="006413A0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2. Patient suffering with bone TB or tumour, osteopenia. </w:t>
      </w:r>
    </w:p>
    <w:p w14:paraId="751203F3" w14:textId="01C5F483" w:rsidR="006413A0" w:rsidRPr="0081146F" w:rsidRDefault="006413A0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3.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case as a complication of other diseases like obesity, </w:t>
      </w:r>
      <w:r w:rsidRPr="002F619D">
        <w:rPr>
          <w:rFonts w:ascii="Times New Roman" w:hAnsi="Times New Roman" w:cs="Times New Roman"/>
          <w:i/>
          <w:iCs/>
          <w:sz w:val="24"/>
          <w:szCs w:val="24"/>
        </w:rPr>
        <w:t>Vatarakta</w:t>
      </w:r>
      <w:r w:rsidRPr="0081146F">
        <w:rPr>
          <w:rFonts w:ascii="Times New Roman" w:hAnsi="Times New Roman" w:cs="Times New Roman"/>
          <w:sz w:val="24"/>
          <w:szCs w:val="24"/>
        </w:rPr>
        <w:t>, DM, Carcinoma, Parathyroid diseases etc.</w:t>
      </w:r>
    </w:p>
    <w:p w14:paraId="7D1019A6" w14:textId="119E235E" w:rsidR="000F693E" w:rsidRPr="0081146F" w:rsidRDefault="00A70695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>Study design</w:t>
      </w:r>
      <w:r w:rsidRPr="0081146F">
        <w:rPr>
          <w:rFonts w:ascii="Times New Roman" w:hAnsi="Times New Roman" w:cs="Times New Roman"/>
          <w:sz w:val="24"/>
          <w:szCs w:val="24"/>
        </w:rPr>
        <w:t xml:space="preserve"> -Observational, Cross-sectional study</w:t>
      </w:r>
    </w:p>
    <w:p w14:paraId="7ABF84F7" w14:textId="77777777" w:rsidR="00305789" w:rsidRPr="0081146F" w:rsidRDefault="00305789">
      <w:pPr>
        <w:rPr>
          <w:rFonts w:ascii="Times New Roman" w:hAnsi="Times New Roman" w:cs="Times New Roman"/>
          <w:sz w:val="24"/>
          <w:szCs w:val="24"/>
        </w:rPr>
      </w:pPr>
    </w:p>
    <w:p w14:paraId="037C183A" w14:textId="1240AEFA" w:rsidR="006413A0" w:rsidRPr="0081146F" w:rsidRDefault="006413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>Material and methodology –</w:t>
      </w:r>
    </w:p>
    <w:p w14:paraId="09A2D626" w14:textId="77777777" w:rsidR="006413A0" w:rsidRPr="0081146F" w:rsidRDefault="006413A0" w:rsidP="006413A0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Relevant To Objective: </w:t>
      </w:r>
    </w:p>
    <w:p w14:paraId="46FE1D23" w14:textId="77777777" w:rsidR="006413A0" w:rsidRPr="0081146F" w:rsidRDefault="006413A0" w:rsidP="006413A0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Patient was assessed on the basis of subjective and objective Parameter; relevant data was collected for analysis. </w:t>
      </w:r>
    </w:p>
    <w:p w14:paraId="6D2A44EB" w14:textId="40BB2116" w:rsidR="006413A0" w:rsidRPr="0081146F" w:rsidRDefault="006413A0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Pre-diagnosed patients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were taken for the study. And examination of each patient for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Pr="0081146F">
        <w:rPr>
          <w:rFonts w:ascii="Times New Roman" w:hAnsi="Times New Roman" w:cs="Times New Roman"/>
          <w:sz w:val="24"/>
          <w:szCs w:val="24"/>
        </w:rPr>
        <w:t xml:space="preserve"> was done on the basis of whether the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lakshanas</w:t>
      </w:r>
      <w:r w:rsidRPr="0081146F">
        <w:rPr>
          <w:rFonts w:ascii="Times New Roman" w:hAnsi="Times New Roman" w:cs="Times New Roman"/>
          <w:sz w:val="24"/>
          <w:szCs w:val="24"/>
        </w:rPr>
        <w:t xml:space="preserve"> present or absent and Serum calcium test of patient was done on same day.</w:t>
      </w:r>
    </w:p>
    <w:p w14:paraId="65907D91" w14:textId="0B7CD714" w:rsidR="006C2685" w:rsidRPr="0081146F" w:rsidRDefault="00D65D62" w:rsidP="006C26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 xml:space="preserve">Subjective Criteria: </w:t>
      </w:r>
    </w:p>
    <w:p w14:paraId="0063BE0D" w14:textId="1319F31E" w:rsidR="0076044F" w:rsidRPr="0081146F" w:rsidRDefault="002D5522" w:rsidP="006C2685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Assessment parameter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Pr="0081146F">
        <w:rPr>
          <w:rFonts w:ascii="Times New Roman" w:hAnsi="Times New Roman" w:cs="Times New Roman"/>
          <w:sz w:val="24"/>
          <w:szCs w:val="24"/>
        </w:rPr>
        <w:t xml:space="preserve"> on the basis of presence or absence of following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lakshanas</w:t>
      </w:r>
      <w:r w:rsidRPr="008114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53D839" w14:textId="2429C929" w:rsidR="0076044F" w:rsidRPr="0081146F" w:rsidRDefault="002D552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>1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. Kruchchhenaalpalpa malapravriti </w:t>
      </w:r>
      <w:r w:rsidR="00EC5888" w:rsidRPr="0081146F">
        <w:rPr>
          <w:rFonts w:ascii="Times New Roman" w:hAnsi="Times New Roman" w:cs="Times New Roman"/>
          <w:sz w:val="24"/>
          <w:szCs w:val="24"/>
        </w:rPr>
        <w:t>(KAA)</w:t>
      </w:r>
    </w:p>
    <w:p w14:paraId="1ABA8435" w14:textId="46AE12B4" w:rsidR="0076044F" w:rsidRPr="0081146F" w:rsidRDefault="002D552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2. Sashabda malapravriti </w:t>
      </w:r>
      <w:r w:rsidR="00EC5888" w:rsidRPr="0081146F">
        <w:rPr>
          <w:rFonts w:ascii="Times New Roman" w:hAnsi="Times New Roman" w:cs="Times New Roman"/>
          <w:sz w:val="24"/>
          <w:szCs w:val="24"/>
        </w:rPr>
        <w:t>(SSBD)</w:t>
      </w:r>
    </w:p>
    <w:p w14:paraId="2E4AAB15" w14:textId="27C9C2EA" w:rsidR="0076044F" w:rsidRPr="0081146F" w:rsidRDefault="002D5522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3. Sashool malapravriti </w:t>
      </w:r>
      <w:r w:rsidR="00EC5888" w:rsidRPr="0081146F">
        <w:rPr>
          <w:rFonts w:ascii="Times New Roman" w:hAnsi="Times New Roman" w:cs="Times New Roman"/>
          <w:sz w:val="24"/>
          <w:szCs w:val="24"/>
        </w:rPr>
        <w:t>(SS)</w:t>
      </w:r>
    </w:p>
    <w:p w14:paraId="593851D9" w14:textId="6F4A4AB8" w:rsidR="0076044F" w:rsidRPr="0081146F" w:rsidRDefault="002D5522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4. Atidrava malapravriti </w:t>
      </w:r>
      <w:r w:rsidR="00EC5888" w:rsidRPr="0081146F">
        <w:rPr>
          <w:rFonts w:ascii="Times New Roman" w:hAnsi="Times New Roman" w:cs="Times New Roman"/>
          <w:sz w:val="24"/>
          <w:szCs w:val="24"/>
        </w:rPr>
        <w:t>(AD)</w:t>
      </w:r>
    </w:p>
    <w:p w14:paraId="4B365D92" w14:textId="0CD8B982" w:rsidR="0076044F" w:rsidRPr="0081146F" w:rsidRDefault="002D552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5. Atigrathita malapravriti </w:t>
      </w:r>
      <w:r w:rsidR="00EC5888" w:rsidRPr="0081146F">
        <w:rPr>
          <w:rFonts w:ascii="Times New Roman" w:hAnsi="Times New Roman" w:cs="Times New Roman"/>
          <w:sz w:val="24"/>
          <w:szCs w:val="24"/>
        </w:rPr>
        <w:t>(AG)</w:t>
      </w:r>
    </w:p>
    <w:p w14:paraId="7AB8F6CE" w14:textId="08BC2D51" w:rsidR="002D5522" w:rsidRPr="0081146F" w:rsidRDefault="002D5522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i/>
          <w:iCs/>
          <w:sz w:val="24"/>
          <w:szCs w:val="24"/>
        </w:rPr>
        <w:t>6. Atibahu malapravriti</w:t>
      </w:r>
      <w:r w:rsidR="00EC5888"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C5888" w:rsidRPr="0081146F">
        <w:rPr>
          <w:rFonts w:ascii="Times New Roman" w:hAnsi="Times New Roman" w:cs="Times New Roman"/>
          <w:sz w:val="24"/>
          <w:szCs w:val="24"/>
        </w:rPr>
        <w:t>(AB)</w:t>
      </w:r>
    </w:p>
    <w:tbl>
      <w:tblPr>
        <w:tblStyle w:val="TableGrid"/>
        <w:tblW w:w="0" w:type="auto"/>
        <w:tblInd w:w="1500" w:type="dxa"/>
        <w:tblLook w:val="04A0" w:firstRow="1" w:lastRow="0" w:firstColumn="1" w:lastColumn="0" w:noHBand="0" w:noVBand="1"/>
      </w:tblPr>
      <w:tblGrid>
        <w:gridCol w:w="3005"/>
        <w:gridCol w:w="3005"/>
      </w:tblGrid>
      <w:tr w:rsidR="00304849" w:rsidRPr="0081146F" w14:paraId="2D6B4E89" w14:textId="77777777" w:rsidTr="006B5E0C">
        <w:tc>
          <w:tcPr>
            <w:tcW w:w="3005" w:type="dxa"/>
          </w:tcPr>
          <w:p w14:paraId="7A049568" w14:textId="2DBDD49A" w:rsidR="00304849" w:rsidRPr="0081146F" w:rsidRDefault="003048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Lakshana </w:t>
            </w:r>
          </w:p>
        </w:tc>
        <w:tc>
          <w:tcPr>
            <w:tcW w:w="3005" w:type="dxa"/>
          </w:tcPr>
          <w:p w14:paraId="1CE4AAB3" w14:textId="09CD7221" w:rsidR="00304849" w:rsidRPr="0081146F" w:rsidRDefault="003048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</w:t>
            </w:r>
          </w:p>
        </w:tc>
      </w:tr>
      <w:tr w:rsidR="00304849" w:rsidRPr="0081146F" w14:paraId="22DCD082" w14:textId="77777777" w:rsidTr="006B5E0C">
        <w:tc>
          <w:tcPr>
            <w:tcW w:w="3005" w:type="dxa"/>
          </w:tcPr>
          <w:p w14:paraId="08B0B72A" w14:textId="5F4B3A56" w:rsidR="00304849" w:rsidRPr="0081146F" w:rsidRDefault="0030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</w:rPr>
              <w:t xml:space="preserve">Absent </w:t>
            </w:r>
          </w:p>
        </w:tc>
        <w:tc>
          <w:tcPr>
            <w:tcW w:w="3005" w:type="dxa"/>
          </w:tcPr>
          <w:p w14:paraId="7E6F6E1E" w14:textId="29A02352" w:rsidR="00304849" w:rsidRPr="0081146F" w:rsidRDefault="0030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4849" w:rsidRPr="0081146F" w14:paraId="275B2B09" w14:textId="77777777" w:rsidTr="006B5E0C">
        <w:tc>
          <w:tcPr>
            <w:tcW w:w="3005" w:type="dxa"/>
          </w:tcPr>
          <w:p w14:paraId="0C37CCB8" w14:textId="4540E83A" w:rsidR="00304849" w:rsidRPr="0081146F" w:rsidRDefault="0030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</w:p>
        </w:tc>
        <w:tc>
          <w:tcPr>
            <w:tcW w:w="3005" w:type="dxa"/>
          </w:tcPr>
          <w:p w14:paraId="53B558E1" w14:textId="7F77D7A1" w:rsidR="00304849" w:rsidRPr="0081146F" w:rsidRDefault="0030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E26994F" w14:textId="77777777" w:rsidR="00304849" w:rsidRPr="0081146F" w:rsidRDefault="00304849">
      <w:pPr>
        <w:rPr>
          <w:rFonts w:ascii="Times New Roman" w:hAnsi="Times New Roman" w:cs="Times New Roman"/>
          <w:sz w:val="24"/>
          <w:szCs w:val="24"/>
        </w:rPr>
      </w:pPr>
    </w:p>
    <w:p w14:paraId="6AFA742C" w14:textId="2EE3FD7A" w:rsidR="002D5522" w:rsidRPr="0081146F" w:rsidRDefault="00D65D62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>B) Objective Criteria</w:t>
      </w:r>
      <w:r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2D5522" w:rsidRPr="0081146F">
        <w:rPr>
          <w:rFonts w:ascii="Times New Roman" w:hAnsi="Times New Roman" w:cs="Times New Roman"/>
          <w:sz w:val="24"/>
          <w:szCs w:val="24"/>
        </w:rPr>
        <w:t>– Interpretation of serum calcium level</w:t>
      </w:r>
    </w:p>
    <w:tbl>
      <w:tblPr>
        <w:tblStyle w:val="TableGrid"/>
        <w:tblW w:w="0" w:type="auto"/>
        <w:tblInd w:w="1500" w:type="dxa"/>
        <w:tblLook w:val="04A0" w:firstRow="1" w:lastRow="0" w:firstColumn="1" w:lastColumn="0" w:noHBand="0" w:noVBand="1"/>
      </w:tblPr>
      <w:tblGrid>
        <w:gridCol w:w="3005"/>
        <w:gridCol w:w="3005"/>
      </w:tblGrid>
      <w:tr w:rsidR="00304849" w:rsidRPr="0081146F" w14:paraId="34394E6D" w14:textId="77777777" w:rsidTr="006B5E0C">
        <w:tc>
          <w:tcPr>
            <w:tcW w:w="3005" w:type="dxa"/>
          </w:tcPr>
          <w:p w14:paraId="11EDF1ED" w14:textId="0AB5B567" w:rsidR="00304849" w:rsidRPr="0081146F" w:rsidRDefault="00304849" w:rsidP="001D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</w:rPr>
              <w:t xml:space="preserve">Hypocalcaemia </w:t>
            </w:r>
          </w:p>
        </w:tc>
        <w:tc>
          <w:tcPr>
            <w:tcW w:w="3005" w:type="dxa"/>
          </w:tcPr>
          <w:p w14:paraId="7066D654" w14:textId="45E8B3DE" w:rsidR="00304849" w:rsidRPr="0081146F" w:rsidRDefault="00304849" w:rsidP="001D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</w:rPr>
              <w:t>Less than 9mg/dL</w:t>
            </w:r>
          </w:p>
        </w:tc>
      </w:tr>
      <w:tr w:rsidR="00304849" w:rsidRPr="0081146F" w14:paraId="725FBC0D" w14:textId="77777777" w:rsidTr="006B5E0C">
        <w:tc>
          <w:tcPr>
            <w:tcW w:w="3005" w:type="dxa"/>
          </w:tcPr>
          <w:p w14:paraId="15827375" w14:textId="22AD335D" w:rsidR="00304849" w:rsidRPr="0081146F" w:rsidRDefault="00304849" w:rsidP="001D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</w:rPr>
              <w:t xml:space="preserve">Normal </w:t>
            </w:r>
          </w:p>
        </w:tc>
        <w:tc>
          <w:tcPr>
            <w:tcW w:w="3005" w:type="dxa"/>
          </w:tcPr>
          <w:p w14:paraId="48940A66" w14:textId="354B6EFB" w:rsidR="00304849" w:rsidRPr="0081146F" w:rsidRDefault="00304849" w:rsidP="001D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304849" w:rsidRPr="0081146F" w14:paraId="63710425" w14:textId="77777777" w:rsidTr="006B5E0C">
        <w:tc>
          <w:tcPr>
            <w:tcW w:w="3005" w:type="dxa"/>
          </w:tcPr>
          <w:p w14:paraId="5DBE261F" w14:textId="393A5880" w:rsidR="00304849" w:rsidRPr="0081146F" w:rsidRDefault="00304849" w:rsidP="001D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</w:rPr>
              <w:t xml:space="preserve">Hypercalcemia </w:t>
            </w:r>
          </w:p>
        </w:tc>
        <w:tc>
          <w:tcPr>
            <w:tcW w:w="3005" w:type="dxa"/>
          </w:tcPr>
          <w:p w14:paraId="62C96693" w14:textId="5D2D43E2" w:rsidR="00304849" w:rsidRPr="0081146F" w:rsidRDefault="00304849" w:rsidP="001D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</w:rPr>
              <w:t>More than 11</w:t>
            </w:r>
          </w:p>
        </w:tc>
      </w:tr>
    </w:tbl>
    <w:p w14:paraId="175AD018" w14:textId="7A2C42E3" w:rsidR="00304849" w:rsidRDefault="00304849">
      <w:pPr>
        <w:rPr>
          <w:rFonts w:ascii="Times New Roman" w:hAnsi="Times New Roman" w:cs="Times New Roman"/>
          <w:sz w:val="24"/>
          <w:szCs w:val="24"/>
        </w:rPr>
      </w:pPr>
    </w:p>
    <w:p w14:paraId="0F0EE80B" w14:textId="77777777" w:rsidR="00482F8D" w:rsidRPr="0081146F" w:rsidRDefault="00482F8D">
      <w:pPr>
        <w:rPr>
          <w:rFonts w:ascii="Times New Roman" w:hAnsi="Times New Roman" w:cs="Times New Roman"/>
          <w:sz w:val="24"/>
          <w:szCs w:val="24"/>
        </w:rPr>
      </w:pPr>
    </w:p>
    <w:p w14:paraId="3072AF6A" w14:textId="77777777" w:rsidR="0076044F" w:rsidRPr="0081146F" w:rsidRDefault="002D5522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MATERIAL - STUDY INSTRUMENT/ DATA COLLECTION TOOLS: </w:t>
      </w:r>
    </w:p>
    <w:p w14:paraId="7B8BFF36" w14:textId="77777777" w:rsidR="0076044F" w:rsidRPr="0081146F" w:rsidRDefault="002D5522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lastRenderedPageBreak/>
        <w:t xml:space="preserve">1. Case record format </w:t>
      </w:r>
    </w:p>
    <w:p w14:paraId="30CF97A4" w14:textId="1918CC8E" w:rsidR="0076044F" w:rsidRPr="0081146F" w:rsidRDefault="002D5522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>2. Pathological Investigation</w:t>
      </w:r>
      <w:r w:rsidR="00BB5CC0">
        <w:rPr>
          <w:rFonts w:ascii="Times New Roman" w:hAnsi="Times New Roman" w:cs="Times New Roman"/>
          <w:sz w:val="24"/>
          <w:szCs w:val="24"/>
        </w:rPr>
        <w:t xml:space="preserve"> – Serum calcium test</w:t>
      </w:r>
      <w:r w:rsidRPr="008114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43E7F" w14:textId="0AE9D64F" w:rsidR="00AA64C1" w:rsidRPr="0081146F" w:rsidRDefault="002D5522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>3. Laboratory equipment’s</w:t>
      </w:r>
      <w:r w:rsidR="00304849" w:rsidRPr="0081146F">
        <w:rPr>
          <w:rFonts w:ascii="Times New Roman" w:hAnsi="Times New Roman" w:cs="Times New Roman"/>
          <w:sz w:val="24"/>
          <w:szCs w:val="24"/>
        </w:rPr>
        <w:t>-Semi Auto Analyzer – Model name- PRIMAN Model No. 25</w:t>
      </w:r>
      <w:r w:rsidR="00A70695" w:rsidRPr="0081146F">
        <w:rPr>
          <w:rFonts w:ascii="Times New Roman" w:hAnsi="Times New Roman" w:cs="Times New Roman"/>
          <w:sz w:val="24"/>
          <w:szCs w:val="24"/>
        </w:rPr>
        <w:t>0</w:t>
      </w:r>
      <w:r w:rsidR="0090052C" w:rsidRPr="0081146F">
        <w:rPr>
          <w:rFonts w:ascii="Times New Roman" w:hAnsi="Times New Roman" w:cs="Times New Roman"/>
          <w:sz w:val="24"/>
          <w:szCs w:val="24"/>
        </w:rPr>
        <w:t>.</w:t>
      </w:r>
    </w:p>
    <w:p w14:paraId="7E75D5A1" w14:textId="77BAD246" w:rsidR="00304849" w:rsidRPr="0081146F" w:rsidRDefault="00D65D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>OBSERVATION AND RESULT</w:t>
      </w:r>
    </w:p>
    <w:p w14:paraId="40D4CA08" w14:textId="05FF2E9C" w:rsidR="002A6C45" w:rsidRPr="0081146F" w:rsidRDefault="002A6C45" w:rsidP="00D65D6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Demographic observation </w:t>
      </w:r>
    </w:p>
    <w:p w14:paraId="3FE1152F" w14:textId="15468DE0" w:rsidR="002A6C45" w:rsidRPr="0081146F" w:rsidRDefault="00403B15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>In this study, age limit was between 30-40 yrs. Out of 81, 23 and 22 patients were from 40-50 yrs. and 30-40 yrs. of age group respectively. 36 patients were from 51-60 yrs. age group. Out of 81 patients, 61 (75.31%) were females and 20 (24.69%) were males. Out of 81 patients, 2 (2.47%) patients were from upper class, 13 (16.05%) patients were from lower class and 66 (81.48%) were from middle class. Out of 81 patients, 6 were farmers, 31 were housewives, 10 were government servants, 4 were retired from work, 26 were workers, 4 were tailors.</w:t>
      </w:r>
    </w:p>
    <w:p w14:paraId="0310120E" w14:textId="5FFC018F" w:rsidR="00A70695" w:rsidRPr="0081146F" w:rsidRDefault="00403B15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In this study, out of 81 patients </w:t>
      </w:r>
      <w:proofErr w:type="spellStart"/>
      <w:r w:rsidRPr="0081146F">
        <w:rPr>
          <w:rFonts w:ascii="Times New Roman" w:hAnsi="Times New Roman" w:cs="Times New Roman"/>
          <w:i/>
          <w:iCs/>
          <w:sz w:val="24"/>
          <w:szCs w:val="24"/>
        </w:rPr>
        <w:t>manya</w:t>
      </w:r>
      <w:proofErr w:type="spellEnd"/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sandhi</w:t>
      </w:r>
      <w:r w:rsidRPr="0081146F">
        <w:rPr>
          <w:rFonts w:ascii="Times New Roman" w:hAnsi="Times New Roman" w:cs="Times New Roman"/>
          <w:sz w:val="24"/>
          <w:szCs w:val="24"/>
        </w:rPr>
        <w:t xml:space="preserve"> was involved in 13 (16.05%) patients, </w:t>
      </w:r>
      <w:proofErr w:type="spellStart"/>
      <w:r w:rsidRPr="0081146F">
        <w:rPr>
          <w:rFonts w:ascii="Times New Roman" w:hAnsi="Times New Roman" w:cs="Times New Roman"/>
          <w:i/>
          <w:iCs/>
          <w:sz w:val="24"/>
          <w:szCs w:val="24"/>
        </w:rPr>
        <w:t>ansa</w:t>
      </w:r>
      <w:proofErr w:type="spellEnd"/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sandhi</w:t>
      </w:r>
      <w:r w:rsidRPr="0081146F">
        <w:rPr>
          <w:rFonts w:ascii="Times New Roman" w:hAnsi="Times New Roman" w:cs="Times New Roman"/>
          <w:sz w:val="24"/>
          <w:szCs w:val="24"/>
        </w:rPr>
        <w:t xml:space="preserve"> in 15 (18.52) patients, </w:t>
      </w:r>
      <w:proofErr w:type="spellStart"/>
      <w:r w:rsidRPr="0081146F">
        <w:rPr>
          <w:rFonts w:ascii="Times New Roman" w:hAnsi="Times New Roman" w:cs="Times New Roman"/>
          <w:i/>
          <w:iCs/>
          <w:sz w:val="24"/>
          <w:szCs w:val="24"/>
        </w:rPr>
        <w:t>kurpar</w:t>
      </w:r>
      <w:proofErr w:type="spellEnd"/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sandhi</w:t>
      </w:r>
      <w:r w:rsidRPr="0081146F">
        <w:rPr>
          <w:rFonts w:ascii="Times New Roman" w:hAnsi="Times New Roman" w:cs="Times New Roman"/>
          <w:sz w:val="24"/>
          <w:szCs w:val="24"/>
        </w:rPr>
        <w:t xml:space="preserve"> was affected in 8 (9.88%)patients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1146F">
        <w:rPr>
          <w:rFonts w:ascii="Times New Roman" w:hAnsi="Times New Roman" w:cs="Times New Roman"/>
          <w:i/>
          <w:iCs/>
          <w:sz w:val="24"/>
          <w:szCs w:val="24"/>
        </w:rPr>
        <w:t>manibandh</w:t>
      </w:r>
      <w:proofErr w:type="spellEnd"/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sandhi</w:t>
      </w:r>
      <w:r w:rsidRPr="0081146F">
        <w:rPr>
          <w:rFonts w:ascii="Times New Roman" w:hAnsi="Times New Roman" w:cs="Times New Roman"/>
          <w:sz w:val="24"/>
          <w:szCs w:val="24"/>
        </w:rPr>
        <w:t xml:space="preserve"> was affected in 3 (3.70%) patients, </w:t>
      </w:r>
      <w:proofErr w:type="spellStart"/>
      <w:r w:rsidRPr="0081146F">
        <w:rPr>
          <w:rFonts w:ascii="Times New Roman" w:hAnsi="Times New Roman" w:cs="Times New Roman"/>
          <w:i/>
          <w:iCs/>
          <w:sz w:val="24"/>
          <w:szCs w:val="24"/>
        </w:rPr>
        <w:t>hastanguli</w:t>
      </w:r>
      <w:proofErr w:type="spellEnd"/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sandhi</w:t>
      </w:r>
      <w:r w:rsidRPr="0081146F">
        <w:rPr>
          <w:rFonts w:ascii="Times New Roman" w:hAnsi="Times New Roman" w:cs="Times New Roman"/>
          <w:sz w:val="24"/>
          <w:szCs w:val="24"/>
        </w:rPr>
        <w:t xml:space="preserve"> were affected in 9(11.11%) patients, </w:t>
      </w:r>
      <w:proofErr w:type="spellStart"/>
      <w:r w:rsidRPr="0081146F">
        <w:rPr>
          <w:rFonts w:ascii="Times New Roman" w:hAnsi="Times New Roman" w:cs="Times New Roman"/>
          <w:i/>
          <w:iCs/>
          <w:sz w:val="24"/>
          <w:szCs w:val="24"/>
        </w:rPr>
        <w:t>kati</w:t>
      </w:r>
      <w:proofErr w:type="spellEnd"/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sandhi</w:t>
      </w:r>
      <w:r w:rsidRPr="0081146F">
        <w:rPr>
          <w:rFonts w:ascii="Times New Roman" w:hAnsi="Times New Roman" w:cs="Times New Roman"/>
          <w:sz w:val="24"/>
          <w:szCs w:val="24"/>
        </w:rPr>
        <w:t xml:space="preserve"> was involved in 47 (58.02%)patients,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Janu sandhi</w:t>
      </w:r>
      <w:r w:rsidRPr="0081146F">
        <w:rPr>
          <w:rFonts w:ascii="Times New Roman" w:hAnsi="Times New Roman" w:cs="Times New Roman"/>
          <w:sz w:val="24"/>
          <w:szCs w:val="24"/>
        </w:rPr>
        <w:t xml:space="preserve"> was affected in 52 (64.20%) </w:t>
      </w:r>
      <w:r w:rsidR="00FF69A4" w:rsidRPr="0081146F">
        <w:rPr>
          <w:rFonts w:ascii="Times New Roman" w:hAnsi="Times New Roman" w:cs="Times New Roman"/>
          <w:sz w:val="24"/>
          <w:szCs w:val="24"/>
        </w:rPr>
        <w:t>patients</w:t>
      </w:r>
      <w:r w:rsidRPr="0081146F">
        <w:rPr>
          <w:rFonts w:ascii="Times New Roman" w:hAnsi="Times New Roman" w:cs="Times New Roman"/>
          <w:sz w:val="24"/>
          <w:szCs w:val="24"/>
        </w:rPr>
        <w:t xml:space="preserve">,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gulph sandhi</w:t>
      </w:r>
      <w:r w:rsidRPr="0081146F">
        <w:rPr>
          <w:rFonts w:ascii="Times New Roman" w:hAnsi="Times New Roman" w:cs="Times New Roman"/>
          <w:sz w:val="24"/>
          <w:szCs w:val="24"/>
        </w:rPr>
        <w:t xml:space="preserve"> in 9 (11.11%) patients and </w:t>
      </w:r>
      <w:proofErr w:type="spellStart"/>
      <w:r w:rsidRPr="0081146F">
        <w:rPr>
          <w:rFonts w:ascii="Times New Roman" w:hAnsi="Times New Roman" w:cs="Times New Roman"/>
          <w:i/>
          <w:iCs/>
          <w:sz w:val="24"/>
          <w:szCs w:val="24"/>
        </w:rPr>
        <w:t>parshni</w:t>
      </w:r>
      <w:proofErr w:type="spellEnd"/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sandhi</w:t>
      </w:r>
      <w:r w:rsidRPr="0081146F">
        <w:rPr>
          <w:rFonts w:ascii="Times New Roman" w:hAnsi="Times New Roman" w:cs="Times New Roman"/>
          <w:sz w:val="24"/>
          <w:szCs w:val="24"/>
        </w:rPr>
        <w:t xml:space="preserve"> was affected in 2(2.47%) patients and </w:t>
      </w:r>
      <w:proofErr w:type="spellStart"/>
      <w:r w:rsidRPr="0081146F">
        <w:rPr>
          <w:rFonts w:ascii="Times New Roman" w:hAnsi="Times New Roman" w:cs="Times New Roman"/>
          <w:i/>
          <w:iCs/>
          <w:sz w:val="24"/>
          <w:szCs w:val="24"/>
        </w:rPr>
        <w:t>padanguli</w:t>
      </w:r>
      <w:proofErr w:type="spellEnd"/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sandhi</w:t>
      </w:r>
      <w:r w:rsidRPr="0081146F">
        <w:rPr>
          <w:rFonts w:ascii="Times New Roman" w:hAnsi="Times New Roman" w:cs="Times New Roman"/>
          <w:sz w:val="24"/>
          <w:szCs w:val="24"/>
        </w:rPr>
        <w:t xml:space="preserve"> was affected in 2 (2.47%) patients.</w:t>
      </w:r>
    </w:p>
    <w:p w14:paraId="615757E4" w14:textId="64C25191" w:rsidR="002A6C45" w:rsidRPr="0081146F" w:rsidRDefault="002A6C45" w:rsidP="00D65D6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Observation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Pr="0081146F">
        <w:rPr>
          <w:rFonts w:ascii="Times New Roman" w:hAnsi="Times New Roman" w:cs="Times New Roman"/>
          <w:sz w:val="24"/>
          <w:szCs w:val="24"/>
        </w:rPr>
        <w:t>-</w:t>
      </w:r>
    </w:p>
    <w:p w14:paraId="0280CD37" w14:textId="0C9D116E" w:rsidR="00403B15" w:rsidRPr="0081146F" w:rsidRDefault="00403B15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Out Of 81 Patients,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Kruchchhenaalpalpa malapravritti</w:t>
      </w:r>
      <w:r w:rsidRPr="0081146F">
        <w:rPr>
          <w:rFonts w:ascii="Times New Roman" w:hAnsi="Times New Roman" w:cs="Times New Roman"/>
          <w:sz w:val="24"/>
          <w:szCs w:val="24"/>
        </w:rPr>
        <w:t xml:space="preserve"> was present in 79 (97.57%) patients,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Sashabda malapravritti</w:t>
      </w:r>
      <w:r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DE2E2E" w:rsidRPr="0081146F">
        <w:rPr>
          <w:rFonts w:ascii="Times New Roman" w:hAnsi="Times New Roman" w:cs="Times New Roman"/>
          <w:sz w:val="24"/>
          <w:szCs w:val="24"/>
        </w:rPr>
        <w:t xml:space="preserve">in </w:t>
      </w:r>
      <w:r w:rsidRPr="0081146F">
        <w:rPr>
          <w:rFonts w:ascii="Times New Roman" w:hAnsi="Times New Roman" w:cs="Times New Roman"/>
          <w:sz w:val="24"/>
          <w:szCs w:val="24"/>
        </w:rPr>
        <w:t xml:space="preserve">74(91.36%) patients,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Sashool malapravritti</w:t>
      </w:r>
      <w:r w:rsidRPr="0081146F">
        <w:rPr>
          <w:rFonts w:ascii="Times New Roman" w:hAnsi="Times New Roman" w:cs="Times New Roman"/>
          <w:sz w:val="24"/>
          <w:szCs w:val="24"/>
        </w:rPr>
        <w:t xml:space="preserve"> in 71(87.65%) patients,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atidrava malapravritti </w:t>
      </w:r>
      <w:r w:rsidRPr="0081146F">
        <w:rPr>
          <w:rFonts w:ascii="Times New Roman" w:hAnsi="Times New Roman" w:cs="Times New Roman"/>
          <w:sz w:val="24"/>
          <w:szCs w:val="24"/>
        </w:rPr>
        <w:t xml:space="preserve">in 21 (25.93%) patients,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Atigrathita malapravritti</w:t>
      </w:r>
      <w:r w:rsidRPr="0081146F">
        <w:rPr>
          <w:rFonts w:ascii="Times New Roman" w:hAnsi="Times New Roman" w:cs="Times New Roman"/>
          <w:sz w:val="24"/>
          <w:szCs w:val="24"/>
        </w:rPr>
        <w:t xml:space="preserve"> in 58(71.60) patients,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Atibahu malapravritti </w:t>
      </w:r>
      <w:r w:rsidRPr="0081146F">
        <w:rPr>
          <w:rFonts w:ascii="Times New Roman" w:hAnsi="Times New Roman" w:cs="Times New Roman"/>
          <w:sz w:val="24"/>
          <w:szCs w:val="24"/>
        </w:rPr>
        <w:t>in 27 (33.33%) patients.</w:t>
      </w:r>
    </w:p>
    <w:p w14:paraId="4315E805" w14:textId="6283A24E" w:rsidR="00D65D62" w:rsidRPr="0081146F" w:rsidRDefault="00D65D62" w:rsidP="00D65D6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>Observation of serum calcium level-</w:t>
      </w:r>
    </w:p>
    <w:p w14:paraId="703EF55C" w14:textId="306F90E1" w:rsidR="00403B15" w:rsidRPr="0081146F" w:rsidRDefault="00403B15" w:rsidP="00D65D62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>Out of 81 patients, in 64 (79.01%) patients hypocalcaemia was found. normal serum calcium level was found in 13 (16.05%) patients. In 4(4.94%) patients hypercalcemia was found.</w:t>
      </w:r>
    </w:p>
    <w:p w14:paraId="12097095" w14:textId="2083D3C5" w:rsidR="0090052C" w:rsidRDefault="00403B15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>As value of p is less than 0.05, serum calcium compared between presence and absence of purishvaha srotas dushti lakshanas. Hence, it is concluded that purishvaha srotas dushti is significantly associated with serum calcium level.</w:t>
      </w:r>
      <w:r w:rsidR="0088065C" w:rsidRPr="0081146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5FF432" w14:textId="77777777" w:rsidR="003C5CD8" w:rsidRPr="0081146F" w:rsidRDefault="003C5CD8">
      <w:pPr>
        <w:rPr>
          <w:rFonts w:ascii="Times New Roman" w:hAnsi="Times New Roman" w:cs="Times New Roman"/>
          <w:sz w:val="24"/>
          <w:szCs w:val="24"/>
        </w:rPr>
      </w:pPr>
    </w:p>
    <w:p w14:paraId="5AA48B1E" w14:textId="11B3D235" w:rsidR="0090052C" w:rsidRDefault="0090052C">
      <w:pPr>
        <w:rPr>
          <w:rFonts w:ascii="Times New Roman" w:hAnsi="Times New Roman" w:cs="Times New Roman"/>
          <w:sz w:val="24"/>
          <w:szCs w:val="24"/>
        </w:rPr>
      </w:pPr>
    </w:p>
    <w:p w14:paraId="3A93FD31" w14:textId="5A6514A5" w:rsidR="00221E6A" w:rsidRDefault="00221E6A">
      <w:pPr>
        <w:rPr>
          <w:rFonts w:ascii="Times New Roman" w:hAnsi="Times New Roman" w:cs="Times New Roman"/>
          <w:sz w:val="24"/>
          <w:szCs w:val="24"/>
        </w:rPr>
      </w:pPr>
    </w:p>
    <w:p w14:paraId="72D5E198" w14:textId="123C7464" w:rsidR="00221E6A" w:rsidRDefault="00221E6A">
      <w:pPr>
        <w:rPr>
          <w:rFonts w:ascii="Times New Roman" w:hAnsi="Times New Roman" w:cs="Times New Roman"/>
          <w:sz w:val="24"/>
          <w:szCs w:val="24"/>
        </w:rPr>
      </w:pPr>
    </w:p>
    <w:p w14:paraId="3449D0A8" w14:textId="0ED69CF1" w:rsidR="00221E6A" w:rsidRDefault="00221E6A">
      <w:pPr>
        <w:rPr>
          <w:rFonts w:ascii="Times New Roman" w:hAnsi="Times New Roman" w:cs="Times New Roman"/>
          <w:sz w:val="24"/>
          <w:szCs w:val="24"/>
        </w:rPr>
      </w:pPr>
    </w:p>
    <w:p w14:paraId="5A4F9035" w14:textId="395C261C" w:rsidR="00221E6A" w:rsidRDefault="00221E6A">
      <w:pPr>
        <w:rPr>
          <w:rFonts w:ascii="Times New Roman" w:hAnsi="Times New Roman" w:cs="Times New Roman"/>
          <w:sz w:val="24"/>
          <w:szCs w:val="24"/>
        </w:rPr>
      </w:pPr>
    </w:p>
    <w:p w14:paraId="1F2EC662" w14:textId="77777777" w:rsidR="00221E6A" w:rsidRPr="0081146F" w:rsidRDefault="00221E6A">
      <w:pPr>
        <w:rPr>
          <w:rFonts w:ascii="Times New Roman" w:hAnsi="Times New Roman" w:cs="Times New Roman"/>
          <w:sz w:val="24"/>
          <w:szCs w:val="24"/>
        </w:rPr>
      </w:pPr>
    </w:p>
    <w:p w14:paraId="10C8AE41" w14:textId="7A721D23" w:rsidR="0090052C" w:rsidRPr="0081146F" w:rsidRDefault="00412A1B" w:rsidP="00412A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Table no. 1 </w:t>
      </w:r>
      <w:r w:rsidR="00470E89" w:rsidRPr="0081146F">
        <w:rPr>
          <w:rFonts w:ascii="Times New Roman" w:hAnsi="Times New Roman" w:cs="Times New Roman"/>
          <w:sz w:val="24"/>
          <w:szCs w:val="24"/>
        </w:rPr>
        <w:t>Association of purishvaha srotas lakshanas with serum calcium level.</w:t>
      </w:r>
    </w:p>
    <w:tbl>
      <w:tblPr>
        <w:tblStyle w:val="TableGrid"/>
        <w:tblW w:w="7938" w:type="dxa"/>
        <w:tblInd w:w="279" w:type="dxa"/>
        <w:tblLook w:val="04A0" w:firstRow="1" w:lastRow="0" w:firstColumn="1" w:lastColumn="0" w:noHBand="0" w:noVBand="1"/>
      </w:tblPr>
      <w:tblGrid>
        <w:gridCol w:w="2624"/>
        <w:gridCol w:w="1121"/>
        <w:gridCol w:w="914"/>
        <w:gridCol w:w="762"/>
        <w:gridCol w:w="2517"/>
      </w:tblGrid>
      <w:tr w:rsidR="0090052C" w:rsidRPr="0081146F" w14:paraId="414DE446" w14:textId="77777777" w:rsidTr="0090052C">
        <w:trPr>
          <w:trHeight w:val="333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BCF7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4943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D468128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B213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Serum Calcium Level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54E0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p-value</w:t>
            </w:r>
          </w:p>
        </w:tc>
      </w:tr>
      <w:tr w:rsidR="0090052C" w:rsidRPr="0081146F" w14:paraId="48897E11" w14:textId="77777777" w:rsidTr="0090052C">
        <w:trPr>
          <w:trHeight w:val="333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3588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9605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2212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E7BA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A695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0052C" w:rsidRPr="0081146F" w14:paraId="7416A7C9" w14:textId="77777777" w:rsidTr="0090052C">
        <w:trPr>
          <w:trHeight w:val="315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2725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Kruchchhenaalpalpa</w:t>
            </w: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14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malapravriti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8F88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2D1F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DA80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0.98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2AFB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0.0058,HS</w:t>
            </w:r>
            <w:proofErr w:type="gramEnd"/>
          </w:p>
        </w:tc>
      </w:tr>
      <w:tr w:rsidR="0090052C" w:rsidRPr="0081146F" w14:paraId="4BD9564E" w14:textId="77777777" w:rsidTr="0090052C">
        <w:trPr>
          <w:trHeight w:val="333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CA99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1DBB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7A15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10.54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47BA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0.93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8B14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0052C" w:rsidRPr="0081146F" w14:paraId="6F03DF73" w14:textId="77777777" w:rsidTr="0090052C">
        <w:trPr>
          <w:trHeight w:val="315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D895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Sashabda</w:t>
            </w: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14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malapravriti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BBB2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8756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C8C1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7E24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0.0018,HS</w:t>
            </w:r>
            <w:proofErr w:type="gramEnd"/>
          </w:p>
        </w:tc>
      </w:tr>
      <w:tr w:rsidR="0090052C" w:rsidRPr="0081146F" w14:paraId="0078D124" w14:textId="77777777" w:rsidTr="0090052C">
        <w:trPr>
          <w:trHeight w:val="333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3DB6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1734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068D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25D6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1.79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820C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0052C" w:rsidRPr="0081146F" w14:paraId="619A6D34" w14:textId="77777777" w:rsidTr="0090052C">
        <w:trPr>
          <w:trHeight w:val="333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1032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Sashool</w:t>
            </w: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14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malapravriti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17E6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874D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9061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0.72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B94B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proofErr w:type="gramStart"/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0.0001,HS</w:t>
            </w:r>
            <w:proofErr w:type="gramEnd"/>
          </w:p>
        </w:tc>
      </w:tr>
      <w:tr w:rsidR="0090052C" w:rsidRPr="0081146F" w14:paraId="59A4C79C" w14:textId="77777777" w:rsidTr="0090052C">
        <w:trPr>
          <w:trHeight w:val="333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4093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3BB0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CB8C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7008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0.72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C942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0052C" w:rsidRPr="0081146F" w14:paraId="52FBC869" w14:textId="77777777" w:rsidTr="0090052C">
        <w:trPr>
          <w:trHeight w:val="333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9553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Atidrava</w:t>
            </w: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14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malapravriti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48F9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5EA8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8.80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49F2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1.04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8694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0.0314,S</w:t>
            </w:r>
            <w:proofErr w:type="gramEnd"/>
          </w:p>
        </w:tc>
      </w:tr>
      <w:tr w:rsidR="0090052C" w:rsidRPr="0081146F" w14:paraId="53E80ADB" w14:textId="77777777" w:rsidTr="0090052C">
        <w:trPr>
          <w:trHeight w:val="333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4CAC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24DE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564E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8.73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B957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1.08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11A0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0052C" w:rsidRPr="0081146F" w14:paraId="2949E4C2" w14:textId="77777777" w:rsidTr="0090052C">
        <w:trPr>
          <w:trHeight w:val="333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4456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Atigrathita</w:t>
            </w: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14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malapravriti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435F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9330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860F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1.04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BD53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0.0380,S</w:t>
            </w:r>
            <w:proofErr w:type="gramEnd"/>
          </w:p>
        </w:tc>
      </w:tr>
      <w:tr w:rsidR="0090052C" w:rsidRPr="0081146F" w14:paraId="160985B5" w14:textId="77777777" w:rsidTr="0090052C">
        <w:trPr>
          <w:trHeight w:val="333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A485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4514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E40A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8.77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09F4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C9EE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0052C" w:rsidRPr="0081146F" w14:paraId="2F6CF95A" w14:textId="77777777" w:rsidTr="0090052C">
        <w:trPr>
          <w:trHeight w:val="333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26DB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Atibahu</w:t>
            </w: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14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malapravriti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5894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085F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FFDA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11C9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0.0446,S</w:t>
            </w:r>
            <w:proofErr w:type="gramEnd"/>
          </w:p>
        </w:tc>
      </w:tr>
      <w:tr w:rsidR="0090052C" w:rsidRPr="0081146F" w14:paraId="1FD59B6B" w14:textId="77777777" w:rsidTr="0090052C">
        <w:trPr>
          <w:trHeight w:val="333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C76B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FF8E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C074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8.71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1921" w14:textId="77777777" w:rsidR="0090052C" w:rsidRPr="0081146F" w:rsidRDefault="0090052C" w:rsidP="00A64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0.18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CB8D" w14:textId="77777777" w:rsidR="0090052C" w:rsidRPr="0081146F" w:rsidRDefault="0090052C" w:rsidP="00A645A5">
            <w:pP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</w:p>
        </w:tc>
      </w:tr>
    </w:tbl>
    <w:p w14:paraId="72770E56" w14:textId="5A19E19C" w:rsidR="00B25B6E" w:rsidRPr="0081146F" w:rsidRDefault="009C0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052C" w:rsidRPr="00811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052C" w:rsidRPr="0081146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065C" w:rsidRPr="0081146F">
        <w:rPr>
          <w:rFonts w:ascii="Times New Roman" w:hAnsi="Times New Roman" w:cs="Times New Roman"/>
          <w:sz w:val="24"/>
          <w:szCs w:val="24"/>
        </w:rPr>
        <w:t xml:space="preserve">  </w:t>
      </w:r>
      <w:r w:rsidR="0090052C" w:rsidRPr="0081146F">
        <w:rPr>
          <w:rFonts w:ascii="Times New Roman" w:hAnsi="Times New Roman" w:cs="Times New Roman"/>
          <w:sz w:val="24"/>
          <w:szCs w:val="24"/>
        </w:rPr>
        <w:t xml:space="preserve">       </w:t>
      </w:r>
      <w:r w:rsidR="0088065C" w:rsidRPr="0081146F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E356795" w14:textId="033F830B" w:rsidR="005A37D6" w:rsidRPr="0081146F" w:rsidRDefault="0090052C" w:rsidP="00095DA2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      </w:t>
      </w:r>
      <w:r w:rsidRPr="008114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EADC81" wp14:editId="421A408B">
            <wp:extent cx="5000501" cy="3514635"/>
            <wp:effectExtent l="0" t="0" r="0" b="0"/>
            <wp:docPr id="36" name="Graphic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740" cy="351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3E1A6" w14:textId="77777777" w:rsidR="009C04D4" w:rsidRDefault="009C04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856543" w14:textId="2DF1115D" w:rsidR="00D63582" w:rsidRPr="0081146F" w:rsidRDefault="00D65D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65E8EBE5" w14:textId="4D0190F3" w:rsidR="002C0CAB" w:rsidRPr="0081146F" w:rsidRDefault="002C0CAB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The previous studies present are mainly regarding the aetiopathogenesis,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chikitsa</w:t>
      </w:r>
      <w:r w:rsidRPr="0081146F">
        <w:rPr>
          <w:rFonts w:ascii="Times New Roman" w:hAnsi="Times New Roman" w:cs="Times New Roman"/>
          <w:sz w:val="24"/>
          <w:szCs w:val="24"/>
        </w:rPr>
        <w:t xml:space="preserve">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,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 mala examination</w:t>
      </w:r>
      <w:r w:rsidRPr="0081146F">
        <w:rPr>
          <w:rFonts w:ascii="Times New Roman" w:hAnsi="Times New Roman" w:cs="Times New Roman"/>
          <w:sz w:val="24"/>
          <w:szCs w:val="24"/>
        </w:rPr>
        <w:t xml:space="preserve">,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mulasthana</w:t>
      </w:r>
      <w:r w:rsidRPr="0081146F">
        <w:rPr>
          <w:rFonts w:ascii="Times New Roman" w:hAnsi="Times New Roman" w:cs="Times New Roman"/>
          <w:sz w:val="24"/>
          <w:szCs w:val="24"/>
        </w:rPr>
        <w:t xml:space="preserve">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purishvaha srotas</w:t>
      </w:r>
      <w:r w:rsidRPr="0081146F">
        <w:rPr>
          <w:rFonts w:ascii="Times New Roman" w:hAnsi="Times New Roman" w:cs="Times New Roman"/>
          <w:sz w:val="24"/>
          <w:szCs w:val="24"/>
        </w:rPr>
        <w:t xml:space="preserve"> (ayurvedic and modern view), importance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purishdhara kala</w:t>
      </w:r>
      <w:r w:rsidRPr="0081146F">
        <w:rPr>
          <w:rFonts w:ascii="Times New Roman" w:hAnsi="Times New Roman" w:cs="Times New Roman"/>
          <w:sz w:val="24"/>
          <w:szCs w:val="24"/>
        </w:rPr>
        <w:t xml:space="preserve">. The improvements in serum calcium level after therapy brings symptomatic relief in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therefore marked improvement in </w:t>
      </w:r>
      <w:r w:rsidRPr="0081146F">
        <w:rPr>
          <w:rFonts w:ascii="Times New Roman" w:hAnsi="Times New Roman" w:cs="Times New Roman"/>
          <w:sz w:val="24"/>
          <w:szCs w:val="24"/>
        </w:rPr>
        <w:lastRenderedPageBreak/>
        <w:t>subjective parameters was observed</w:t>
      </w:r>
      <w:r w:rsidR="00F4579A" w:rsidRPr="0081146F">
        <w:rPr>
          <w:rFonts w:ascii="Times New Roman" w:hAnsi="Times New Roman" w:cs="Times New Roman"/>
          <w:sz w:val="24"/>
          <w:szCs w:val="24"/>
        </w:rPr>
        <w:t xml:space="preserve"> in recent study</w:t>
      </w:r>
      <w:r w:rsidRPr="0081146F">
        <w:rPr>
          <w:rFonts w:ascii="Times New Roman" w:hAnsi="Times New Roman" w:cs="Times New Roman"/>
          <w:sz w:val="24"/>
          <w:szCs w:val="24"/>
        </w:rPr>
        <w:t xml:space="preserve">. This can be attributed to the therapeutic benefits of therapy in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patients having low calcium </w:t>
      </w:r>
      <w:r w:rsidR="006D5991" w:rsidRPr="0081146F">
        <w:rPr>
          <w:rFonts w:ascii="Times New Roman" w:hAnsi="Times New Roman" w:cs="Times New Roman"/>
          <w:sz w:val="24"/>
          <w:szCs w:val="24"/>
        </w:rPr>
        <w:t>level.</w:t>
      </w:r>
    </w:p>
    <w:p w14:paraId="7371569B" w14:textId="6FD3EC99" w:rsidR="00D63582" w:rsidRPr="0081146F" w:rsidRDefault="00D63582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Now days, due to change in lifestyle, irregularity in daily routine, circumstances related to defecation are increasing that means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mulasthana</w:t>
      </w:r>
      <w:r w:rsidRPr="0081146F">
        <w:rPr>
          <w:rFonts w:ascii="Times New Roman" w:hAnsi="Times New Roman" w:cs="Times New Roman"/>
          <w:sz w:val="24"/>
          <w:szCs w:val="24"/>
        </w:rPr>
        <w:t xml:space="preserve"> (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Pr="0081146F">
        <w:rPr>
          <w:rFonts w:ascii="Times New Roman" w:hAnsi="Times New Roman" w:cs="Times New Roman"/>
          <w:sz w:val="24"/>
          <w:szCs w:val="24"/>
        </w:rPr>
        <w:t xml:space="preserve">) is also getting affected. The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considered as the principal place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. The meaning of calling the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Pr="0081146F">
        <w:rPr>
          <w:rFonts w:ascii="Times New Roman" w:hAnsi="Times New Roman" w:cs="Times New Roman"/>
          <w:sz w:val="24"/>
          <w:szCs w:val="24"/>
        </w:rPr>
        <w:t xml:space="preserve"> a special place is that the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the place of origin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Vatavyadhi</w:t>
      </w:r>
      <w:r w:rsidRPr="0081146F">
        <w:rPr>
          <w:rFonts w:ascii="Times New Roman" w:hAnsi="Times New Roman" w:cs="Times New Roman"/>
          <w:sz w:val="24"/>
          <w:szCs w:val="24"/>
        </w:rPr>
        <w:t>.</w:t>
      </w:r>
      <w:r w:rsidR="00E659B2"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E659B2" w:rsidRPr="0081146F">
        <w:rPr>
          <w:rFonts w:ascii="Times New Roman" w:hAnsi="Times New Roman" w:cs="Times New Roman"/>
          <w:i/>
          <w:iCs/>
          <w:sz w:val="24"/>
          <w:szCs w:val="24"/>
        </w:rPr>
        <w:t>Vata</w:t>
      </w:r>
      <w:r w:rsidR="00E659B2" w:rsidRPr="0081146F">
        <w:rPr>
          <w:rFonts w:ascii="Times New Roman" w:hAnsi="Times New Roman" w:cs="Times New Roman"/>
          <w:sz w:val="24"/>
          <w:szCs w:val="24"/>
        </w:rPr>
        <w:t xml:space="preserve"> permeates the whole body and conducts its </w:t>
      </w:r>
      <w:r w:rsidR="00E659B2" w:rsidRPr="0081146F">
        <w:rPr>
          <w:rFonts w:ascii="Times New Roman" w:hAnsi="Times New Roman" w:cs="Times New Roman"/>
          <w:i/>
          <w:iCs/>
          <w:sz w:val="24"/>
          <w:szCs w:val="24"/>
        </w:rPr>
        <w:t>Prakrit Karmas</w:t>
      </w:r>
      <w:r w:rsidR="00E659B2" w:rsidRPr="0081146F">
        <w:rPr>
          <w:rFonts w:ascii="Times New Roman" w:hAnsi="Times New Roman" w:cs="Times New Roman"/>
          <w:sz w:val="24"/>
          <w:szCs w:val="24"/>
        </w:rPr>
        <w:t xml:space="preserve">. Here, if the </w:t>
      </w:r>
      <w:r w:rsidR="00E659B2" w:rsidRPr="0081146F">
        <w:rPr>
          <w:rFonts w:ascii="Times New Roman" w:hAnsi="Times New Roman" w:cs="Times New Roman"/>
          <w:i/>
          <w:iCs/>
          <w:sz w:val="24"/>
          <w:szCs w:val="24"/>
        </w:rPr>
        <w:t>vata vikruti</w:t>
      </w:r>
      <w:r w:rsidR="00E659B2" w:rsidRPr="0081146F">
        <w:rPr>
          <w:rFonts w:ascii="Times New Roman" w:hAnsi="Times New Roman" w:cs="Times New Roman"/>
          <w:sz w:val="24"/>
          <w:szCs w:val="24"/>
        </w:rPr>
        <w:t xml:space="preserve"> is pacified, then the </w:t>
      </w:r>
      <w:r w:rsidR="00E659B2" w:rsidRPr="0081146F">
        <w:rPr>
          <w:rFonts w:ascii="Times New Roman" w:hAnsi="Times New Roman" w:cs="Times New Roman"/>
          <w:i/>
          <w:iCs/>
          <w:sz w:val="24"/>
          <w:szCs w:val="24"/>
        </w:rPr>
        <w:t>Vata</w:t>
      </w:r>
      <w:r w:rsidR="00E659B2" w:rsidRPr="0081146F">
        <w:rPr>
          <w:rFonts w:ascii="Times New Roman" w:hAnsi="Times New Roman" w:cs="Times New Roman"/>
          <w:sz w:val="24"/>
          <w:szCs w:val="24"/>
        </w:rPr>
        <w:t xml:space="preserve"> disorder located anywhere in the whole gets pacified by itself. If </w:t>
      </w:r>
      <w:r w:rsidR="00E659B2"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="00E659B2" w:rsidRPr="0081146F">
        <w:rPr>
          <w:rFonts w:ascii="Times New Roman" w:hAnsi="Times New Roman" w:cs="Times New Roman"/>
          <w:sz w:val="24"/>
          <w:szCs w:val="24"/>
        </w:rPr>
        <w:t xml:space="preserve"> gets affected there is a likely chance to cause </w:t>
      </w:r>
      <w:r w:rsidR="00E659B2"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="00E659B2" w:rsidRPr="0081146F">
        <w:rPr>
          <w:rFonts w:ascii="Times New Roman" w:hAnsi="Times New Roman" w:cs="Times New Roman"/>
          <w:sz w:val="24"/>
          <w:szCs w:val="24"/>
        </w:rPr>
        <w:t xml:space="preserve"> and </w:t>
      </w:r>
      <w:r w:rsidR="00E659B2"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="00E659B2" w:rsidRPr="0081146F">
        <w:rPr>
          <w:rFonts w:ascii="Times New Roman" w:hAnsi="Times New Roman" w:cs="Times New Roman"/>
          <w:sz w:val="24"/>
          <w:szCs w:val="24"/>
        </w:rPr>
        <w:t>.</w:t>
      </w:r>
    </w:p>
    <w:p w14:paraId="2E7F1560" w14:textId="77777777" w:rsidR="00A337D7" w:rsidRPr="0081146F" w:rsidRDefault="00E659B2" w:rsidP="00A337D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>In the present study, maximum Number of patients were females</w:t>
      </w:r>
      <w:r w:rsidR="00D71576" w:rsidRPr="0081146F">
        <w:rPr>
          <w:rFonts w:ascii="Times New Roman" w:hAnsi="Times New Roman" w:cs="Times New Roman"/>
          <w:sz w:val="24"/>
          <w:szCs w:val="24"/>
        </w:rPr>
        <w:t>.</w:t>
      </w:r>
    </w:p>
    <w:p w14:paraId="13361727" w14:textId="77777777" w:rsidR="00A337D7" w:rsidRPr="0081146F" w:rsidRDefault="00BF0E13" w:rsidP="00A337D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Majority of patients were having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 symptoms involving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Janu sandhi</w:t>
      </w:r>
      <w:r w:rsidRPr="0081146F">
        <w:rPr>
          <w:rFonts w:ascii="Times New Roman" w:hAnsi="Times New Roman" w:cs="Times New Roman"/>
          <w:sz w:val="24"/>
          <w:szCs w:val="24"/>
        </w:rPr>
        <w:t xml:space="preserve"> </w:t>
      </w:r>
      <w:r w:rsidR="008343E8" w:rsidRPr="0081146F">
        <w:rPr>
          <w:rFonts w:ascii="Times New Roman" w:hAnsi="Times New Roman" w:cs="Times New Roman"/>
          <w:sz w:val="24"/>
          <w:szCs w:val="24"/>
        </w:rPr>
        <w:t xml:space="preserve">in 64.20% cases </w:t>
      </w:r>
      <w:r w:rsidRPr="0081146F">
        <w:rPr>
          <w:rFonts w:ascii="Times New Roman" w:hAnsi="Times New Roman" w:cs="Times New Roman"/>
          <w:sz w:val="24"/>
          <w:szCs w:val="24"/>
        </w:rPr>
        <w:t xml:space="preserve">because it is a weight bearing joint followed by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Kati sandhi</w:t>
      </w:r>
      <w:r w:rsidRPr="0081146F">
        <w:rPr>
          <w:rFonts w:ascii="Times New Roman" w:hAnsi="Times New Roman" w:cs="Times New Roman"/>
          <w:sz w:val="24"/>
          <w:szCs w:val="24"/>
        </w:rPr>
        <w:t>.</w:t>
      </w:r>
    </w:p>
    <w:p w14:paraId="13C2C8A5" w14:textId="77777777" w:rsidR="00A337D7" w:rsidRPr="0081146F" w:rsidRDefault="00097413" w:rsidP="00A337D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>The rukshta in pakwashaya due the vata prakopa result</w:t>
      </w:r>
      <w:r w:rsidR="000F1CE5" w:rsidRPr="0081146F">
        <w:rPr>
          <w:rFonts w:ascii="Times New Roman" w:hAnsi="Times New Roman" w:cs="Times New Roman"/>
          <w:sz w:val="24"/>
          <w:szCs w:val="24"/>
        </w:rPr>
        <w:t>ed</w:t>
      </w:r>
      <w:r w:rsidRPr="0081146F">
        <w:rPr>
          <w:rFonts w:ascii="Times New Roman" w:hAnsi="Times New Roman" w:cs="Times New Roman"/>
          <w:sz w:val="24"/>
          <w:szCs w:val="24"/>
        </w:rPr>
        <w:t xml:space="preserve"> in difficulty in passing the stool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1146F">
        <w:rPr>
          <w:rFonts w:ascii="Times New Roman" w:hAnsi="Times New Roman" w:cs="Times New Roman"/>
          <w:sz w:val="24"/>
          <w:szCs w:val="24"/>
        </w:rPr>
        <w:t>(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Kruchchhenaalpalpa malapravritti</w:t>
      </w:r>
      <w:r w:rsidRPr="0081146F">
        <w:rPr>
          <w:rFonts w:ascii="Times New Roman" w:hAnsi="Times New Roman" w:cs="Times New Roman"/>
          <w:sz w:val="24"/>
          <w:szCs w:val="24"/>
        </w:rPr>
        <w:t>). It was observed largely in vriddhavastha.</w:t>
      </w:r>
    </w:p>
    <w:p w14:paraId="094109D5" w14:textId="605764CC" w:rsidR="008343E8" w:rsidRPr="0081146F" w:rsidRDefault="008343E8" w:rsidP="00A337D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>In present study, hypocalcaemia is present in 64 (79.01%) patients.</w:t>
      </w:r>
    </w:p>
    <w:p w14:paraId="6A981C08" w14:textId="5A0F031C" w:rsidR="00633EA0" w:rsidRPr="0081146F" w:rsidRDefault="00E659B2" w:rsidP="00A337D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It is observed that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Pr="0081146F">
        <w:rPr>
          <w:rFonts w:ascii="Times New Roman" w:hAnsi="Times New Roman" w:cs="Times New Roman"/>
          <w:sz w:val="24"/>
          <w:szCs w:val="24"/>
        </w:rPr>
        <w:t xml:space="preserve"> is significantly associated with serum calcium level in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>.</w:t>
      </w:r>
    </w:p>
    <w:p w14:paraId="4BB9C1E7" w14:textId="568AD200" w:rsidR="00E659B2" w:rsidRPr="0081146F" w:rsidRDefault="00D65D62" w:rsidP="00E659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 xml:space="preserve">CONCLUSION </w:t>
      </w:r>
    </w:p>
    <w:p w14:paraId="198C28B8" w14:textId="31006508" w:rsidR="00E659B2" w:rsidRPr="0081146F" w:rsidRDefault="00E659B2" w:rsidP="00E659B2">
      <w:p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In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Pr="0081146F">
        <w:rPr>
          <w:rFonts w:ascii="Times New Roman" w:hAnsi="Times New Roman" w:cs="Times New Roman"/>
          <w:sz w:val="24"/>
          <w:szCs w:val="24"/>
        </w:rPr>
        <w:t xml:space="preserve">, due to vitiated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dosha</w:t>
      </w:r>
      <w:r w:rsidRPr="0081146F">
        <w:rPr>
          <w:rFonts w:ascii="Times New Roman" w:hAnsi="Times New Roman" w:cs="Times New Roman"/>
          <w:sz w:val="24"/>
          <w:szCs w:val="24"/>
        </w:rPr>
        <w:t xml:space="preserve">, the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sthana</w:t>
      </w:r>
      <w:r w:rsidRPr="0081146F">
        <w:rPr>
          <w:rFonts w:ascii="Times New Roman" w:hAnsi="Times New Roman" w:cs="Times New Roman"/>
          <w:sz w:val="24"/>
          <w:szCs w:val="24"/>
        </w:rPr>
        <w:t xml:space="preserve"> of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vata dosha</w:t>
      </w:r>
      <w:r w:rsidRPr="0081146F">
        <w:rPr>
          <w:rFonts w:ascii="Times New Roman" w:hAnsi="Times New Roman" w:cs="Times New Roman"/>
          <w:sz w:val="24"/>
          <w:szCs w:val="24"/>
        </w:rPr>
        <w:t xml:space="preserve"> i.e.,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pakwashaya</w:t>
      </w:r>
      <w:r w:rsidRPr="0081146F">
        <w:rPr>
          <w:rFonts w:ascii="Times New Roman" w:hAnsi="Times New Roman" w:cs="Times New Roman"/>
          <w:sz w:val="24"/>
          <w:szCs w:val="24"/>
        </w:rPr>
        <w:t xml:space="preserve"> gets disturbed producing 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 lakshanas</w:t>
      </w:r>
      <w:r w:rsidRPr="0081146F">
        <w:rPr>
          <w:rFonts w:ascii="Times New Roman" w:hAnsi="Times New Roman" w:cs="Times New Roman"/>
          <w:sz w:val="24"/>
          <w:szCs w:val="24"/>
        </w:rPr>
        <w:t>. The absorption of calcium (</w:t>
      </w:r>
      <w:r w:rsidRPr="0081146F">
        <w:rPr>
          <w:rFonts w:ascii="Times New Roman" w:hAnsi="Times New Roman" w:cs="Times New Roman"/>
          <w:i/>
          <w:iCs/>
          <w:sz w:val="24"/>
          <w:szCs w:val="24"/>
        </w:rPr>
        <w:t>purishdhara kala</w:t>
      </w:r>
      <w:r w:rsidRPr="0081146F">
        <w:rPr>
          <w:rFonts w:ascii="Times New Roman" w:hAnsi="Times New Roman" w:cs="Times New Roman"/>
          <w:sz w:val="24"/>
          <w:szCs w:val="24"/>
        </w:rPr>
        <w:t>) gets affected resulting in decreased serum Calcium level.</w:t>
      </w:r>
      <w:r w:rsidR="009C229C" w:rsidRPr="0081146F">
        <w:rPr>
          <w:rFonts w:ascii="Times New Roman" w:hAnsi="Times New Roman" w:cs="Times New Roman"/>
          <w:sz w:val="24"/>
          <w:szCs w:val="24"/>
        </w:rPr>
        <w:t xml:space="preserve"> On the basis of </w:t>
      </w:r>
      <w:r w:rsidR="008343E8" w:rsidRPr="0081146F">
        <w:rPr>
          <w:rFonts w:ascii="Times New Roman" w:hAnsi="Times New Roman" w:cs="Times New Roman"/>
          <w:sz w:val="24"/>
          <w:szCs w:val="24"/>
        </w:rPr>
        <w:t>81</w:t>
      </w:r>
      <w:r w:rsidR="009C229C" w:rsidRPr="0081146F">
        <w:rPr>
          <w:rFonts w:ascii="Times New Roman" w:hAnsi="Times New Roman" w:cs="Times New Roman"/>
          <w:sz w:val="24"/>
          <w:szCs w:val="24"/>
        </w:rPr>
        <w:t xml:space="preserve"> patients</w:t>
      </w:r>
      <w:r w:rsidR="008343E8" w:rsidRPr="0081146F">
        <w:rPr>
          <w:rFonts w:ascii="Times New Roman" w:hAnsi="Times New Roman" w:cs="Times New Roman"/>
          <w:sz w:val="24"/>
          <w:szCs w:val="24"/>
        </w:rPr>
        <w:t xml:space="preserve">, </w:t>
      </w:r>
      <w:r w:rsidR="009C229C" w:rsidRPr="0081146F">
        <w:rPr>
          <w:rFonts w:ascii="Times New Roman" w:hAnsi="Times New Roman" w:cs="Times New Roman"/>
          <w:sz w:val="24"/>
          <w:szCs w:val="24"/>
        </w:rPr>
        <w:t xml:space="preserve">study concluded that </w:t>
      </w:r>
      <w:r w:rsidR="00633EA0"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="00633EA0" w:rsidRPr="0081146F">
        <w:rPr>
          <w:rFonts w:ascii="Times New Roman" w:hAnsi="Times New Roman" w:cs="Times New Roman"/>
          <w:sz w:val="24"/>
          <w:szCs w:val="24"/>
        </w:rPr>
        <w:t xml:space="preserve"> is present in </w:t>
      </w:r>
      <w:r w:rsidR="00633EA0"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="00633EA0" w:rsidRPr="0081146F">
        <w:rPr>
          <w:rFonts w:ascii="Times New Roman" w:hAnsi="Times New Roman" w:cs="Times New Roman"/>
          <w:sz w:val="24"/>
          <w:szCs w:val="24"/>
        </w:rPr>
        <w:t xml:space="preserve"> patient</w:t>
      </w:r>
      <w:r w:rsidR="00776927">
        <w:rPr>
          <w:rFonts w:ascii="Times New Roman" w:hAnsi="Times New Roman" w:cs="Times New Roman"/>
          <w:sz w:val="24"/>
          <w:szCs w:val="24"/>
        </w:rPr>
        <w:t>s</w:t>
      </w:r>
      <w:r w:rsidR="00633EA0" w:rsidRPr="0081146F">
        <w:rPr>
          <w:rFonts w:ascii="Times New Roman" w:hAnsi="Times New Roman" w:cs="Times New Roman"/>
          <w:sz w:val="24"/>
          <w:szCs w:val="24"/>
        </w:rPr>
        <w:t xml:space="preserve"> and </w:t>
      </w:r>
      <w:r w:rsidR="00633EA0" w:rsidRPr="0081146F">
        <w:rPr>
          <w:rFonts w:ascii="Times New Roman" w:hAnsi="Times New Roman" w:cs="Times New Roman"/>
          <w:i/>
          <w:iCs/>
          <w:sz w:val="24"/>
          <w:szCs w:val="24"/>
        </w:rPr>
        <w:t>purishvaha srotas dushti</w:t>
      </w:r>
      <w:r w:rsidR="00633EA0" w:rsidRPr="0081146F">
        <w:rPr>
          <w:rFonts w:ascii="Times New Roman" w:hAnsi="Times New Roman" w:cs="Times New Roman"/>
          <w:sz w:val="24"/>
          <w:szCs w:val="24"/>
        </w:rPr>
        <w:t xml:space="preserve"> is associated with serum calcium in </w:t>
      </w:r>
      <w:r w:rsidR="00633EA0" w:rsidRPr="0081146F">
        <w:rPr>
          <w:rFonts w:ascii="Times New Roman" w:hAnsi="Times New Roman" w:cs="Times New Roman"/>
          <w:i/>
          <w:iCs/>
          <w:sz w:val="24"/>
          <w:szCs w:val="24"/>
        </w:rPr>
        <w:t>sandhigata vata</w:t>
      </w:r>
      <w:r w:rsidR="00633EA0" w:rsidRPr="0081146F">
        <w:rPr>
          <w:rFonts w:ascii="Times New Roman" w:hAnsi="Times New Roman" w:cs="Times New Roman"/>
          <w:sz w:val="24"/>
          <w:szCs w:val="24"/>
        </w:rPr>
        <w:t xml:space="preserve"> patient</w:t>
      </w:r>
      <w:r w:rsidR="00776927">
        <w:rPr>
          <w:rFonts w:ascii="Times New Roman" w:hAnsi="Times New Roman" w:cs="Times New Roman"/>
          <w:sz w:val="24"/>
          <w:szCs w:val="24"/>
        </w:rPr>
        <w:t>s</w:t>
      </w:r>
      <w:r w:rsidR="00633EA0" w:rsidRPr="0081146F">
        <w:rPr>
          <w:rFonts w:ascii="Times New Roman" w:hAnsi="Times New Roman" w:cs="Times New Roman"/>
          <w:sz w:val="24"/>
          <w:szCs w:val="24"/>
        </w:rPr>
        <w:t>.</w:t>
      </w:r>
    </w:p>
    <w:p w14:paraId="6F4A9802" w14:textId="31CD88E6" w:rsidR="00DA3771" w:rsidRPr="0081146F" w:rsidRDefault="001C618C" w:rsidP="00DA37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46F">
        <w:rPr>
          <w:rFonts w:ascii="Times New Roman" w:hAnsi="Times New Roman" w:cs="Times New Roman"/>
          <w:b/>
          <w:bCs/>
          <w:sz w:val="24"/>
          <w:szCs w:val="24"/>
        </w:rPr>
        <w:t xml:space="preserve">REFERENCES  </w:t>
      </w:r>
    </w:p>
    <w:p w14:paraId="45A164B4" w14:textId="049C47E9" w:rsidR="00DA3771" w:rsidRPr="0081146F" w:rsidRDefault="001C618C" w:rsidP="00DA37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Vaidya Jadavaji Trikamji Acharya, Charak Samhita </w:t>
      </w:r>
      <w:proofErr w:type="gramStart"/>
      <w:r w:rsidRPr="0081146F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81146F">
        <w:rPr>
          <w:rFonts w:ascii="Times New Roman" w:hAnsi="Times New Roman" w:cs="Times New Roman"/>
          <w:sz w:val="24"/>
          <w:szCs w:val="24"/>
        </w:rPr>
        <w:t xml:space="preserve"> Agnivesh Of Chakrapanidatta, Chaukhamba Publication, Varanasi-Sutrasthan Adhyay 30 Verse No.26 Page No.187.</w:t>
      </w:r>
    </w:p>
    <w:p w14:paraId="6D9CC7D8" w14:textId="04F10362" w:rsidR="00DA3771" w:rsidRPr="0081146F" w:rsidRDefault="001C618C" w:rsidP="00DA37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Acharya </w:t>
      </w:r>
      <w:proofErr w:type="spellStart"/>
      <w:r w:rsidRPr="0081146F">
        <w:rPr>
          <w:rFonts w:ascii="Times New Roman" w:hAnsi="Times New Roman" w:cs="Times New Roman"/>
          <w:sz w:val="24"/>
          <w:szCs w:val="24"/>
        </w:rPr>
        <w:t>Shriradhakrushna</w:t>
      </w:r>
      <w:proofErr w:type="spellEnd"/>
      <w:r w:rsidRPr="0081146F">
        <w:rPr>
          <w:rFonts w:ascii="Times New Roman" w:hAnsi="Times New Roman" w:cs="Times New Roman"/>
          <w:sz w:val="24"/>
          <w:szCs w:val="24"/>
        </w:rPr>
        <w:t xml:space="preserve"> Parashar </w:t>
      </w:r>
      <w:proofErr w:type="spellStart"/>
      <w:r w:rsidRPr="0081146F">
        <w:rPr>
          <w:rFonts w:ascii="Times New Roman" w:hAnsi="Times New Roman" w:cs="Times New Roman"/>
          <w:sz w:val="24"/>
          <w:szCs w:val="24"/>
        </w:rPr>
        <w:t>Sharangdhar</w:t>
      </w:r>
      <w:proofErr w:type="spellEnd"/>
      <w:r w:rsidRPr="0081146F">
        <w:rPr>
          <w:rFonts w:ascii="Times New Roman" w:hAnsi="Times New Roman" w:cs="Times New Roman"/>
          <w:sz w:val="24"/>
          <w:szCs w:val="24"/>
        </w:rPr>
        <w:t xml:space="preserve"> Samhita Krushna </w:t>
      </w:r>
      <w:proofErr w:type="spellStart"/>
      <w:r w:rsidRPr="0081146F">
        <w:rPr>
          <w:rFonts w:ascii="Times New Roman" w:hAnsi="Times New Roman" w:cs="Times New Roman"/>
          <w:sz w:val="24"/>
          <w:szCs w:val="24"/>
        </w:rPr>
        <w:t>Namak</w:t>
      </w:r>
      <w:proofErr w:type="spellEnd"/>
      <w:r w:rsidRPr="0081146F">
        <w:rPr>
          <w:rFonts w:ascii="Times New Roman" w:hAnsi="Times New Roman" w:cs="Times New Roman"/>
          <w:sz w:val="24"/>
          <w:szCs w:val="24"/>
        </w:rPr>
        <w:t xml:space="preserve"> Hindi </w:t>
      </w:r>
      <w:proofErr w:type="spellStart"/>
      <w:r w:rsidRPr="0081146F">
        <w:rPr>
          <w:rFonts w:ascii="Times New Roman" w:hAnsi="Times New Roman" w:cs="Times New Roman"/>
          <w:sz w:val="24"/>
          <w:szCs w:val="24"/>
        </w:rPr>
        <w:t>Bhashatika</w:t>
      </w:r>
      <w:proofErr w:type="spellEnd"/>
      <w:r w:rsidRPr="00811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46F">
        <w:rPr>
          <w:rFonts w:ascii="Times New Roman" w:hAnsi="Times New Roman" w:cs="Times New Roman"/>
          <w:sz w:val="24"/>
          <w:szCs w:val="24"/>
        </w:rPr>
        <w:t>Sahita</w:t>
      </w:r>
      <w:proofErr w:type="spellEnd"/>
      <w:r w:rsidRPr="00811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46F">
        <w:rPr>
          <w:rFonts w:ascii="Times New Roman" w:hAnsi="Times New Roman" w:cs="Times New Roman"/>
          <w:sz w:val="24"/>
          <w:szCs w:val="24"/>
        </w:rPr>
        <w:t>Sha.Purvardha</w:t>
      </w:r>
      <w:proofErr w:type="spellEnd"/>
      <w:r w:rsidRPr="0081146F">
        <w:rPr>
          <w:rFonts w:ascii="Times New Roman" w:hAnsi="Times New Roman" w:cs="Times New Roman"/>
          <w:sz w:val="24"/>
          <w:szCs w:val="24"/>
        </w:rPr>
        <w:t xml:space="preserve"> 5/25.</w:t>
      </w:r>
    </w:p>
    <w:p w14:paraId="0299636E" w14:textId="53DCFED7" w:rsidR="007929EC" w:rsidRPr="0081146F" w:rsidRDefault="001C618C" w:rsidP="00DA37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Dr. Surya Parkas, Prof. Pawankumar Godatwar, Dr. B.K. </w:t>
      </w:r>
      <w:proofErr w:type="spellStart"/>
      <w:r w:rsidRPr="0081146F">
        <w:rPr>
          <w:rFonts w:ascii="Times New Roman" w:hAnsi="Times New Roman" w:cs="Times New Roman"/>
          <w:sz w:val="24"/>
          <w:szCs w:val="24"/>
        </w:rPr>
        <w:t>Sevatkar</w:t>
      </w:r>
      <w:proofErr w:type="spellEnd"/>
      <w:r w:rsidRPr="0081146F">
        <w:rPr>
          <w:rFonts w:ascii="Times New Roman" w:hAnsi="Times New Roman" w:cs="Times New Roman"/>
          <w:sz w:val="24"/>
          <w:szCs w:val="24"/>
        </w:rPr>
        <w:t xml:space="preserve"> – A Nidanatmaka Study </w:t>
      </w:r>
      <w:proofErr w:type="gramStart"/>
      <w:r w:rsidRPr="0081146F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81146F">
        <w:rPr>
          <w:rFonts w:ascii="Times New Roman" w:hAnsi="Times New Roman" w:cs="Times New Roman"/>
          <w:sz w:val="24"/>
          <w:szCs w:val="24"/>
        </w:rPr>
        <w:t xml:space="preserve"> Sandhigata Vata Among Local Community Of Jaipur.Journal Of Ayurveda Vol. </w:t>
      </w:r>
      <w:proofErr w:type="spellStart"/>
      <w:r w:rsidRPr="0081146F">
        <w:rPr>
          <w:rFonts w:ascii="Times New Roman" w:hAnsi="Times New Roman" w:cs="Times New Roman"/>
          <w:sz w:val="24"/>
          <w:szCs w:val="24"/>
        </w:rPr>
        <w:t>Xii</w:t>
      </w:r>
      <w:proofErr w:type="spellEnd"/>
      <w:r w:rsidRPr="0081146F">
        <w:rPr>
          <w:rFonts w:ascii="Times New Roman" w:hAnsi="Times New Roman" w:cs="Times New Roman"/>
          <w:sz w:val="24"/>
          <w:szCs w:val="24"/>
        </w:rPr>
        <w:t xml:space="preserve"> No. 1 Jan-March 2018 Page No. 9.</w:t>
      </w:r>
    </w:p>
    <w:p w14:paraId="5EECB1C2" w14:textId="2BC1005D" w:rsidR="00DA67D2" w:rsidRPr="0081146F" w:rsidRDefault="001C618C" w:rsidP="00DA37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Vatapitta Kapha - Hari Sadasiva Sastri Paradakara Bhisagacarya, Asthanghridaya </w:t>
      </w:r>
      <w:proofErr w:type="gramStart"/>
      <w:r w:rsidRPr="0081146F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81146F">
        <w:rPr>
          <w:rFonts w:ascii="Times New Roman" w:hAnsi="Times New Roman" w:cs="Times New Roman"/>
          <w:sz w:val="24"/>
          <w:szCs w:val="24"/>
        </w:rPr>
        <w:t xml:space="preserve"> The Commentaries By Arundatta And Hemadri Chaukhamba Publication Sutrasthan Adhyay 12 Verse No.1 Page No 192.</w:t>
      </w:r>
    </w:p>
    <w:p w14:paraId="53D8CF4B" w14:textId="77F83574" w:rsidR="00DA67D2" w:rsidRPr="0081146F" w:rsidRDefault="001C618C" w:rsidP="00DA37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Vaidya Jadavaji Trikamji Aacharya Editor. Charaka Samhita By Agnivesha. Chaukhamba Publication New Delhi. Reprint 2017 </w:t>
      </w:r>
      <w:proofErr w:type="spellStart"/>
      <w:r w:rsidRPr="0081146F">
        <w:rPr>
          <w:rFonts w:ascii="Times New Roman" w:hAnsi="Times New Roman" w:cs="Times New Roman"/>
          <w:sz w:val="24"/>
          <w:szCs w:val="24"/>
        </w:rPr>
        <w:t>Chakradatta</w:t>
      </w:r>
      <w:proofErr w:type="spellEnd"/>
      <w:r w:rsidRPr="0081146F">
        <w:rPr>
          <w:rFonts w:ascii="Times New Roman" w:hAnsi="Times New Roman" w:cs="Times New Roman"/>
          <w:sz w:val="24"/>
          <w:szCs w:val="24"/>
        </w:rPr>
        <w:t xml:space="preserve"> Tika </w:t>
      </w:r>
      <w:proofErr w:type="gramStart"/>
      <w:r w:rsidRPr="0081146F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81146F">
        <w:rPr>
          <w:rFonts w:ascii="Times New Roman" w:hAnsi="Times New Roman" w:cs="Times New Roman"/>
          <w:sz w:val="24"/>
          <w:szCs w:val="24"/>
        </w:rPr>
        <w:t xml:space="preserve"> Sutrasthan Adhyay 20, Verse 6</w:t>
      </w:r>
    </w:p>
    <w:p w14:paraId="512E05B4" w14:textId="47A0DEE3" w:rsidR="00DA67D2" w:rsidRPr="0081146F" w:rsidRDefault="001C618C" w:rsidP="00DA37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>Hari Sadasiva Sastri Paradakara Bhisagacarya, Asthanghridaya With The Commentaries By Arundatta And Hemadri Chaukhamba Publication Sutrasthan Adhyay 11 Verse No.26 Page No.</w:t>
      </w:r>
      <w:proofErr w:type="gramStart"/>
      <w:r w:rsidRPr="0081146F">
        <w:rPr>
          <w:rFonts w:ascii="Times New Roman" w:hAnsi="Times New Roman" w:cs="Times New Roman"/>
          <w:sz w:val="24"/>
          <w:szCs w:val="24"/>
        </w:rPr>
        <w:t>186 .</w:t>
      </w:r>
      <w:proofErr w:type="gramEnd"/>
      <w:r w:rsidRPr="008114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0E2AD" w14:textId="1556C9C6" w:rsidR="00DA67D2" w:rsidRPr="0081146F" w:rsidRDefault="001C618C" w:rsidP="00DA37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lastRenderedPageBreak/>
        <w:t>Vaidya Jadavaji Trikamji Aacharya Editor. Charaka Samhita By Agnivesha. Chaukhamba Publication New Delhi. Reprint 2017 Vimansthan Adhyay 5, Verse 8 Page No.251.</w:t>
      </w:r>
    </w:p>
    <w:p w14:paraId="688CD7A2" w14:textId="1F5C63E7" w:rsidR="00CF1FAA" w:rsidRPr="0081146F" w:rsidRDefault="001C618C" w:rsidP="00DA37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A Review Article </w:t>
      </w:r>
      <w:proofErr w:type="gramStart"/>
      <w:r w:rsidRPr="0081146F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811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46F">
        <w:rPr>
          <w:rFonts w:ascii="Times New Roman" w:hAnsi="Times New Roman" w:cs="Times New Roman"/>
          <w:sz w:val="24"/>
          <w:szCs w:val="24"/>
        </w:rPr>
        <w:t>Pureeshvaha</w:t>
      </w:r>
      <w:proofErr w:type="spellEnd"/>
      <w:r w:rsidRPr="0081146F">
        <w:rPr>
          <w:rFonts w:ascii="Times New Roman" w:hAnsi="Times New Roman" w:cs="Times New Roman"/>
          <w:sz w:val="24"/>
          <w:szCs w:val="24"/>
        </w:rPr>
        <w:t xml:space="preserve"> Srotas With Special Ref To Its Applied Anatomy. </w:t>
      </w:r>
      <w:proofErr w:type="spellStart"/>
      <w:r w:rsidRPr="0081146F">
        <w:rPr>
          <w:rFonts w:ascii="Times New Roman" w:hAnsi="Times New Roman" w:cs="Times New Roman"/>
          <w:sz w:val="24"/>
          <w:szCs w:val="24"/>
        </w:rPr>
        <w:t>Iamj</w:t>
      </w:r>
      <w:proofErr w:type="spellEnd"/>
      <w:r w:rsidRPr="0081146F">
        <w:rPr>
          <w:rFonts w:ascii="Times New Roman" w:hAnsi="Times New Roman" w:cs="Times New Roman"/>
          <w:sz w:val="24"/>
          <w:szCs w:val="24"/>
        </w:rPr>
        <w:t xml:space="preserve"> March 2022.</w:t>
      </w:r>
    </w:p>
    <w:p w14:paraId="5B862D12" w14:textId="083DC449" w:rsidR="003B66AC" w:rsidRPr="0081146F" w:rsidRDefault="001C618C" w:rsidP="00DA37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146F">
        <w:rPr>
          <w:rFonts w:ascii="Times New Roman" w:hAnsi="Times New Roman" w:cs="Times New Roman"/>
          <w:sz w:val="24"/>
          <w:szCs w:val="24"/>
        </w:rPr>
        <w:t xml:space="preserve">Nutritional Aspects </w:t>
      </w:r>
      <w:proofErr w:type="gramStart"/>
      <w:r w:rsidRPr="0081146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1146F">
        <w:rPr>
          <w:rFonts w:ascii="Times New Roman" w:hAnsi="Times New Roman" w:cs="Times New Roman"/>
          <w:sz w:val="24"/>
          <w:szCs w:val="24"/>
        </w:rPr>
        <w:t xml:space="preserve"> Calcium Absorption Felix Bronner, Danielle </w:t>
      </w:r>
      <w:proofErr w:type="spellStart"/>
      <w:r w:rsidRPr="0081146F">
        <w:rPr>
          <w:rFonts w:ascii="Times New Roman" w:hAnsi="Times New Roman" w:cs="Times New Roman"/>
          <w:sz w:val="24"/>
          <w:szCs w:val="24"/>
        </w:rPr>
        <w:t>Pansu</w:t>
      </w:r>
      <w:proofErr w:type="spellEnd"/>
      <w:r w:rsidRPr="0081146F">
        <w:rPr>
          <w:rFonts w:ascii="Times New Roman" w:hAnsi="Times New Roman" w:cs="Times New Roman"/>
          <w:sz w:val="24"/>
          <w:szCs w:val="24"/>
        </w:rPr>
        <w:t xml:space="preserve">. The Journal </w:t>
      </w:r>
      <w:proofErr w:type="gramStart"/>
      <w:r w:rsidRPr="0081146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1146F">
        <w:rPr>
          <w:rFonts w:ascii="Times New Roman" w:hAnsi="Times New Roman" w:cs="Times New Roman"/>
          <w:sz w:val="24"/>
          <w:szCs w:val="24"/>
        </w:rPr>
        <w:t xml:space="preserve"> Nutrition, Volume 129, Issue 1, January 1999, Pages 9–12, Https://Doi.Org/10.1093/Jn/129.1.9</w:t>
      </w:r>
      <w:r w:rsidR="00B341A8" w:rsidRPr="0081146F">
        <w:rPr>
          <w:rFonts w:ascii="Times New Roman" w:hAnsi="Times New Roman" w:cs="Times New Roman"/>
          <w:sz w:val="24"/>
          <w:szCs w:val="24"/>
        </w:rPr>
        <w:t>.</w:t>
      </w:r>
    </w:p>
    <w:sectPr w:rsidR="003B66AC" w:rsidRPr="00811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843EB"/>
    <w:multiLevelType w:val="hybridMultilevel"/>
    <w:tmpl w:val="59F439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A329D"/>
    <w:multiLevelType w:val="hybridMultilevel"/>
    <w:tmpl w:val="AFE8DF0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36613"/>
    <w:multiLevelType w:val="hybridMultilevel"/>
    <w:tmpl w:val="1B6C6DA6"/>
    <w:lvl w:ilvl="0" w:tplc="B64C3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458BA"/>
    <w:multiLevelType w:val="hybridMultilevel"/>
    <w:tmpl w:val="AEA8D2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2464F"/>
    <w:multiLevelType w:val="hybridMultilevel"/>
    <w:tmpl w:val="35B48428"/>
    <w:lvl w:ilvl="0" w:tplc="AC1061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913AE"/>
    <w:multiLevelType w:val="hybridMultilevel"/>
    <w:tmpl w:val="FFFFFFFF"/>
    <w:lvl w:ilvl="0" w:tplc="80DE2BC8">
      <w:start w:val="1"/>
      <w:numFmt w:val="decimal"/>
      <w:lvlText w:val="%1."/>
      <w:lvlJc w:val="left"/>
      <w:pPr>
        <w:ind w:left="720" w:hanging="360"/>
      </w:pPr>
    </w:lvl>
    <w:lvl w:ilvl="1" w:tplc="0BDE9FA6">
      <w:start w:val="1"/>
      <w:numFmt w:val="lowerLetter"/>
      <w:lvlText w:val="%2."/>
      <w:lvlJc w:val="left"/>
      <w:pPr>
        <w:ind w:left="1440" w:hanging="360"/>
      </w:pPr>
    </w:lvl>
    <w:lvl w:ilvl="2" w:tplc="1A6C0EBA">
      <w:start w:val="1"/>
      <w:numFmt w:val="lowerRoman"/>
      <w:lvlText w:val="%3."/>
      <w:lvlJc w:val="right"/>
      <w:pPr>
        <w:ind w:left="2160" w:hanging="180"/>
      </w:pPr>
    </w:lvl>
    <w:lvl w:ilvl="3" w:tplc="35EE7DA4">
      <w:start w:val="1"/>
      <w:numFmt w:val="decimal"/>
      <w:lvlText w:val="%4."/>
      <w:lvlJc w:val="left"/>
      <w:pPr>
        <w:ind w:left="2880" w:hanging="360"/>
      </w:pPr>
    </w:lvl>
    <w:lvl w:ilvl="4" w:tplc="5D9CA7FA">
      <w:start w:val="1"/>
      <w:numFmt w:val="lowerLetter"/>
      <w:lvlText w:val="%5."/>
      <w:lvlJc w:val="left"/>
      <w:pPr>
        <w:ind w:left="3600" w:hanging="360"/>
      </w:pPr>
    </w:lvl>
    <w:lvl w:ilvl="5" w:tplc="D60E9390">
      <w:start w:val="1"/>
      <w:numFmt w:val="lowerRoman"/>
      <w:lvlText w:val="%6."/>
      <w:lvlJc w:val="right"/>
      <w:pPr>
        <w:ind w:left="4320" w:hanging="180"/>
      </w:pPr>
    </w:lvl>
    <w:lvl w:ilvl="6" w:tplc="894CA318">
      <w:start w:val="1"/>
      <w:numFmt w:val="decimal"/>
      <w:lvlText w:val="%7."/>
      <w:lvlJc w:val="left"/>
      <w:pPr>
        <w:ind w:left="5040" w:hanging="360"/>
      </w:pPr>
    </w:lvl>
    <w:lvl w:ilvl="7" w:tplc="4746AEBC">
      <w:start w:val="1"/>
      <w:numFmt w:val="lowerLetter"/>
      <w:lvlText w:val="%8."/>
      <w:lvlJc w:val="left"/>
      <w:pPr>
        <w:ind w:left="5760" w:hanging="360"/>
      </w:pPr>
    </w:lvl>
    <w:lvl w:ilvl="8" w:tplc="0302CF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F01C8"/>
    <w:multiLevelType w:val="hybridMultilevel"/>
    <w:tmpl w:val="CDE8F2CE"/>
    <w:lvl w:ilvl="0" w:tplc="48EE22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67022">
    <w:abstractNumId w:val="0"/>
  </w:num>
  <w:num w:numId="2" w16cid:durableId="26876656">
    <w:abstractNumId w:val="5"/>
  </w:num>
  <w:num w:numId="3" w16cid:durableId="445856603">
    <w:abstractNumId w:val="4"/>
  </w:num>
  <w:num w:numId="4" w16cid:durableId="1044521918">
    <w:abstractNumId w:val="2"/>
  </w:num>
  <w:num w:numId="5" w16cid:durableId="306083568">
    <w:abstractNumId w:val="6"/>
  </w:num>
  <w:num w:numId="6" w16cid:durableId="1852142734">
    <w:abstractNumId w:val="1"/>
  </w:num>
  <w:num w:numId="7" w16cid:durableId="607392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4B"/>
    <w:rsid w:val="00010868"/>
    <w:rsid w:val="000264FD"/>
    <w:rsid w:val="00032931"/>
    <w:rsid w:val="000647FB"/>
    <w:rsid w:val="00070FED"/>
    <w:rsid w:val="00071EBF"/>
    <w:rsid w:val="00073AA2"/>
    <w:rsid w:val="00095DA2"/>
    <w:rsid w:val="00097413"/>
    <w:rsid w:val="000A4334"/>
    <w:rsid w:val="000C60EF"/>
    <w:rsid w:val="000D04A0"/>
    <w:rsid w:val="000D1009"/>
    <w:rsid w:val="000F1CE5"/>
    <w:rsid w:val="000F693E"/>
    <w:rsid w:val="00120DE9"/>
    <w:rsid w:val="001404E0"/>
    <w:rsid w:val="001835DD"/>
    <w:rsid w:val="00193846"/>
    <w:rsid w:val="001A506C"/>
    <w:rsid w:val="001C26AA"/>
    <w:rsid w:val="001C618C"/>
    <w:rsid w:val="001F2532"/>
    <w:rsid w:val="00200146"/>
    <w:rsid w:val="00201C44"/>
    <w:rsid w:val="002104CC"/>
    <w:rsid w:val="00221E6A"/>
    <w:rsid w:val="0023543C"/>
    <w:rsid w:val="0024351E"/>
    <w:rsid w:val="00266639"/>
    <w:rsid w:val="002819EC"/>
    <w:rsid w:val="002A6C45"/>
    <w:rsid w:val="002B6227"/>
    <w:rsid w:val="002C0CAB"/>
    <w:rsid w:val="002C3BFC"/>
    <w:rsid w:val="002D1E9B"/>
    <w:rsid w:val="002D53BB"/>
    <w:rsid w:val="002D5522"/>
    <w:rsid w:val="002F619D"/>
    <w:rsid w:val="00304849"/>
    <w:rsid w:val="00305789"/>
    <w:rsid w:val="00307742"/>
    <w:rsid w:val="003400B7"/>
    <w:rsid w:val="00341E85"/>
    <w:rsid w:val="00343852"/>
    <w:rsid w:val="00370E34"/>
    <w:rsid w:val="0037498C"/>
    <w:rsid w:val="00374C6A"/>
    <w:rsid w:val="00387D11"/>
    <w:rsid w:val="003B66AC"/>
    <w:rsid w:val="003C47A3"/>
    <w:rsid w:val="003C5CD8"/>
    <w:rsid w:val="00403B15"/>
    <w:rsid w:val="00412A1B"/>
    <w:rsid w:val="004146DC"/>
    <w:rsid w:val="00421158"/>
    <w:rsid w:val="0042692E"/>
    <w:rsid w:val="004649F8"/>
    <w:rsid w:val="00470E89"/>
    <w:rsid w:val="00482F8D"/>
    <w:rsid w:val="004C05FA"/>
    <w:rsid w:val="004C3C90"/>
    <w:rsid w:val="004D5CCC"/>
    <w:rsid w:val="004F20C4"/>
    <w:rsid w:val="004F7158"/>
    <w:rsid w:val="004F7477"/>
    <w:rsid w:val="0056046C"/>
    <w:rsid w:val="00566851"/>
    <w:rsid w:val="00582586"/>
    <w:rsid w:val="00584964"/>
    <w:rsid w:val="00587F70"/>
    <w:rsid w:val="005A37D6"/>
    <w:rsid w:val="005C4F16"/>
    <w:rsid w:val="005D5C1C"/>
    <w:rsid w:val="005F69E7"/>
    <w:rsid w:val="00623205"/>
    <w:rsid w:val="0062407C"/>
    <w:rsid w:val="00633EA0"/>
    <w:rsid w:val="006413A0"/>
    <w:rsid w:val="00647592"/>
    <w:rsid w:val="00652782"/>
    <w:rsid w:val="00663479"/>
    <w:rsid w:val="00667907"/>
    <w:rsid w:val="00672E20"/>
    <w:rsid w:val="00682943"/>
    <w:rsid w:val="006A0C58"/>
    <w:rsid w:val="006A3D52"/>
    <w:rsid w:val="006A548C"/>
    <w:rsid w:val="006B5E0C"/>
    <w:rsid w:val="006B68F0"/>
    <w:rsid w:val="006C2685"/>
    <w:rsid w:val="006D4EAD"/>
    <w:rsid w:val="006D5991"/>
    <w:rsid w:val="00731621"/>
    <w:rsid w:val="00756A94"/>
    <w:rsid w:val="0076044F"/>
    <w:rsid w:val="00776927"/>
    <w:rsid w:val="00781BD5"/>
    <w:rsid w:val="007929EC"/>
    <w:rsid w:val="007A1A0E"/>
    <w:rsid w:val="007A44FA"/>
    <w:rsid w:val="007D3AD2"/>
    <w:rsid w:val="007E1713"/>
    <w:rsid w:val="007F4E0A"/>
    <w:rsid w:val="0081146F"/>
    <w:rsid w:val="008343E8"/>
    <w:rsid w:val="00837CD9"/>
    <w:rsid w:val="00852E37"/>
    <w:rsid w:val="00857CA3"/>
    <w:rsid w:val="0088065C"/>
    <w:rsid w:val="008A1A7A"/>
    <w:rsid w:val="008A327E"/>
    <w:rsid w:val="008B2B76"/>
    <w:rsid w:val="008B4409"/>
    <w:rsid w:val="008E1610"/>
    <w:rsid w:val="008F0B52"/>
    <w:rsid w:val="008F5F1C"/>
    <w:rsid w:val="008F7B78"/>
    <w:rsid w:val="0090052C"/>
    <w:rsid w:val="00923793"/>
    <w:rsid w:val="009672C9"/>
    <w:rsid w:val="00977E43"/>
    <w:rsid w:val="009961BF"/>
    <w:rsid w:val="009A4ED7"/>
    <w:rsid w:val="009B4CCB"/>
    <w:rsid w:val="009B504D"/>
    <w:rsid w:val="009B7E4B"/>
    <w:rsid w:val="009C04D4"/>
    <w:rsid w:val="009C229C"/>
    <w:rsid w:val="009C6349"/>
    <w:rsid w:val="00A07C4E"/>
    <w:rsid w:val="00A337D7"/>
    <w:rsid w:val="00A44B96"/>
    <w:rsid w:val="00A70695"/>
    <w:rsid w:val="00A95E39"/>
    <w:rsid w:val="00AA64C1"/>
    <w:rsid w:val="00AB2188"/>
    <w:rsid w:val="00AE52D7"/>
    <w:rsid w:val="00B17493"/>
    <w:rsid w:val="00B25B6E"/>
    <w:rsid w:val="00B341A8"/>
    <w:rsid w:val="00B5113D"/>
    <w:rsid w:val="00B85E22"/>
    <w:rsid w:val="00B97059"/>
    <w:rsid w:val="00BA2E26"/>
    <w:rsid w:val="00BB5CC0"/>
    <w:rsid w:val="00BF0E13"/>
    <w:rsid w:val="00C23692"/>
    <w:rsid w:val="00C91532"/>
    <w:rsid w:val="00CF1FAA"/>
    <w:rsid w:val="00CF5938"/>
    <w:rsid w:val="00CF7C2D"/>
    <w:rsid w:val="00D3663F"/>
    <w:rsid w:val="00D47250"/>
    <w:rsid w:val="00D51861"/>
    <w:rsid w:val="00D63582"/>
    <w:rsid w:val="00D65D62"/>
    <w:rsid w:val="00D71576"/>
    <w:rsid w:val="00D72CB2"/>
    <w:rsid w:val="00D865EC"/>
    <w:rsid w:val="00D95B2E"/>
    <w:rsid w:val="00DA3771"/>
    <w:rsid w:val="00DA67D2"/>
    <w:rsid w:val="00DB2B85"/>
    <w:rsid w:val="00DB4325"/>
    <w:rsid w:val="00DB53B5"/>
    <w:rsid w:val="00DD2CD3"/>
    <w:rsid w:val="00DE2E2E"/>
    <w:rsid w:val="00DF5D10"/>
    <w:rsid w:val="00DF65F9"/>
    <w:rsid w:val="00E12F84"/>
    <w:rsid w:val="00E14D93"/>
    <w:rsid w:val="00E20699"/>
    <w:rsid w:val="00E3170E"/>
    <w:rsid w:val="00E477B3"/>
    <w:rsid w:val="00E54965"/>
    <w:rsid w:val="00E659B2"/>
    <w:rsid w:val="00E77AF5"/>
    <w:rsid w:val="00E77B60"/>
    <w:rsid w:val="00EB37F2"/>
    <w:rsid w:val="00EC5888"/>
    <w:rsid w:val="00EE0FD4"/>
    <w:rsid w:val="00EE4AC2"/>
    <w:rsid w:val="00EE5552"/>
    <w:rsid w:val="00EF11DF"/>
    <w:rsid w:val="00F4579A"/>
    <w:rsid w:val="00F520FA"/>
    <w:rsid w:val="00F55BA4"/>
    <w:rsid w:val="00F64B66"/>
    <w:rsid w:val="00F64DA0"/>
    <w:rsid w:val="00F917B7"/>
    <w:rsid w:val="00F94670"/>
    <w:rsid w:val="00FB42C9"/>
    <w:rsid w:val="00FD0DDC"/>
    <w:rsid w:val="00FD2ADE"/>
    <w:rsid w:val="00FE75F9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ED42"/>
  <w15:chartTrackingRefBased/>
  <w15:docId w15:val="{315AAE58-44A2-4440-98A5-7B804310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5D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0FD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95DA2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hetanarathod01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</dc:creator>
  <cp:keywords/>
  <dc:description/>
  <cp:lastModifiedBy>C R</cp:lastModifiedBy>
  <cp:revision>187</cp:revision>
  <dcterms:created xsi:type="dcterms:W3CDTF">2022-09-13T17:44:00Z</dcterms:created>
  <dcterms:modified xsi:type="dcterms:W3CDTF">2022-09-19T10:16:00Z</dcterms:modified>
</cp:coreProperties>
</file>