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2B" w:rsidRPr="00B24BBF" w:rsidRDefault="004E006B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9E0F67" w:rsidRPr="00B24BBF">
        <w:rPr>
          <w:rFonts w:ascii="Times New Roman" w:hAnsi="Times New Roman" w:cs="Times New Roman"/>
          <w:sz w:val="24"/>
          <w:szCs w:val="24"/>
        </w:rPr>
        <w:t>“</w:t>
      </w:r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A review on anatomical aspect of </w:t>
      </w:r>
      <w:proofErr w:type="spellStart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>kurpara</w:t>
      </w:r>
      <w:proofErr w:type="spellEnd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>marma</w:t>
      </w:r>
      <w:proofErr w:type="spellEnd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as </w:t>
      </w:r>
      <w:proofErr w:type="spellStart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>vaikalyakara</w:t>
      </w:r>
      <w:proofErr w:type="spellEnd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>marma</w:t>
      </w:r>
      <w:proofErr w:type="spellEnd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with special reference to tennis </w:t>
      </w:r>
      <w:proofErr w:type="gramStart"/>
      <w:r w:rsidR="00AC7B68" w:rsidRPr="00B24BBF">
        <w:rPr>
          <w:rFonts w:ascii="Times New Roman" w:hAnsi="Times New Roman" w:cs="Times New Roman"/>
          <w:b/>
          <w:bCs/>
          <w:sz w:val="24"/>
          <w:szCs w:val="24"/>
        </w:rPr>
        <w:t>elbow ”</w:t>
      </w:r>
      <w:proofErr w:type="gramEnd"/>
    </w:p>
    <w:p w:rsidR="005A45BF" w:rsidRPr="00B24BBF" w:rsidRDefault="005A45BF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Divya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Deepak </w:t>
      </w: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Varma</w:t>
      </w:r>
      <w:r w:rsidRPr="00B24BB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proofErr w:type="spellEnd"/>
      <w:proofErr w:type="gramStart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C7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Manisha</w:t>
      </w:r>
      <w:proofErr w:type="spellEnd"/>
      <w:proofErr w:type="gram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Kishanrao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Dawre</w:t>
      </w:r>
      <w:r w:rsidRPr="00B24BB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C7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6F44" w:rsidRPr="00B24BBF">
        <w:rPr>
          <w:rFonts w:ascii="Times New Roman" w:hAnsi="Times New Roman" w:cs="Times New Roman"/>
          <w:b/>
          <w:bCs/>
          <w:sz w:val="24"/>
          <w:szCs w:val="24"/>
        </w:rPr>
        <w:t>Sangee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>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Gorakshan</w:t>
      </w:r>
      <w:r w:rsidR="00021293" w:rsidRPr="00B24BBF">
        <w:rPr>
          <w:rFonts w:ascii="Times New Roman" w:hAnsi="Times New Roman" w:cs="Times New Roman"/>
          <w:b/>
          <w:bCs/>
          <w:sz w:val="24"/>
          <w:szCs w:val="24"/>
        </w:rPr>
        <w:t>ath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Kanade</w:t>
      </w:r>
      <w:r w:rsidRPr="00B24BB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proofErr w:type="spellEnd"/>
    </w:p>
    <w:p w:rsidR="00AC7B68" w:rsidRDefault="005A45BF" w:rsidP="00AC7B6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4BBF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Scholar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4BBF">
        <w:rPr>
          <w:rFonts w:ascii="Times New Roman" w:hAnsi="Times New Roman" w:cs="Times New Roman"/>
          <w:sz w:val="24"/>
          <w:szCs w:val="24"/>
        </w:rPr>
        <w:t>M.D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>. Associate Professor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24BBF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Scholar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C7B68" w:rsidRDefault="005A45BF" w:rsidP="00AC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Rachana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A45BF" w:rsidRPr="00B24BBF" w:rsidRDefault="005A45BF" w:rsidP="00AC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Govt. Ayurved College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Osmanabad</w:t>
      </w:r>
      <w:proofErr w:type="spellEnd"/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Maharashtra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AC7B68">
        <w:rPr>
          <w:rFonts w:ascii="Times New Roman" w:hAnsi="Times New Roman" w:cs="Times New Roman"/>
          <w:sz w:val="24"/>
          <w:szCs w:val="24"/>
        </w:rPr>
        <w:t xml:space="preserve"> India</w:t>
      </w:r>
    </w:p>
    <w:p w:rsidR="002E378D" w:rsidRPr="00B24BBF" w:rsidRDefault="00B24BBF" w:rsidP="00AC7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b/>
          <w:bCs/>
          <w:sz w:val="24"/>
          <w:szCs w:val="24"/>
        </w:rPr>
        <w:t>*Corresponding author: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proofErr w:type="spellStart"/>
        <w:r w:rsidR="00AC7B68" w:rsidRPr="003C2E7B">
          <w:rPr>
            <w:rStyle w:val="Hyperlink"/>
            <w:rFonts w:ascii="Times New Roman" w:hAnsi="Times New Roman" w:cs="Times New Roman"/>
            <w:sz w:val="24"/>
            <w:szCs w:val="24"/>
          </w:rPr>
          <w:t>dvarma2493@gmail.com</w:t>
        </w:r>
        <w:proofErr w:type="spellEnd"/>
      </w:hyperlink>
      <w:r w:rsidR="00AC7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78D" w:rsidRPr="00B24BBF" w:rsidRDefault="002E378D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B24BBF">
        <w:rPr>
          <w:rFonts w:ascii="Times New Roman" w:hAnsi="Times New Roman" w:cs="Times New Roman"/>
          <w:sz w:val="24"/>
          <w:szCs w:val="24"/>
        </w:rPr>
        <w:t>:</w:t>
      </w:r>
    </w:p>
    <w:p w:rsidR="004D48D8" w:rsidRPr="00B24BBF" w:rsidRDefault="00455F34" w:rsidP="00B24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has described 107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marmas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</w:t>
      </w:r>
      <w:r w:rsidR="00AA3974" w:rsidRPr="00B24BBF">
        <w:rPr>
          <w:rFonts w:ascii="Times New Roman" w:hAnsi="Times New Roman" w:cs="Times New Roman"/>
          <w:i/>
          <w:iCs/>
          <w:sz w:val="24"/>
          <w:szCs w:val="24"/>
        </w:rPr>
        <w:t>ma</w:t>
      </w:r>
      <w:proofErr w:type="spellEnd"/>
      <w:r w:rsidR="00AA3974" w:rsidRPr="00B24BBF">
        <w:rPr>
          <w:rFonts w:ascii="Times New Roman" w:hAnsi="Times New Roman" w:cs="Times New Roman"/>
          <w:sz w:val="24"/>
          <w:szCs w:val="24"/>
        </w:rPr>
        <w:t xml:space="preserve"> is constituted as combination </w:t>
      </w:r>
      <w:r w:rsidRPr="00B24BBF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Mamsa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muscle)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Sira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vessels)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Snayu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nerve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ten</w:t>
      </w:r>
      <w:r w:rsidR="00B00349" w:rsidRPr="00B24BBF">
        <w:rPr>
          <w:rFonts w:ascii="Times New Roman" w:hAnsi="Times New Roman" w:cs="Times New Roman"/>
          <w:sz w:val="24"/>
          <w:szCs w:val="24"/>
        </w:rPr>
        <w:t>don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B00349" w:rsidRPr="00B24BBF">
        <w:rPr>
          <w:rFonts w:ascii="Times New Roman" w:hAnsi="Times New Roman" w:cs="Times New Roman"/>
          <w:sz w:val="24"/>
          <w:szCs w:val="24"/>
        </w:rPr>
        <w:t xml:space="preserve"> ligament)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B00349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349" w:rsidRPr="00B24BBF">
        <w:rPr>
          <w:rFonts w:ascii="Times New Roman" w:hAnsi="Times New Roman" w:cs="Times New Roman"/>
          <w:i/>
          <w:iCs/>
          <w:sz w:val="24"/>
          <w:szCs w:val="24"/>
        </w:rPr>
        <w:t>Asthi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B00349" w:rsidRPr="00B24BBF">
        <w:rPr>
          <w:rFonts w:ascii="Times New Roman" w:hAnsi="Times New Roman" w:cs="Times New Roman"/>
          <w:sz w:val="24"/>
          <w:szCs w:val="24"/>
        </w:rPr>
        <w:t xml:space="preserve">bone) and  </w:t>
      </w:r>
      <w:proofErr w:type="spellStart"/>
      <w:r w:rsidR="00B00349" w:rsidRPr="00B24BBF">
        <w:rPr>
          <w:rFonts w:ascii="Times New Roman" w:hAnsi="Times New Roman" w:cs="Times New Roman"/>
          <w:i/>
          <w:iCs/>
          <w:sz w:val="24"/>
          <w:szCs w:val="24"/>
        </w:rPr>
        <w:t>San</w:t>
      </w:r>
      <w:r w:rsidRPr="00B24BBF">
        <w:rPr>
          <w:rFonts w:ascii="Times New Roman" w:hAnsi="Times New Roman" w:cs="Times New Roman"/>
          <w:i/>
          <w:iCs/>
          <w:sz w:val="24"/>
          <w:szCs w:val="24"/>
        </w:rPr>
        <w:t>dhi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joints).This five tissue pa</w:t>
      </w:r>
      <w:r w:rsidR="0087697D" w:rsidRPr="00B24BBF">
        <w:rPr>
          <w:rFonts w:ascii="Times New Roman" w:hAnsi="Times New Roman" w:cs="Times New Roman"/>
          <w:sz w:val="24"/>
          <w:szCs w:val="24"/>
        </w:rPr>
        <w:t xml:space="preserve">rticipate to play vital role in any injury </w:t>
      </w:r>
      <w:r w:rsidR="004D48D8" w:rsidRPr="00B24BBF">
        <w:rPr>
          <w:rFonts w:ascii="Times New Roman" w:hAnsi="Times New Roman" w:cs="Times New Roman"/>
          <w:sz w:val="24"/>
          <w:szCs w:val="24"/>
        </w:rPr>
        <w:t xml:space="preserve">that </w:t>
      </w:r>
      <w:r w:rsidR="0087697D" w:rsidRPr="00B24BBF">
        <w:rPr>
          <w:rFonts w:ascii="Times New Roman" w:hAnsi="Times New Roman" w:cs="Times New Roman"/>
          <w:sz w:val="24"/>
          <w:szCs w:val="24"/>
        </w:rPr>
        <w:t xml:space="preserve">occur to any of the </w:t>
      </w:r>
      <w:proofErr w:type="spellStart"/>
      <w:r w:rsidR="0087697D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is located at the junction of </w:t>
      </w:r>
      <w:proofErr w:type="spellStart"/>
      <w:proofErr w:type="gram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bahu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arm) and </w:t>
      </w:r>
      <w:proofErr w:type="spell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prabahu</w:t>
      </w:r>
      <w:proofErr w:type="spellEnd"/>
      <w:r w:rsidR="00050FDE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4D48D8" w:rsidRPr="00B24BBF">
        <w:rPr>
          <w:rFonts w:ascii="Times New Roman" w:hAnsi="Times New Roman" w:cs="Times New Roman"/>
          <w:sz w:val="24"/>
          <w:szCs w:val="24"/>
        </w:rPr>
        <w:t xml:space="preserve">forearm) </w:t>
      </w:r>
      <w:proofErr w:type="spellStart"/>
      <w:r w:rsidR="004D48D8" w:rsidRPr="00B24BBF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exactly at the elbow joint in both the upper limbs</w:t>
      </w:r>
      <w:r w:rsidR="00F017EA" w:rsidRPr="00B24BBF">
        <w:rPr>
          <w:rFonts w:ascii="Times New Roman" w:hAnsi="Times New Roman" w:cs="Times New Roman"/>
          <w:sz w:val="24"/>
          <w:szCs w:val="24"/>
        </w:rPr>
        <w:t>.</w:t>
      </w:r>
      <w:r w:rsidR="004D48D8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is one of the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Vaikayalkara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>loss of function).</w:t>
      </w:r>
      <w:r w:rsidR="004D48D8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means the </w:t>
      </w:r>
      <w:proofErr w:type="spell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which causes deformity on getting injured</w:t>
      </w:r>
      <w:proofErr w:type="gramStart"/>
      <w:r w:rsidR="004D48D8" w:rsidRPr="00B24BBF">
        <w:rPr>
          <w:rFonts w:ascii="Times New Roman" w:hAnsi="Times New Roman" w:cs="Times New Roman"/>
          <w:sz w:val="24"/>
          <w:szCs w:val="24"/>
        </w:rPr>
        <w:t>.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 injury to this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>causes deformity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pain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</w:t>
      </w:r>
      <w:r w:rsidR="002F3DE9" w:rsidRPr="00B24BBF">
        <w:rPr>
          <w:rFonts w:ascii="Times New Roman" w:hAnsi="Times New Roman" w:cs="Times New Roman"/>
          <w:sz w:val="24"/>
          <w:szCs w:val="24"/>
        </w:rPr>
        <w:t>d swelling. The articulating surfaces that form the</w:t>
      </w:r>
      <w:r w:rsidRPr="00B24BBF">
        <w:rPr>
          <w:rFonts w:ascii="Times New Roman" w:hAnsi="Times New Roman" w:cs="Times New Roman"/>
          <w:sz w:val="24"/>
          <w:szCs w:val="24"/>
        </w:rPr>
        <w:t xml:space="preserve"> elbow joint occurs between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trochlea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capitulum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trochlear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notch of the ulna and head of radius. </w:t>
      </w:r>
      <w:r w:rsidR="004D48D8" w:rsidRPr="00B24BBF">
        <w:rPr>
          <w:rFonts w:ascii="Times New Roman" w:hAnsi="Times New Roman" w:cs="Times New Roman"/>
          <w:sz w:val="24"/>
          <w:szCs w:val="24"/>
        </w:rPr>
        <w:t xml:space="preserve">Elbow joint is </w:t>
      </w:r>
      <w:proofErr w:type="spellStart"/>
      <w:r w:rsidR="004D48D8" w:rsidRPr="00B24BBF">
        <w:rPr>
          <w:rFonts w:ascii="Times New Roman" w:hAnsi="Times New Roman" w:cs="Times New Roman"/>
          <w:sz w:val="24"/>
          <w:szCs w:val="24"/>
        </w:rPr>
        <w:t>responsile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of flexion and extension of the upper </w:t>
      </w:r>
      <w:proofErr w:type="spellStart"/>
      <w:r w:rsidR="004D48D8" w:rsidRPr="00B24BBF">
        <w:rPr>
          <w:rFonts w:ascii="Times New Roman" w:hAnsi="Times New Roman" w:cs="Times New Roman"/>
          <w:sz w:val="24"/>
          <w:szCs w:val="24"/>
        </w:rPr>
        <w:t>limb.Tennis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elbow is one of the common </w:t>
      </w:r>
      <w:proofErr w:type="gramStart"/>
      <w:r w:rsidR="004D48D8" w:rsidRPr="00B24BBF">
        <w:rPr>
          <w:rFonts w:ascii="Times New Roman" w:hAnsi="Times New Roman" w:cs="Times New Roman"/>
          <w:sz w:val="24"/>
          <w:szCs w:val="24"/>
        </w:rPr>
        <w:t>disease</w:t>
      </w:r>
      <w:proofErr w:type="gram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that occur on lateral side of the elbow due to Sprain of radial collateral ligament and tearing of </w:t>
      </w:r>
      <w:proofErr w:type="spellStart"/>
      <w:r w:rsidR="004D48D8" w:rsidRPr="00B24BBF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of the extensor </w:t>
      </w:r>
      <w:proofErr w:type="spellStart"/>
      <w:r w:rsidR="004D48D8" w:rsidRPr="00B24BBF">
        <w:rPr>
          <w:rFonts w:ascii="Times New Roman" w:hAnsi="Times New Roman" w:cs="Times New Roman"/>
          <w:sz w:val="24"/>
          <w:szCs w:val="24"/>
        </w:rPr>
        <w:t>carpi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D8" w:rsidRPr="00B24BBF">
        <w:rPr>
          <w:rFonts w:ascii="Times New Roman" w:hAnsi="Times New Roman" w:cs="Times New Roman"/>
          <w:sz w:val="24"/>
          <w:szCs w:val="24"/>
        </w:rPr>
        <w:t>radialis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8D8" w:rsidRPr="00B24BBF">
        <w:rPr>
          <w:rFonts w:ascii="Times New Roman" w:hAnsi="Times New Roman" w:cs="Times New Roman"/>
          <w:sz w:val="24"/>
          <w:szCs w:val="24"/>
        </w:rPr>
        <w:t>brevis.It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causes pain and restricted moment of the hand. Preventive measures </w:t>
      </w:r>
      <w:proofErr w:type="gramStart"/>
      <w:r w:rsidR="004D48D8" w:rsidRPr="00B24BBF">
        <w:rPr>
          <w:rFonts w:ascii="Times New Roman" w:hAnsi="Times New Roman" w:cs="Times New Roman"/>
          <w:sz w:val="24"/>
          <w:szCs w:val="24"/>
        </w:rPr>
        <w:t>can be used</w:t>
      </w:r>
      <w:proofErr w:type="gram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to reduce the symptoms and lessen the pain.</w:t>
      </w:r>
    </w:p>
    <w:p w:rsidR="004D48D8" w:rsidRPr="00B24BBF" w:rsidRDefault="00AC7B68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="002A4E9A" w:rsidRPr="00AC7B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A4E9A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A4E9A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2A4E9A" w:rsidRPr="00B24BBF">
        <w:rPr>
          <w:rFonts w:ascii="Times New Roman" w:hAnsi="Times New Roman" w:cs="Times New Roman"/>
          <w:sz w:val="24"/>
          <w:szCs w:val="24"/>
        </w:rPr>
        <w:t>Tennis elbow</w:t>
      </w:r>
    </w:p>
    <w:p w:rsidR="006F522B" w:rsidRPr="00B24BBF" w:rsidRDefault="006F522B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 w:rsidRPr="00B24BBF">
        <w:rPr>
          <w:rFonts w:ascii="Times New Roman" w:hAnsi="Times New Roman" w:cs="Times New Roman"/>
          <w:sz w:val="24"/>
          <w:szCs w:val="24"/>
        </w:rPr>
        <w:t>:</w:t>
      </w:r>
    </w:p>
    <w:p w:rsidR="006F522B" w:rsidRPr="00B24BBF" w:rsidRDefault="00AC7B68" w:rsidP="00B24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6F522B" w:rsidRPr="00B24BBF">
        <w:rPr>
          <w:rFonts w:ascii="Times New Roman" w:hAnsi="Times New Roman" w:cs="Times New Roman"/>
          <w:sz w:val="24"/>
          <w:szCs w:val="24"/>
        </w:rPr>
        <w:t xml:space="preserve"> is an ancient science.</w:t>
      </w:r>
      <w:r w:rsidR="000303F0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6F522B" w:rsidRPr="00B24BBF">
        <w:rPr>
          <w:rFonts w:ascii="Times New Roman" w:hAnsi="Times New Roman" w:cs="Times New Roman"/>
          <w:sz w:val="24"/>
          <w:szCs w:val="24"/>
        </w:rPr>
        <w:t>It has given many unique concepts to the world of medicine in the age where there was no existence of anything called modern science. It has given a vast knowledge of medicine as well as surgery. Surgery and anatomy are just like the side of two coins.</w:t>
      </w:r>
    </w:p>
    <w:p w:rsidR="006F522B" w:rsidRPr="00B24BBF" w:rsidRDefault="00AC7B68" w:rsidP="00B24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="006F522B" w:rsidRPr="00B24BBF">
        <w:rPr>
          <w:rFonts w:ascii="Times New Roman" w:hAnsi="Times New Roman" w:cs="Times New Roman"/>
          <w:sz w:val="24"/>
          <w:szCs w:val="24"/>
        </w:rPr>
        <w:t xml:space="preserve"> has been evolved with the knowledge and contributi</w:t>
      </w:r>
      <w:r w:rsidR="004D48D8" w:rsidRPr="00B24BBF">
        <w:rPr>
          <w:rFonts w:ascii="Times New Roman" w:hAnsi="Times New Roman" w:cs="Times New Roman"/>
          <w:sz w:val="24"/>
          <w:szCs w:val="24"/>
        </w:rPr>
        <w:t xml:space="preserve">on of lot of </w:t>
      </w:r>
      <w:proofErr w:type="spellStart"/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>acharyas</w:t>
      </w:r>
      <w:proofErr w:type="spellEnd"/>
      <w:r w:rsidR="004D48D8" w:rsidRPr="00B24BBF">
        <w:rPr>
          <w:rFonts w:ascii="Times New Roman" w:hAnsi="Times New Roman" w:cs="Times New Roman"/>
          <w:sz w:val="24"/>
          <w:szCs w:val="24"/>
        </w:rPr>
        <w:t xml:space="preserve"> such as </w:t>
      </w:r>
      <w:proofErr w:type="spellStart"/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>charaka</w:t>
      </w:r>
      <w:proofErr w:type="spellEnd"/>
      <w:proofErr w:type="gramStart"/>
      <w:r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4D48D8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F522B" w:rsidRPr="00B24BBF">
        <w:rPr>
          <w:rFonts w:ascii="Times New Roman" w:hAnsi="Times New Roman" w:cs="Times New Roman"/>
          <w:i/>
          <w:iCs/>
          <w:sz w:val="24"/>
          <w:szCs w:val="24"/>
        </w:rPr>
        <w:t>acharya</w:t>
      </w:r>
      <w:proofErr w:type="spellEnd"/>
      <w:proofErr w:type="gramEnd"/>
      <w:r w:rsidR="006F522B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F522B" w:rsidRPr="00B24BB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="006F522B" w:rsidRPr="00B24BBF">
        <w:rPr>
          <w:rFonts w:ascii="Times New Roman" w:hAnsi="Times New Roman" w:cs="Times New Roman"/>
          <w:sz w:val="24"/>
          <w:szCs w:val="24"/>
        </w:rPr>
        <w:t xml:space="preserve"> and many more.</w:t>
      </w:r>
      <w:r w:rsidR="001D55A3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22B" w:rsidRPr="00B24BB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="006F522B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522B" w:rsidRPr="00B24BBF">
        <w:rPr>
          <w:rFonts w:ascii="Times New Roman" w:hAnsi="Times New Roman" w:cs="Times New Roman"/>
          <w:sz w:val="24"/>
          <w:szCs w:val="24"/>
        </w:rPr>
        <w:t>is called</w:t>
      </w:r>
      <w:proofErr w:type="gramEnd"/>
      <w:r w:rsidR="006F522B" w:rsidRPr="00B24BBF">
        <w:rPr>
          <w:rFonts w:ascii="Times New Roman" w:hAnsi="Times New Roman" w:cs="Times New Roman"/>
          <w:sz w:val="24"/>
          <w:szCs w:val="24"/>
        </w:rPr>
        <w:t xml:space="preserve"> as ‘father of surgery’.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22B" w:rsidRPr="00B24BB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="006F522B" w:rsidRPr="00B24BBF">
        <w:rPr>
          <w:rFonts w:ascii="Times New Roman" w:hAnsi="Times New Roman" w:cs="Times New Roman"/>
          <w:sz w:val="24"/>
          <w:szCs w:val="24"/>
        </w:rPr>
        <w:t xml:space="preserve"> has also contributed a lot towards anatomical knowledge.</w:t>
      </w:r>
    </w:p>
    <w:p w:rsidR="000303F0" w:rsidRPr="00B24BBF" w:rsidRDefault="006F522B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Sharir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sthana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’ of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can be referred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as best reference of anatomy.</w:t>
      </w:r>
      <w:r w:rsidR="00040FEF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It has detail knowledge about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embroyology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ED3FA6" w:rsidRPr="00B24BBF">
        <w:rPr>
          <w:rFonts w:ascii="Times New Roman" w:hAnsi="Times New Roman" w:cs="Times New Roman"/>
          <w:sz w:val="24"/>
          <w:szCs w:val="24"/>
        </w:rPr>
        <w:t xml:space="preserve">study of bones &amp; </w:t>
      </w:r>
      <w:proofErr w:type="gramStart"/>
      <w:r w:rsidR="00ED3FA6" w:rsidRPr="00B24BBF">
        <w:rPr>
          <w:rFonts w:ascii="Times New Roman" w:hAnsi="Times New Roman" w:cs="Times New Roman"/>
          <w:sz w:val="24"/>
          <w:szCs w:val="24"/>
        </w:rPr>
        <w:t xml:space="preserve">joints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ED3FA6" w:rsidRPr="00B24BBF">
        <w:rPr>
          <w:rFonts w:ascii="Times New Roman" w:hAnsi="Times New Roman" w:cs="Times New Roman"/>
          <w:sz w:val="24"/>
          <w:szCs w:val="24"/>
        </w:rPr>
        <w:t>study of blood vessels and nerves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ED3FA6" w:rsidRPr="00B24BBF">
        <w:rPr>
          <w:rFonts w:ascii="Times New Roman" w:hAnsi="Times New Roman" w:cs="Times New Roman"/>
          <w:sz w:val="24"/>
          <w:szCs w:val="24"/>
        </w:rPr>
        <w:t xml:space="preserve"> visceral study and many more.</w:t>
      </w:r>
      <w:r w:rsidR="00040FEF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0303F0" w:rsidRPr="00B24BBF">
        <w:rPr>
          <w:rFonts w:ascii="Times New Roman" w:hAnsi="Times New Roman" w:cs="Times New Roman"/>
          <w:sz w:val="24"/>
          <w:szCs w:val="24"/>
        </w:rPr>
        <w:t xml:space="preserve">Among many concepts contributed by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F017EA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proofErr w:type="gramEnd"/>
      <w:r w:rsidR="000303F0" w:rsidRPr="00B24BBF">
        <w:rPr>
          <w:rFonts w:ascii="Times New Roman" w:hAnsi="Times New Roman" w:cs="Times New Roman"/>
          <w:sz w:val="24"/>
          <w:szCs w:val="24"/>
        </w:rPr>
        <w:t xml:space="preserve"> has given a very important and unique concept of ‘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Sharir</w:t>
      </w:r>
      <w:proofErr w:type="spellEnd"/>
      <w:r w:rsidR="000303F0" w:rsidRPr="00B24BBF">
        <w:rPr>
          <w:rFonts w:ascii="Times New Roman" w:hAnsi="Times New Roman" w:cs="Times New Roman"/>
          <w:sz w:val="24"/>
          <w:szCs w:val="24"/>
        </w:rPr>
        <w:t xml:space="preserve">’ in its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Sharir</w:t>
      </w:r>
      <w:proofErr w:type="spellEnd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sthana</w:t>
      </w:r>
      <w:proofErr w:type="spellEnd"/>
      <w:r w:rsidR="000303F0" w:rsidRPr="00B24B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Sharir</w:t>
      </w:r>
      <w:proofErr w:type="spellEnd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0303F0" w:rsidRPr="00B24BBF">
        <w:rPr>
          <w:rFonts w:ascii="Times New Roman" w:hAnsi="Times New Roman" w:cs="Times New Roman"/>
          <w:sz w:val="24"/>
          <w:szCs w:val="24"/>
        </w:rPr>
        <w:t>is also known</w:t>
      </w:r>
      <w:proofErr w:type="gramEnd"/>
      <w:r w:rsidR="000303F0" w:rsidRPr="00B24BBF">
        <w:rPr>
          <w:rFonts w:ascii="Times New Roman" w:hAnsi="Times New Roman" w:cs="Times New Roman"/>
          <w:sz w:val="24"/>
          <w:szCs w:val="24"/>
        </w:rPr>
        <w:t xml:space="preserve"> as ‘Scienc</w:t>
      </w:r>
      <w:r w:rsidR="00F017EA" w:rsidRPr="00B24BBF">
        <w:rPr>
          <w:rFonts w:ascii="Times New Roman" w:hAnsi="Times New Roman" w:cs="Times New Roman"/>
          <w:sz w:val="24"/>
          <w:szCs w:val="24"/>
        </w:rPr>
        <w:t xml:space="preserve">e of vital’ points. Along with </w:t>
      </w:r>
      <w:proofErr w:type="spellStart"/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>acharyas</w:t>
      </w:r>
      <w:proofErr w:type="spellEnd"/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ushruta</w:t>
      </w:r>
      <w:proofErr w:type="spellEnd"/>
      <w:r w:rsidR="000303F0" w:rsidRPr="00B24BBF">
        <w:rPr>
          <w:rFonts w:ascii="Times New Roman" w:hAnsi="Times New Roman" w:cs="Times New Roman"/>
          <w:sz w:val="24"/>
          <w:szCs w:val="24"/>
        </w:rPr>
        <w:t xml:space="preserve"> many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acharyas</w:t>
      </w:r>
      <w:proofErr w:type="spellEnd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17EA" w:rsidRPr="00B24BBF">
        <w:rPr>
          <w:rFonts w:ascii="Times New Roman" w:hAnsi="Times New Roman" w:cs="Times New Roman"/>
          <w:sz w:val="24"/>
          <w:szCs w:val="24"/>
        </w:rPr>
        <w:t xml:space="preserve">such as </w:t>
      </w:r>
      <w:proofErr w:type="spellStart"/>
      <w:r w:rsidR="00F017EA" w:rsidRPr="00B24BBF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haraka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03F0" w:rsidRPr="00B24BBF">
        <w:rPr>
          <w:rFonts w:ascii="Times New Roman" w:hAnsi="Times New Roman" w:cs="Times New Roman"/>
          <w:i/>
          <w:iCs/>
          <w:sz w:val="24"/>
          <w:szCs w:val="24"/>
        </w:rPr>
        <w:t>Vaghbhata</w:t>
      </w:r>
      <w:proofErr w:type="spellEnd"/>
      <w:r w:rsidR="006D39AD" w:rsidRPr="00B24BBF">
        <w:rPr>
          <w:rFonts w:ascii="Times New Roman" w:hAnsi="Times New Roman" w:cs="Times New Roman"/>
          <w:sz w:val="24"/>
          <w:szCs w:val="24"/>
        </w:rPr>
        <w:t xml:space="preserve"> and their </w:t>
      </w:r>
      <w:proofErr w:type="spellStart"/>
      <w:r w:rsidR="006D39AD" w:rsidRPr="00B24BBF">
        <w:rPr>
          <w:rFonts w:ascii="Times New Roman" w:hAnsi="Times New Roman" w:cs="Times New Roman"/>
          <w:sz w:val="24"/>
          <w:szCs w:val="24"/>
        </w:rPr>
        <w:t>commentrators</w:t>
      </w:r>
      <w:proofErr w:type="spellEnd"/>
      <w:r w:rsidR="006D39AD" w:rsidRPr="00B24BBF">
        <w:rPr>
          <w:rFonts w:ascii="Times New Roman" w:hAnsi="Times New Roman" w:cs="Times New Roman"/>
          <w:sz w:val="24"/>
          <w:szCs w:val="24"/>
        </w:rPr>
        <w:t xml:space="preserve"> have</w:t>
      </w:r>
      <w:r w:rsidR="000303F0" w:rsidRPr="00B24BBF">
        <w:rPr>
          <w:rFonts w:ascii="Times New Roman" w:hAnsi="Times New Roman" w:cs="Times New Roman"/>
          <w:sz w:val="24"/>
          <w:szCs w:val="24"/>
        </w:rPr>
        <w:t xml:space="preserve"> also given their contribution to put light on </w:t>
      </w:r>
      <w:proofErr w:type="spellStart"/>
      <w:r w:rsidR="000303F0" w:rsidRPr="00B24BBF">
        <w:rPr>
          <w:rFonts w:ascii="Times New Roman" w:hAnsi="Times New Roman" w:cs="Times New Roman"/>
          <w:sz w:val="24"/>
          <w:szCs w:val="24"/>
        </w:rPr>
        <w:t>marma</w:t>
      </w:r>
      <w:proofErr w:type="spellEnd"/>
      <w:r w:rsidR="000303F0" w:rsidRPr="00B24BBF">
        <w:rPr>
          <w:rFonts w:ascii="Times New Roman" w:hAnsi="Times New Roman" w:cs="Times New Roman"/>
          <w:sz w:val="24"/>
          <w:szCs w:val="24"/>
        </w:rPr>
        <w:t xml:space="preserve"> and its significance in the body.</w:t>
      </w:r>
    </w:p>
    <w:p w:rsidR="00526056" w:rsidRPr="00B24BBF" w:rsidRDefault="000178E9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lastRenderedPageBreak/>
        <w:t>According to</w:t>
      </w:r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>charya</w:t>
      </w:r>
      <w:proofErr w:type="spellEnd"/>
      <w:r w:rsidR="00526056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26056" w:rsidRPr="00B24BB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720467" w:rsidRPr="00B24BB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26056" w:rsidRPr="00B24BBF">
        <w:rPr>
          <w:rFonts w:ascii="Times New Roman" w:hAnsi="Times New Roman" w:cs="Times New Roman"/>
          <w:i/>
          <w:iCs/>
          <w:sz w:val="24"/>
          <w:szCs w:val="24"/>
        </w:rPr>
        <w:t>alhana</w:t>
      </w:r>
      <w:proofErr w:type="spellEnd"/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526056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56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proofErr w:type="gramEnd"/>
      <w:r w:rsidR="00526056" w:rsidRPr="00B24BBF">
        <w:rPr>
          <w:rFonts w:ascii="Times New Roman" w:hAnsi="Times New Roman" w:cs="Times New Roman"/>
          <w:sz w:val="24"/>
          <w:szCs w:val="24"/>
        </w:rPr>
        <w:t xml:space="preserve"> is a spot of body</w:t>
      </w:r>
      <w:r w:rsidR="005E6A2C" w:rsidRPr="00B24BBF">
        <w:rPr>
          <w:rFonts w:ascii="Times New Roman" w:hAnsi="Times New Roman" w:cs="Times New Roman"/>
          <w:sz w:val="24"/>
          <w:szCs w:val="24"/>
        </w:rPr>
        <w:t xml:space="preserve"> where if there occurs any injury may cause death.</w:t>
      </w:r>
      <w:r w:rsidR="00040FEF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2C" w:rsidRPr="00B24BBF">
        <w:rPr>
          <w:rFonts w:ascii="Times New Roman" w:hAnsi="Times New Roman" w:cs="Times New Roman"/>
          <w:i/>
          <w:iCs/>
          <w:sz w:val="24"/>
          <w:szCs w:val="24"/>
        </w:rPr>
        <w:t>Sushruta</w:t>
      </w:r>
      <w:proofErr w:type="spellEnd"/>
      <w:r w:rsidR="005E6A2C" w:rsidRPr="00B24BBF">
        <w:rPr>
          <w:rFonts w:ascii="Times New Roman" w:hAnsi="Times New Roman" w:cs="Times New Roman"/>
          <w:sz w:val="24"/>
          <w:szCs w:val="24"/>
        </w:rPr>
        <w:t xml:space="preserve"> defines </w:t>
      </w:r>
      <w:proofErr w:type="spellStart"/>
      <w:r w:rsidR="005E6A2C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5E6A2C" w:rsidRPr="00B24BBF">
        <w:rPr>
          <w:rFonts w:ascii="Times New Roman" w:hAnsi="Times New Roman" w:cs="Times New Roman"/>
          <w:sz w:val="24"/>
          <w:szCs w:val="24"/>
        </w:rPr>
        <w:t xml:space="preserve"> as meeting place of five elements of body namely </w:t>
      </w:r>
      <w:proofErr w:type="spellStart"/>
      <w:proofErr w:type="gramStart"/>
      <w:r w:rsidR="005E6A2C" w:rsidRPr="00B24BBF">
        <w:rPr>
          <w:rFonts w:ascii="Times New Roman" w:hAnsi="Times New Roman" w:cs="Times New Roman"/>
          <w:i/>
          <w:iCs/>
          <w:sz w:val="24"/>
          <w:szCs w:val="24"/>
        </w:rPr>
        <w:t>mamsa</w:t>
      </w:r>
      <w:proofErr w:type="spellEnd"/>
      <w:r w:rsidR="005E6A2C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FA1C14" w:rsidRPr="00B24BBF">
        <w:rPr>
          <w:rFonts w:ascii="Times New Roman" w:hAnsi="Times New Roman" w:cs="Times New Roman"/>
          <w:sz w:val="24"/>
          <w:szCs w:val="24"/>
        </w:rPr>
        <w:t>muscle)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sira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FA1C14" w:rsidRPr="00B24BBF">
        <w:rPr>
          <w:rFonts w:ascii="Times New Roman" w:hAnsi="Times New Roman" w:cs="Times New Roman"/>
          <w:sz w:val="24"/>
          <w:szCs w:val="24"/>
        </w:rPr>
        <w:t>blood vessels)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snayu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FA1C14" w:rsidRPr="00B24BBF">
        <w:rPr>
          <w:rFonts w:ascii="Times New Roman" w:hAnsi="Times New Roman" w:cs="Times New Roman"/>
          <w:sz w:val="24"/>
          <w:szCs w:val="24"/>
        </w:rPr>
        <w:t>ligaments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FA1C14" w:rsidRPr="00B24BBF">
        <w:rPr>
          <w:rFonts w:ascii="Times New Roman" w:hAnsi="Times New Roman" w:cs="Times New Roman"/>
          <w:sz w:val="24"/>
          <w:szCs w:val="24"/>
        </w:rPr>
        <w:t>tendons)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asthi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FA1C14" w:rsidRPr="00B24BBF">
        <w:rPr>
          <w:rFonts w:ascii="Times New Roman" w:hAnsi="Times New Roman" w:cs="Times New Roman"/>
          <w:sz w:val="24"/>
          <w:szCs w:val="24"/>
        </w:rPr>
        <w:t xml:space="preserve">bones) and </w:t>
      </w:r>
      <w:proofErr w:type="spellStart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sandhi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FA1C14" w:rsidRPr="00B24BBF">
        <w:rPr>
          <w:rFonts w:ascii="Times New Roman" w:hAnsi="Times New Roman" w:cs="Times New Roman"/>
          <w:sz w:val="24"/>
          <w:szCs w:val="24"/>
        </w:rPr>
        <w:t>joints)</w:t>
      </w:r>
      <w:r w:rsidR="00D208CC" w:rsidRPr="00B24BBF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="00FA1C14" w:rsidRPr="00B24BBF">
        <w:rPr>
          <w:rFonts w:ascii="Times New Roman" w:hAnsi="Times New Roman" w:cs="Times New Roman"/>
          <w:sz w:val="24"/>
          <w:szCs w:val="24"/>
        </w:rPr>
        <w:t xml:space="preserve">.These elements are seat of </w:t>
      </w:r>
      <w:proofErr w:type="spellStart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pranas</w:t>
      </w:r>
      <w:proofErr w:type="spellEnd"/>
      <w:r w:rsidR="00FA1C14" w:rsidRPr="00B24BBF">
        <w:rPr>
          <w:rFonts w:ascii="Times New Roman" w:hAnsi="Times New Roman" w:cs="Times New Roman"/>
          <w:sz w:val="24"/>
          <w:szCs w:val="24"/>
        </w:rPr>
        <w:t xml:space="preserve"> in the body</w:t>
      </w:r>
      <w:r w:rsidR="0021504A" w:rsidRPr="00B24BBF">
        <w:rPr>
          <w:rFonts w:ascii="Times New Roman" w:hAnsi="Times New Roman" w:cs="Times New Roman"/>
          <w:sz w:val="24"/>
          <w:szCs w:val="24"/>
          <w:vertAlign w:val="superscript"/>
        </w:rPr>
        <w:t>[2]</w:t>
      </w:r>
      <w:r w:rsidR="00FA1C14" w:rsidRPr="00B24BBF">
        <w:rPr>
          <w:rFonts w:ascii="Times New Roman" w:hAnsi="Times New Roman" w:cs="Times New Roman"/>
          <w:sz w:val="24"/>
          <w:szCs w:val="24"/>
        </w:rPr>
        <w:t>.</w:t>
      </w:r>
      <w:r w:rsidR="0021504A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1C14" w:rsidRPr="00B24BBF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FA1C14" w:rsidRPr="00B24BBF">
        <w:rPr>
          <w:rFonts w:ascii="Times New Roman" w:hAnsi="Times New Roman" w:cs="Times New Roman"/>
          <w:sz w:val="24"/>
          <w:szCs w:val="24"/>
        </w:rPr>
        <w:t xml:space="preserve">any injury to </w:t>
      </w:r>
      <w:proofErr w:type="spellStart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FA1C14" w:rsidRPr="00B24BBF">
        <w:rPr>
          <w:rFonts w:ascii="Times New Roman" w:hAnsi="Times New Roman" w:cs="Times New Roman"/>
          <w:sz w:val="24"/>
          <w:szCs w:val="24"/>
        </w:rPr>
        <w:t xml:space="preserve"> leads to various deformities depending on structure involved in the </w:t>
      </w:r>
      <w:proofErr w:type="spellStart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FA1C14" w:rsidRPr="00B24BB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A1C14" w:rsidRPr="00B24BBF" w:rsidRDefault="00FA1C14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         There are 107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on the human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body</w:t>
      </w:r>
      <w:r w:rsidR="003D1C30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3D1C30" w:rsidRPr="00B24BBF">
        <w:rPr>
          <w:rFonts w:ascii="Times New Roman" w:hAnsi="Times New Roman" w:cs="Times New Roman"/>
          <w:sz w:val="24"/>
          <w:szCs w:val="24"/>
          <w:vertAlign w:val="superscript"/>
        </w:rPr>
        <w:t>3]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  <w:r w:rsidR="00C21BAE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These 107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are classified by </w:t>
      </w:r>
      <w:proofErr w:type="spellStart"/>
      <w:r w:rsidR="00720467" w:rsidRPr="00B24BB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B24BBF">
        <w:rPr>
          <w:rFonts w:ascii="Times New Roman" w:hAnsi="Times New Roman" w:cs="Times New Roman"/>
          <w:i/>
          <w:iCs/>
          <w:sz w:val="24"/>
          <w:szCs w:val="24"/>
        </w:rPr>
        <w:t>husruta</w:t>
      </w:r>
      <w:proofErr w:type="spellEnd"/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on the basis of composition as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mamsamarma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siramarma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syanumarma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asthimarma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sandhimarma</w:t>
      </w:r>
      <w:proofErr w:type="spellEnd"/>
      <w:r w:rsidR="006662D4" w:rsidRPr="00B24BBF">
        <w:rPr>
          <w:rFonts w:ascii="Times New Roman" w:hAnsi="Times New Roman" w:cs="Times New Roman"/>
          <w:sz w:val="24"/>
          <w:szCs w:val="24"/>
        </w:rPr>
        <w:t>.</w:t>
      </w:r>
      <w:r w:rsidR="00944483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944483" w:rsidRPr="00B24BBF">
        <w:rPr>
          <w:rFonts w:ascii="Times New Roman" w:hAnsi="Times New Roman" w:cs="Times New Roman"/>
          <w:sz w:val="24"/>
          <w:szCs w:val="24"/>
          <w:vertAlign w:val="superscript"/>
        </w:rPr>
        <w:t>[4]</w:t>
      </w:r>
      <w:r w:rsidR="00944483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>Also on the basis of effect of injury i.e</w:t>
      </w:r>
      <w:r w:rsidR="00AC7B68">
        <w:rPr>
          <w:rFonts w:ascii="Times New Roman" w:hAnsi="Times New Roman" w:cs="Times New Roman"/>
          <w:sz w:val="24"/>
          <w:szCs w:val="24"/>
        </w:rPr>
        <w:t>.</w:t>
      </w:r>
      <w:r w:rsidRPr="00B24BBF">
        <w:rPr>
          <w:rFonts w:ascii="Times New Roman" w:hAnsi="Times New Roman" w:cs="Times New Roman"/>
          <w:sz w:val="24"/>
          <w:szCs w:val="24"/>
        </w:rPr>
        <w:t xml:space="preserve"> according to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parinama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they can be classified as</w:t>
      </w:r>
      <w:r w:rsidR="00505443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>sadyopranahar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505443" w:rsidRPr="00B24BBF">
        <w:rPr>
          <w:rFonts w:ascii="Times New Roman" w:hAnsi="Times New Roman" w:cs="Times New Roman"/>
          <w:sz w:val="24"/>
          <w:szCs w:val="24"/>
        </w:rPr>
        <w:t>immediate death)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AC7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>kalantar</w:t>
      </w:r>
      <w:proofErr w:type="spellEnd"/>
      <w:proofErr w:type="gramEnd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505443" w:rsidRPr="00B24BBF">
        <w:rPr>
          <w:rFonts w:ascii="Times New Roman" w:hAnsi="Times New Roman" w:cs="Times New Roman"/>
          <w:sz w:val="24"/>
          <w:szCs w:val="24"/>
        </w:rPr>
        <w:t>death after some time)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>vaikalyakar</w:t>
      </w:r>
      <w:proofErr w:type="spellEnd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05443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040FEF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040FEF" w:rsidRPr="00B24BBF">
        <w:rPr>
          <w:rFonts w:ascii="Times New Roman" w:hAnsi="Times New Roman" w:cs="Times New Roman"/>
          <w:sz w:val="24"/>
          <w:szCs w:val="24"/>
        </w:rPr>
        <w:t>deformity)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FEF" w:rsidRPr="00B24BBF">
        <w:rPr>
          <w:rFonts w:ascii="Times New Roman" w:hAnsi="Times New Roman" w:cs="Times New Roman"/>
          <w:i/>
          <w:iCs/>
          <w:sz w:val="24"/>
          <w:szCs w:val="24"/>
        </w:rPr>
        <w:t>visalyaghna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040FEF" w:rsidRPr="00B24BBF">
        <w:rPr>
          <w:rFonts w:ascii="Times New Roman" w:hAnsi="Times New Roman" w:cs="Times New Roman"/>
          <w:sz w:val="24"/>
          <w:szCs w:val="24"/>
        </w:rPr>
        <w:t xml:space="preserve">death due to removal of foreign body) and </w:t>
      </w:r>
      <w:proofErr w:type="spellStart"/>
      <w:r w:rsidR="00040FEF" w:rsidRPr="00B24BBF">
        <w:rPr>
          <w:rFonts w:ascii="Times New Roman" w:hAnsi="Times New Roman" w:cs="Times New Roman"/>
          <w:i/>
          <w:iCs/>
          <w:sz w:val="24"/>
          <w:szCs w:val="24"/>
        </w:rPr>
        <w:t>rujakar</w:t>
      </w:r>
      <w:proofErr w:type="spellEnd"/>
      <w:r w:rsidR="00040FEF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040FEF" w:rsidRPr="00B24BBF">
        <w:rPr>
          <w:rFonts w:ascii="Times New Roman" w:hAnsi="Times New Roman" w:cs="Times New Roman"/>
          <w:sz w:val="24"/>
          <w:szCs w:val="24"/>
        </w:rPr>
        <w:t>painful)</w:t>
      </w:r>
      <w:r w:rsidR="006662D4" w:rsidRPr="00B24BBF">
        <w:rPr>
          <w:rFonts w:ascii="Times New Roman" w:hAnsi="Times New Roman" w:cs="Times New Roman"/>
          <w:sz w:val="24"/>
          <w:szCs w:val="24"/>
          <w:vertAlign w:val="superscript"/>
        </w:rPr>
        <w:t>[5]</w:t>
      </w:r>
      <w:r w:rsidR="00040FEF" w:rsidRPr="00B24BBF">
        <w:rPr>
          <w:rFonts w:ascii="Times New Roman" w:hAnsi="Times New Roman" w:cs="Times New Roman"/>
          <w:sz w:val="24"/>
          <w:szCs w:val="24"/>
        </w:rPr>
        <w:t>.</w:t>
      </w:r>
    </w:p>
    <w:p w:rsidR="00520C8F" w:rsidRPr="00B24BBF" w:rsidRDefault="00520C8F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is present at the joint of arm and forearm .It can be </w:t>
      </w:r>
      <w:r w:rsidR="00B05198" w:rsidRPr="00B24BBF">
        <w:rPr>
          <w:rFonts w:ascii="Times New Roman" w:hAnsi="Times New Roman" w:cs="Times New Roman"/>
          <w:sz w:val="24"/>
          <w:szCs w:val="24"/>
        </w:rPr>
        <w:t xml:space="preserve">compared with elbow joint as both of them has a lot of anatomical and structural </w:t>
      </w:r>
      <w:proofErr w:type="spellStart"/>
      <w:r w:rsidR="00B05198" w:rsidRPr="00B24BBF">
        <w:rPr>
          <w:rFonts w:ascii="Times New Roman" w:hAnsi="Times New Roman" w:cs="Times New Roman"/>
          <w:sz w:val="24"/>
          <w:szCs w:val="24"/>
        </w:rPr>
        <w:t>similarities.</w:t>
      </w:r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B05198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05198" w:rsidRPr="00B24BBF">
        <w:rPr>
          <w:rFonts w:ascii="Times New Roman" w:hAnsi="Times New Roman" w:cs="Times New Roman"/>
          <w:sz w:val="24"/>
          <w:szCs w:val="24"/>
        </w:rPr>
        <w:t xml:space="preserve"> means the </w:t>
      </w:r>
      <w:proofErr w:type="spellStart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05198" w:rsidRPr="00B24BBF">
        <w:rPr>
          <w:rFonts w:ascii="Times New Roman" w:hAnsi="Times New Roman" w:cs="Times New Roman"/>
          <w:sz w:val="24"/>
          <w:szCs w:val="24"/>
        </w:rPr>
        <w:t xml:space="preserve"> which causes deformity on getti</w:t>
      </w:r>
      <w:r w:rsidR="00B370A8" w:rsidRPr="00B24BBF">
        <w:rPr>
          <w:rFonts w:ascii="Times New Roman" w:hAnsi="Times New Roman" w:cs="Times New Roman"/>
          <w:sz w:val="24"/>
          <w:szCs w:val="24"/>
        </w:rPr>
        <w:t>ng injured</w:t>
      </w:r>
      <w:r w:rsidR="00B05198" w:rsidRPr="00B24BBF">
        <w:rPr>
          <w:rFonts w:ascii="Times New Roman" w:hAnsi="Times New Roman" w:cs="Times New Roman"/>
          <w:sz w:val="24"/>
          <w:szCs w:val="24"/>
        </w:rPr>
        <w:t>.</w:t>
      </w:r>
      <w:r w:rsidR="00720467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05198" w:rsidRPr="00B24BBF">
        <w:rPr>
          <w:rFonts w:ascii="Times New Roman" w:hAnsi="Times New Roman" w:cs="Times New Roman"/>
          <w:sz w:val="24"/>
          <w:szCs w:val="24"/>
        </w:rPr>
        <w:t xml:space="preserve"> is one of the </w:t>
      </w:r>
      <w:proofErr w:type="spellStart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05198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05198" w:rsidRPr="00B24BBF">
        <w:rPr>
          <w:rFonts w:ascii="Times New Roman" w:hAnsi="Times New Roman" w:cs="Times New Roman"/>
          <w:sz w:val="24"/>
          <w:szCs w:val="24"/>
        </w:rPr>
        <w:t xml:space="preserve"> as its injury may also lead to deformity or stiffness in upper limb.</w:t>
      </w:r>
    </w:p>
    <w:p w:rsidR="00B05198" w:rsidRPr="00B24BBF" w:rsidRDefault="00B05198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</w:t>
      </w:r>
      <w:r w:rsidR="00C72745" w:rsidRPr="00B24BBF">
        <w:rPr>
          <w:rFonts w:ascii="Times New Roman" w:hAnsi="Times New Roman" w:cs="Times New Roman"/>
          <w:sz w:val="24"/>
          <w:szCs w:val="24"/>
        </w:rPr>
        <w:t xml:space="preserve">                  Tennis elbow is</w:t>
      </w:r>
      <w:r w:rsidRPr="00B24BBF">
        <w:rPr>
          <w:rFonts w:ascii="Times New Roman" w:hAnsi="Times New Roman" w:cs="Times New Roman"/>
          <w:sz w:val="24"/>
          <w:szCs w:val="24"/>
        </w:rPr>
        <w:t xml:space="preserve"> a common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disease which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is caused due to repetitive wrist and arm motion.</w:t>
      </w:r>
      <w:r w:rsidR="002E4941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>I</w:t>
      </w:r>
      <w:r w:rsidR="002E4941" w:rsidRPr="00B24BBF">
        <w:rPr>
          <w:rFonts w:ascii="Times New Roman" w:hAnsi="Times New Roman" w:cs="Times New Roman"/>
          <w:sz w:val="24"/>
          <w:szCs w:val="24"/>
        </w:rPr>
        <w:t xml:space="preserve">t </w:t>
      </w:r>
      <w:proofErr w:type="gramStart"/>
      <w:r w:rsidR="002E4941" w:rsidRPr="00B24BBF">
        <w:rPr>
          <w:rFonts w:ascii="Times New Roman" w:hAnsi="Times New Roman" w:cs="Times New Roman"/>
          <w:sz w:val="24"/>
          <w:szCs w:val="24"/>
        </w:rPr>
        <w:t>is also called</w:t>
      </w:r>
      <w:proofErr w:type="gramEnd"/>
      <w:r w:rsidR="002E4941" w:rsidRPr="00B24BBF">
        <w:rPr>
          <w:rFonts w:ascii="Times New Roman" w:hAnsi="Times New Roman" w:cs="Times New Roman"/>
          <w:sz w:val="24"/>
          <w:szCs w:val="24"/>
        </w:rPr>
        <w:t xml:space="preserve"> as lateral </w:t>
      </w:r>
      <w:proofErr w:type="spellStart"/>
      <w:r w:rsidR="002E4941" w:rsidRPr="00AC7B68">
        <w:rPr>
          <w:rFonts w:ascii="Times New Roman" w:hAnsi="Times New Roman" w:cs="Times New Roman"/>
          <w:i/>
          <w:iCs/>
          <w:sz w:val="24"/>
          <w:szCs w:val="24"/>
        </w:rPr>
        <w:t>epicondylities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. It involves partial tearing or degeneration of the origin of superficial extensor muscles from the lateral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.</w:t>
      </w:r>
      <w:r w:rsid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muscle which is involved mostly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is extensor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carpi</w:t>
      </w:r>
      <w:proofErr w:type="spellEnd"/>
      <w:r w:rsidRPr="00AC7B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radialis</w:t>
      </w:r>
      <w:proofErr w:type="spellEnd"/>
      <w:r w:rsidRPr="00AC7B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brevis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.</w:t>
      </w:r>
      <w:r w:rsid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Tennis elbow can occur both in tennis as well as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non tennis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player.Symptoms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include pain and restricted moment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forearm.The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pain increases with the activity of the forearm.</w:t>
      </w:r>
      <w:r w:rsidR="006D39AD" w:rsidRPr="00B24BBF">
        <w:rPr>
          <w:rFonts w:ascii="Times New Roman" w:hAnsi="Times New Roman" w:cs="Times New Roman"/>
          <w:sz w:val="24"/>
          <w:szCs w:val="24"/>
        </w:rPr>
        <w:t xml:space="preserve"> More than 1 million cases occur in India of tennis elbow.</w:t>
      </w:r>
      <w:r w:rsid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>It usually affects individuals more than 40 years of age.</w:t>
      </w:r>
      <w:r w:rsidR="00876C6C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Preventive measures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should be taken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in </w:t>
      </w:r>
      <w:r w:rsidR="00C863D0" w:rsidRPr="00B24BBF">
        <w:rPr>
          <w:rFonts w:ascii="Times New Roman" w:hAnsi="Times New Roman" w:cs="Times New Roman"/>
          <w:sz w:val="24"/>
          <w:szCs w:val="24"/>
        </w:rPr>
        <w:t>order to prevent the disease to be worse.</w:t>
      </w:r>
    </w:p>
    <w:p w:rsidR="000303F0" w:rsidRPr="00B24BBF" w:rsidRDefault="000A451E" w:rsidP="00B24BB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VAIKALYAKAR</w:t>
      </w:r>
      <w:proofErr w:type="spellEnd"/>
      <w:r w:rsidRPr="00B24B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MARMA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D0D63" w:rsidRPr="00B24BBF" w:rsidRDefault="00DD0D63" w:rsidP="00B24B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97725" w:rsidRPr="00B24BBF">
        <w:rPr>
          <w:rFonts w:ascii="Times New Roman" w:hAnsi="Times New Roman" w:cs="Times New Roman"/>
          <w:sz w:val="24"/>
          <w:szCs w:val="24"/>
        </w:rPr>
        <w:t xml:space="preserve">There are 44 </w:t>
      </w:r>
      <w:proofErr w:type="spellStart"/>
      <w:r w:rsidR="00597725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597725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97725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597725" w:rsidRPr="00B24BBF">
        <w:rPr>
          <w:rFonts w:ascii="Times New Roman" w:hAnsi="Times New Roman" w:cs="Times New Roman"/>
          <w:sz w:val="24"/>
          <w:szCs w:val="24"/>
        </w:rPr>
        <w:t xml:space="preserve"> present in the </w:t>
      </w:r>
      <w:proofErr w:type="gramStart"/>
      <w:r w:rsidR="00597725" w:rsidRPr="00B24BBF">
        <w:rPr>
          <w:rFonts w:ascii="Times New Roman" w:hAnsi="Times New Roman" w:cs="Times New Roman"/>
          <w:sz w:val="24"/>
          <w:szCs w:val="24"/>
        </w:rPr>
        <w:t>body</w:t>
      </w:r>
      <w:r w:rsidR="00876C6C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876C6C" w:rsidRPr="00B24BBF">
        <w:rPr>
          <w:rFonts w:ascii="Times New Roman" w:hAnsi="Times New Roman" w:cs="Times New Roman"/>
          <w:sz w:val="24"/>
          <w:szCs w:val="24"/>
          <w:vertAlign w:val="superscript"/>
        </w:rPr>
        <w:t>6]</w:t>
      </w:r>
      <w:r w:rsidR="00597725" w:rsidRPr="00B24BBF">
        <w:rPr>
          <w:rFonts w:ascii="Times New Roman" w:hAnsi="Times New Roman" w:cs="Times New Roman"/>
          <w:sz w:val="24"/>
          <w:szCs w:val="24"/>
        </w:rPr>
        <w:t xml:space="preserve">. They are called as </w:t>
      </w:r>
      <w:proofErr w:type="spellStart"/>
      <w:r w:rsidR="00597725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597725" w:rsidRPr="00B24BBF">
        <w:rPr>
          <w:rFonts w:ascii="Times New Roman" w:hAnsi="Times New Roman" w:cs="Times New Roman"/>
          <w:sz w:val="24"/>
          <w:szCs w:val="24"/>
        </w:rPr>
        <w:t xml:space="preserve"> as any injury to them can cause </w:t>
      </w:r>
      <w:proofErr w:type="spellStart"/>
      <w:r w:rsidR="00597725" w:rsidRPr="00B24BBF">
        <w:rPr>
          <w:rFonts w:ascii="Times New Roman" w:hAnsi="Times New Roman" w:cs="Times New Roman"/>
          <w:i/>
          <w:iCs/>
          <w:sz w:val="24"/>
          <w:szCs w:val="24"/>
        </w:rPr>
        <w:t>vaikalytwam</w:t>
      </w:r>
      <w:proofErr w:type="spellEnd"/>
      <w:r w:rsidR="00597725" w:rsidRPr="00B24BBF">
        <w:rPr>
          <w:rFonts w:ascii="Times New Roman" w:hAnsi="Times New Roman" w:cs="Times New Roman"/>
          <w:sz w:val="24"/>
          <w:szCs w:val="24"/>
        </w:rPr>
        <w:t xml:space="preserve"> i.e</w:t>
      </w:r>
      <w:r w:rsidR="00AC7B68">
        <w:rPr>
          <w:rFonts w:ascii="Times New Roman" w:hAnsi="Times New Roman" w:cs="Times New Roman"/>
          <w:sz w:val="24"/>
          <w:szCs w:val="24"/>
        </w:rPr>
        <w:t>.</w:t>
      </w:r>
      <w:r w:rsidR="00597725" w:rsidRPr="00B24BBF">
        <w:rPr>
          <w:rFonts w:ascii="Times New Roman" w:hAnsi="Times New Roman" w:cs="Times New Roman"/>
          <w:sz w:val="24"/>
          <w:szCs w:val="24"/>
        </w:rPr>
        <w:t xml:space="preserve"> disability in the </w:t>
      </w:r>
      <w:proofErr w:type="gramStart"/>
      <w:r w:rsidR="00597725" w:rsidRPr="00B24BBF">
        <w:rPr>
          <w:rFonts w:ascii="Times New Roman" w:hAnsi="Times New Roman" w:cs="Times New Roman"/>
          <w:sz w:val="24"/>
          <w:szCs w:val="24"/>
        </w:rPr>
        <w:t>body</w:t>
      </w:r>
      <w:r w:rsidR="00137057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137057" w:rsidRPr="00B24BBF">
        <w:rPr>
          <w:rFonts w:ascii="Times New Roman" w:hAnsi="Times New Roman" w:cs="Times New Roman"/>
          <w:sz w:val="24"/>
          <w:szCs w:val="24"/>
          <w:vertAlign w:val="superscript"/>
        </w:rPr>
        <w:t>7]</w:t>
      </w:r>
      <w:r w:rsidR="00597725" w:rsidRPr="00B24BBF">
        <w:rPr>
          <w:rFonts w:ascii="Times New Roman" w:hAnsi="Times New Roman" w:cs="Times New Roman"/>
          <w:sz w:val="24"/>
          <w:szCs w:val="24"/>
        </w:rPr>
        <w:t>.</w:t>
      </w:r>
      <w:r w:rsidR="002F53FA" w:rsidRPr="00B24BBF">
        <w:rPr>
          <w:rFonts w:ascii="Times New Roman" w:hAnsi="Times New Roman" w:cs="Times New Roman"/>
          <w:sz w:val="24"/>
          <w:szCs w:val="24"/>
        </w:rPr>
        <w:t xml:space="preserve"> These </w:t>
      </w:r>
      <w:proofErr w:type="spellStart"/>
      <w:r w:rsidR="002F53FA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2F53FA" w:rsidRPr="00B24BBF">
        <w:rPr>
          <w:rFonts w:ascii="Times New Roman" w:hAnsi="Times New Roman" w:cs="Times New Roman"/>
          <w:sz w:val="24"/>
          <w:szCs w:val="24"/>
        </w:rPr>
        <w:t xml:space="preserve"> have </w:t>
      </w:r>
      <w:proofErr w:type="gramStart"/>
      <w:r w:rsidR="002F53FA" w:rsidRPr="00B24BBF">
        <w:rPr>
          <w:rFonts w:ascii="Times New Roman" w:hAnsi="Times New Roman" w:cs="Times New Roman"/>
          <w:i/>
          <w:iCs/>
          <w:sz w:val="24"/>
          <w:szCs w:val="24"/>
        </w:rPr>
        <w:t>soma</w:t>
      </w:r>
      <w:r w:rsidR="002F53FA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2F53FA" w:rsidRPr="00B24BBF">
        <w:rPr>
          <w:rFonts w:ascii="Times New Roman" w:hAnsi="Times New Roman" w:cs="Times New Roman"/>
          <w:sz w:val="24"/>
          <w:szCs w:val="24"/>
        </w:rPr>
        <w:t xml:space="preserve">water) </w:t>
      </w:r>
      <w:proofErr w:type="spellStart"/>
      <w:r w:rsidR="002F53FA" w:rsidRPr="00B24BBF">
        <w:rPr>
          <w:rFonts w:ascii="Times New Roman" w:hAnsi="Times New Roman" w:cs="Times New Roman"/>
          <w:i/>
          <w:iCs/>
          <w:sz w:val="24"/>
          <w:szCs w:val="24"/>
        </w:rPr>
        <w:t>mahabhuta</w:t>
      </w:r>
      <w:proofErr w:type="spellEnd"/>
      <w:r w:rsidR="002F53FA" w:rsidRPr="00B24BBF">
        <w:rPr>
          <w:rFonts w:ascii="Times New Roman" w:hAnsi="Times New Roman" w:cs="Times New Roman"/>
          <w:sz w:val="24"/>
          <w:szCs w:val="24"/>
        </w:rPr>
        <w:t xml:space="preserve"> in them.</w:t>
      </w:r>
      <w:r w:rsidR="00137057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2F53FA" w:rsidRPr="00B24BBF">
        <w:rPr>
          <w:rFonts w:ascii="Times New Roman" w:hAnsi="Times New Roman" w:cs="Times New Roman"/>
          <w:sz w:val="24"/>
          <w:szCs w:val="24"/>
        </w:rPr>
        <w:t xml:space="preserve">Soma </w:t>
      </w:r>
      <w:r w:rsidR="00DD5CD5" w:rsidRPr="00B24BBF">
        <w:rPr>
          <w:rFonts w:ascii="Times New Roman" w:hAnsi="Times New Roman" w:cs="Times New Roman"/>
          <w:sz w:val="24"/>
          <w:szCs w:val="24"/>
        </w:rPr>
        <w:t xml:space="preserve">due to its coldness and firmness sustain </w:t>
      </w:r>
      <w:proofErr w:type="gramStart"/>
      <w:r w:rsidR="00DD5CD5" w:rsidRPr="00B24BBF">
        <w:rPr>
          <w:rFonts w:ascii="Times New Roman" w:hAnsi="Times New Roman" w:cs="Times New Roman"/>
          <w:sz w:val="24"/>
          <w:szCs w:val="24"/>
        </w:rPr>
        <w:t>life</w:t>
      </w:r>
      <w:r w:rsidR="00137057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137057" w:rsidRPr="00B24BBF">
        <w:rPr>
          <w:rFonts w:ascii="Times New Roman" w:hAnsi="Times New Roman" w:cs="Times New Roman"/>
          <w:sz w:val="24"/>
          <w:szCs w:val="24"/>
          <w:vertAlign w:val="superscript"/>
        </w:rPr>
        <w:t>8]</w:t>
      </w:r>
      <w:r w:rsidR="00DD5CD5" w:rsidRPr="00B24BBF">
        <w:rPr>
          <w:rFonts w:ascii="Times New Roman" w:hAnsi="Times New Roman" w:cs="Times New Roman"/>
          <w:sz w:val="24"/>
          <w:szCs w:val="24"/>
        </w:rPr>
        <w:t xml:space="preserve">. If </w:t>
      </w:r>
      <w:proofErr w:type="gramStart"/>
      <w:r w:rsidR="00DD5CD5" w:rsidRPr="00B24BBF">
        <w:rPr>
          <w:rFonts w:ascii="Times New Roman" w:hAnsi="Times New Roman" w:cs="Times New Roman"/>
          <w:sz w:val="24"/>
          <w:szCs w:val="24"/>
        </w:rPr>
        <w:t>injury occur</w:t>
      </w:r>
      <w:proofErr w:type="gramEnd"/>
      <w:r w:rsidR="00DD5CD5" w:rsidRPr="00B24BBF">
        <w:rPr>
          <w:rFonts w:ascii="Times New Roman" w:hAnsi="Times New Roman" w:cs="Times New Roman"/>
          <w:sz w:val="24"/>
          <w:szCs w:val="24"/>
        </w:rPr>
        <w:t xml:space="preserve"> to these </w:t>
      </w:r>
      <w:proofErr w:type="spellStart"/>
      <w:r w:rsidR="00DD5CD5" w:rsidRPr="00B24BBF">
        <w:rPr>
          <w:rFonts w:ascii="Times New Roman" w:hAnsi="Times New Roman" w:cs="Times New Roman"/>
          <w:i/>
          <w:iCs/>
          <w:sz w:val="24"/>
          <w:szCs w:val="24"/>
        </w:rPr>
        <w:t>marmas</w:t>
      </w:r>
      <w:proofErr w:type="spellEnd"/>
      <w:r w:rsidR="00DD5CD5" w:rsidRPr="00B24BBF">
        <w:rPr>
          <w:rFonts w:ascii="Times New Roman" w:hAnsi="Times New Roman" w:cs="Times New Roman"/>
          <w:sz w:val="24"/>
          <w:szCs w:val="24"/>
        </w:rPr>
        <w:t xml:space="preserve"> they can cause deformity in the body but if it is treated by efficient physician the injured part can become active.</w:t>
      </w:r>
    </w:p>
    <w:p w:rsidR="00DD5CD5" w:rsidRPr="00B24BBF" w:rsidRDefault="000A451E" w:rsidP="00B24BBF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KURPARA</w:t>
      </w:r>
      <w:proofErr w:type="spellEnd"/>
      <w:r w:rsidRPr="00B24B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MARMA</w:t>
      </w:r>
      <w:proofErr w:type="spellEnd"/>
      <w:r w:rsidR="00DD5CD5" w:rsidRPr="00B24BBF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D5CD5" w:rsidRPr="00B24BBF" w:rsidRDefault="005A57AF" w:rsidP="00B24B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is located at the junction of </w:t>
      </w:r>
      <w:proofErr w:type="spellStart"/>
      <w:proofErr w:type="gram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bahu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arm) and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prabahu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forearm) </w:t>
      </w:r>
      <w:proofErr w:type="spellStart"/>
      <w:r w:rsidR="00BB3A45" w:rsidRPr="00B24BBF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exactly at the elbow joint in both the upper limbs. In lower </w:t>
      </w:r>
      <w:proofErr w:type="gramStart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limb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is represented by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janu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at knee joint.</w:t>
      </w:r>
      <w:r w:rsid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They are </w:t>
      </w:r>
      <w:proofErr w:type="gramStart"/>
      <w:r w:rsidR="00BB3A45" w:rsidRPr="00B24BB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in number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1 in each limb at the elbow joint. As it is located in </w:t>
      </w:r>
      <w:proofErr w:type="gramStart"/>
      <w:r w:rsidR="00BB3A45" w:rsidRPr="00B24BBF">
        <w:rPr>
          <w:rFonts w:ascii="Times New Roman" w:hAnsi="Times New Roman" w:cs="Times New Roman"/>
          <w:sz w:val="24"/>
          <w:szCs w:val="24"/>
        </w:rPr>
        <w:t>limb</w:t>
      </w:r>
      <w:proofErr w:type="gram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it is classified under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shaakhagata</w:t>
      </w:r>
      <w:proofErr w:type="spellEnd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Structurally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it is a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sandhi</w:t>
      </w:r>
      <w:proofErr w:type="spellEnd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r w:rsidR="00BB3A45" w:rsidRPr="00B24BBF">
        <w:rPr>
          <w:rFonts w:ascii="Times New Roman" w:hAnsi="Times New Roman" w:cs="Times New Roman"/>
          <w:sz w:val="24"/>
          <w:szCs w:val="24"/>
        </w:rPr>
        <w:t>.It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is present in between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prakoshta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B3A45" w:rsidRPr="00B24BBF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)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25EF" w:rsidRPr="00B24BBF">
        <w:rPr>
          <w:rFonts w:ascii="Times New Roman" w:hAnsi="Times New Roman" w:cs="Times New Roman"/>
          <w:i/>
          <w:iCs/>
          <w:sz w:val="24"/>
          <w:szCs w:val="24"/>
        </w:rPr>
        <w:t>prag</w:t>
      </w:r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anda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 radius and ulna</w:t>
      </w:r>
      <w:r w:rsidR="009E0F67" w:rsidRPr="00B24BBF">
        <w:rPr>
          <w:rFonts w:ascii="Times New Roman" w:hAnsi="Times New Roman" w:cs="Times New Roman"/>
          <w:sz w:val="24"/>
          <w:szCs w:val="24"/>
        </w:rPr>
        <w:t>)</w:t>
      </w:r>
      <w:r w:rsidR="007425EF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asth</w:t>
      </w:r>
      <w:r w:rsidR="009E0F67" w:rsidRPr="00B24BB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015AB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1015AB" w:rsidRPr="00B24BBF">
        <w:rPr>
          <w:rFonts w:ascii="Times New Roman" w:hAnsi="Times New Roman" w:cs="Times New Roman"/>
          <w:sz w:val="24"/>
          <w:szCs w:val="24"/>
          <w:vertAlign w:val="superscript"/>
        </w:rPr>
        <w:t>[9]</w:t>
      </w:r>
      <w:r w:rsidR="00BB3A45" w:rsidRPr="00B24BBF">
        <w:rPr>
          <w:rFonts w:ascii="Times New Roman" w:hAnsi="Times New Roman" w:cs="Times New Roman"/>
          <w:sz w:val="24"/>
          <w:szCs w:val="24"/>
        </w:rPr>
        <w:t>.</w:t>
      </w:r>
      <w:r w:rsidR="007425EF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It also contain other structures such as </w:t>
      </w:r>
      <w:proofErr w:type="spellStart"/>
      <w:proofErr w:type="gram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sira</w:t>
      </w:r>
      <w:proofErr w:type="spellEnd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snayu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B3A45" w:rsidRPr="00B24BBF">
        <w:rPr>
          <w:rFonts w:ascii="Times New Roman" w:hAnsi="Times New Roman" w:cs="Times New Roman"/>
          <w:i/>
          <w:iCs/>
          <w:sz w:val="24"/>
          <w:szCs w:val="24"/>
        </w:rPr>
        <w:t>mamsa</w:t>
      </w:r>
      <w:proofErr w:type="spell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similarly as in the elbow joint. So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BB3A45" w:rsidRPr="00B24BBF">
        <w:rPr>
          <w:rFonts w:ascii="Times New Roman" w:hAnsi="Times New Roman" w:cs="Times New Roman"/>
          <w:sz w:val="24"/>
          <w:szCs w:val="24"/>
        </w:rPr>
        <w:t xml:space="preserve"> it</w:t>
      </w:r>
      <w:proofErr w:type="gramEnd"/>
      <w:r w:rsidR="00BB3A45" w:rsidRPr="00B24BBF">
        <w:rPr>
          <w:rFonts w:ascii="Times New Roman" w:hAnsi="Times New Roman" w:cs="Times New Roman"/>
          <w:sz w:val="24"/>
          <w:szCs w:val="24"/>
        </w:rPr>
        <w:t xml:space="preserve"> can be compared with the elbow joint</w:t>
      </w:r>
      <w:r w:rsidR="009E0F67" w:rsidRPr="00B24BBF">
        <w:rPr>
          <w:rFonts w:ascii="Times New Roman" w:hAnsi="Times New Roman" w:cs="Times New Roman"/>
          <w:sz w:val="24"/>
          <w:szCs w:val="24"/>
        </w:rPr>
        <w:t>.</w:t>
      </w:r>
      <w:r w:rsidR="00B0033F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9E0F67" w:rsidRPr="00B24BBF">
        <w:rPr>
          <w:rFonts w:ascii="Times New Roman" w:hAnsi="Times New Roman" w:cs="Times New Roman"/>
          <w:sz w:val="24"/>
          <w:szCs w:val="24"/>
        </w:rPr>
        <w:t xml:space="preserve"> on getting injured causes </w:t>
      </w:r>
      <w:proofErr w:type="spell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vaikalya</w:t>
      </w:r>
      <w:proofErr w:type="spellEnd"/>
      <w:r w:rsidR="009E0F67" w:rsidRPr="00B24BBF">
        <w:rPr>
          <w:rFonts w:ascii="Times New Roman" w:hAnsi="Times New Roman" w:cs="Times New Roman"/>
          <w:sz w:val="24"/>
          <w:szCs w:val="24"/>
        </w:rPr>
        <w:t xml:space="preserve"> or deformity of the structures so it comes under type of </w:t>
      </w:r>
      <w:proofErr w:type="spell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B0033F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B0033F" w:rsidRPr="00B24BBF">
        <w:rPr>
          <w:rFonts w:ascii="Times New Roman" w:hAnsi="Times New Roman" w:cs="Times New Roman"/>
          <w:sz w:val="24"/>
          <w:szCs w:val="24"/>
          <w:vertAlign w:val="superscript"/>
        </w:rPr>
        <w:t>10]</w:t>
      </w:r>
      <w:r w:rsidR="009E0F67" w:rsidRPr="00B24BBF">
        <w:rPr>
          <w:rFonts w:ascii="Times New Roman" w:hAnsi="Times New Roman" w:cs="Times New Roman"/>
          <w:sz w:val="24"/>
          <w:szCs w:val="24"/>
        </w:rPr>
        <w:t>.</w:t>
      </w:r>
      <w:r w:rsidR="00B0033F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9E0F67" w:rsidRPr="00B24BBF">
        <w:rPr>
          <w:rFonts w:ascii="Times New Roman" w:hAnsi="Times New Roman" w:cs="Times New Roman"/>
          <w:sz w:val="24"/>
          <w:szCs w:val="24"/>
        </w:rPr>
        <w:t xml:space="preserve">Measurement of this </w:t>
      </w:r>
      <w:proofErr w:type="spell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9E0F67" w:rsidRPr="00B24BBF">
        <w:rPr>
          <w:rFonts w:ascii="Times New Roman" w:hAnsi="Times New Roman" w:cs="Times New Roman"/>
          <w:sz w:val="24"/>
          <w:szCs w:val="24"/>
        </w:rPr>
        <w:t xml:space="preserve"> is 3 </w:t>
      </w:r>
      <w:proofErr w:type="spellStart"/>
      <w:proofErr w:type="gramStart"/>
      <w:r w:rsidR="009E0F67" w:rsidRPr="00B24BBF">
        <w:rPr>
          <w:rFonts w:ascii="Times New Roman" w:hAnsi="Times New Roman" w:cs="Times New Roman"/>
          <w:i/>
          <w:iCs/>
          <w:sz w:val="24"/>
          <w:szCs w:val="24"/>
        </w:rPr>
        <w:t>anguli</w:t>
      </w:r>
      <w:proofErr w:type="spellEnd"/>
      <w:r w:rsidR="002112AC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2112AC" w:rsidRPr="00B24BBF">
        <w:rPr>
          <w:rFonts w:ascii="Times New Roman" w:hAnsi="Times New Roman" w:cs="Times New Roman"/>
          <w:sz w:val="24"/>
          <w:szCs w:val="24"/>
          <w:vertAlign w:val="superscript"/>
        </w:rPr>
        <w:t>11]</w:t>
      </w:r>
      <w:r w:rsidR="009E0F67" w:rsidRPr="00B24BBF">
        <w:rPr>
          <w:rFonts w:ascii="Times New Roman" w:hAnsi="Times New Roman" w:cs="Times New Roman"/>
          <w:sz w:val="24"/>
          <w:szCs w:val="24"/>
        </w:rPr>
        <w:t>.</w:t>
      </w:r>
    </w:p>
    <w:p w:rsidR="00794298" w:rsidRPr="00B24BBF" w:rsidRDefault="001D55A3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ANATOMY OF ELBOW JOINT</w:t>
      </w:r>
      <w:r w:rsidR="00B94094" w:rsidRPr="00B24BBF">
        <w:rPr>
          <w:rFonts w:ascii="Times New Roman" w:hAnsi="Times New Roman" w:cs="Times New Roman"/>
          <w:sz w:val="24"/>
          <w:szCs w:val="24"/>
        </w:rPr>
        <w:t>:</w:t>
      </w:r>
    </w:p>
    <w:p w:rsidR="00B94094" w:rsidRPr="00B24BBF" w:rsidRDefault="00AC280C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1D55A3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   </w:t>
      </w:r>
      <w:r w:rsidR="00B94094" w:rsidRPr="00B24BBF">
        <w:rPr>
          <w:rFonts w:ascii="Times New Roman" w:hAnsi="Times New Roman" w:cs="Times New Roman"/>
          <w:sz w:val="24"/>
          <w:szCs w:val="24"/>
        </w:rPr>
        <w:t>Elbow</w:t>
      </w:r>
      <w:r w:rsidRPr="00B24BBF">
        <w:rPr>
          <w:rFonts w:ascii="Times New Roman" w:hAnsi="Times New Roman" w:cs="Times New Roman"/>
          <w:sz w:val="24"/>
          <w:szCs w:val="24"/>
        </w:rPr>
        <w:t xml:space="preserve"> Joint is a joint in between lower end of </w:t>
      </w:r>
      <w:proofErr w:type="spellStart"/>
      <w:r w:rsidR="00DF3254" w:rsidRPr="00B24BBF">
        <w:rPr>
          <w:rFonts w:ascii="Times New Roman" w:hAnsi="Times New Roman" w:cs="Times New Roman"/>
          <w:sz w:val="24"/>
          <w:szCs w:val="24"/>
        </w:rPr>
        <w:t>humer</w:t>
      </w:r>
      <w:r w:rsidRPr="00B24BB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B94094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>and upper end of radius and ulna</w:t>
      </w:r>
      <w:r w:rsidR="007B44A6" w:rsidRPr="00B24BBF">
        <w:rPr>
          <w:rFonts w:ascii="Times New Roman" w:hAnsi="Times New Roman" w:cs="Times New Roman"/>
          <w:sz w:val="24"/>
          <w:szCs w:val="24"/>
        </w:rPr>
        <w:t xml:space="preserve">. It is a compound synovial joint as there are two articulations in the </w:t>
      </w:r>
      <w:proofErr w:type="spellStart"/>
      <w:r w:rsidR="007B44A6" w:rsidRPr="00B24BBF">
        <w:rPr>
          <w:rFonts w:ascii="Times New Roman" w:hAnsi="Times New Roman" w:cs="Times New Roman"/>
          <w:sz w:val="24"/>
          <w:szCs w:val="24"/>
        </w:rPr>
        <w:t>joint</w:t>
      </w:r>
      <w:r w:rsidR="002F02A7" w:rsidRPr="00B24BBF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proofErr w:type="spellEnd"/>
      <w:r w:rsidR="002F02A7" w:rsidRPr="00B24BBF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7B44A6" w:rsidRPr="00B24BBF">
        <w:rPr>
          <w:rFonts w:ascii="Times New Roman" w:hAnsi="Times New Roman" w:cs="Times New Roman"/>
          <w:sz w:val="24"/>
          <w:szCs w:val="24"/>
        </w:rPr>
        <w:t xml:space="preserve">. Its complexity is increased by continuity with the superior </w:t>
      </w:r>
      <w:proofErr w:type="spellStart"/>
      <w:r w:rsidR="007B44A6" w:rsidRPr="00B24BBF">
        <w:rPr>
          <w:rFonts w:ascii="Times New Roman" w:hAnsi="Times New Roman" w:cs="Times New Roman"/>
          <w:sz w:val="24"/>
          <w:szCs w:val="24"/>
        </w:rPr>
        <w:t>radioulnar</w:t>
      </w:r>
      <w:proofErr w:type="spellEnd"/>
      <w:r w:rsidR="007B44A6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4A6" w:rsidRPr="00B24BBF">
        <w:rPr>
          <w:rFonts w:ascii="Times New Roman" w:hAnsi="Times New Roman" w:cs="Times New Roman"/>
          <w:sz w:val="24"/>
          <w:szCs w:val="24"/>
        </w:rPr>
        <w:t>joint.It</w:t>
      </w:r>
      <w:proofErr w:type="spellEnd"/>
      <w:r w:rsidR="007B44A6" w:rsidRPr="00B24BBF">
        <w:rPr>
          <w:rFonts w:ascii="Times New Roman" w:hAnsi="Times New Roman" w:cs="Times New Roman"/>
          <w:sz w:val="24"/>
          <w:szCs w:val="24"/>
        </w:rPr>
        <w:t xml:space="preserve"> is also a hinge type of joint as it allows movement only in one plane.</w:t>
      </w:r>
    </w:p>
    <w:p w:rsidR="00DF3254" w:rsidRPr="00B24BBF" w:rsidRDefault="00DF3254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Proximal </w:t>
      </w:r>
      <w:proofErr w:type="spellStart"/>
      <w:r w:rsidR="00AC280C" w:rsidRPr="00B24BBF">
        <w:rPr>
          <w:rFonts w:ascii="Times New Roman" w:hAnsi="Times New Roman" w:cs="Times New Roman"/>
          <w:b/>
          <w:bCs/>
          <w:sz w:val="24"/>
          <w:szCs w:val="24"/>
        </w:rPr>
        <w:t>Articular</w:t>
      </w:r>
      <w:proofErr w:type="spellEnd"/>
      <w:r w:rsidR="00AC280C"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Surfaces</w:t>
      </w:r>
      <w:r w:rsidR="00AC280C" w:rsidRPr="00B24BBF">
        <w:rPr>
          <w:rFonts w:ascii="Times New Roman" w:hAnsi="Times New Roman" w:cs="Times New Roman"/>
          <w:sz w:val="24"/>
          <w:szCs w:val="24"/>
        </w:rPr>
        <w:t>: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58B" w:rsidRPr="00B24BBF" w:rsidRDefault="00DF3254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articular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surfaces are the humeral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trochlea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 w:rsidRPr="00B24BBF">
        <w:rPr>
          <w:rFonts w:ascii="Times New Roman" w:hAnsi="Times New Roman" w:cs="Times New Roman"/>
          <w:sz w:val="24"/>
          <w:szCs w:val="24"/>
        </w:rPr>
        <w:t>capitulum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trochlear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notch and radial head</w:t>
      </w:r>
      <w:r w:rsidR="00210B6E" w:rsidRPr="00B24BBF">
        <w:rPr>
          <w:rFonts w:ascii="Times New Roman" w:hAnsi="Times New Roman" w:cs="Times New Roman"/>
          <w:sz w:val="24"/>
          <w:szCs w:val="24"/>
          <w:vertAlign w:val="superscript"/>
        </w:rPr>
        <w:t>[13]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09658B" w:rsidRPr="00B24BBF" w:rsidRDefault="00DF3254" w:rsidP="00B24BB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Trochlea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– It is a pulley like structure on medial aspect of distal end of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humerus.It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forms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Ulno-Trochlear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joint  with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trochlear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notch of ulna. </w:t>
      </w:r>
    </w:p>
    <w:p w:rsidR="0009658B" w:rsidRPr="00B24BBF" w:rsidRDefault="0009658B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9658B" w:rsidRPr="00B24BBF" w:rsidRDefault="0009658B" w:rsidP="00B24BB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Capitulum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–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capitulum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the head of the radius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are reciprocally curved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and the closet contact occurs with a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semiflexed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radius in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midpronation.The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rim of the head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more prominent medially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fits the groove between humeral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capitulum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trochlea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to form Radio-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Capi</w:t>
      </w:r>
      <w:r w:rsidR="00E45144" w:rsidRPr="00B24BBF">
        <w:rPr>
          <w:rFonts w:ascii="Times New Roman" w:hAnsi="Times New Roman" w:cs="Times New Roman"/>
          <w:sz w:val="24"/>
          <w:szCs w:val="24"/>
        </w:rPr>
        <w:t>tellar</w:t>
      </w:r>
      <w:proofErr w:type="spellEnd"/>
      <w:r w:rsidR="00E45144" w:rsidRPr="00B24BBF">
        <w:rPr>
          <w:rFonts w:ascii="Times New Roman" w:hAnsi="Times New Roman" w:cs="Times New Roman"/>
          <w:sz w:val="24"/>
          <w:szCs w:val="24"/>
        </w:rPr>
        <w:t xml:space="preserve"> joint.</w:t>
      </w:r>
    </w:p>
    <w:p w:rsidR="00E45144" w:rsidRPr="00B24BBF" w:rsidRDefault="00E45144" w:rsidP="00B24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Proximal  Radio</w:t>
      </w:r>
      <w:proofErr w:type="gram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joint</w:t>
      </w:r>
      <w:r w:rsidRPr="00B24BBF">
        <w:rPr>
          <w:rFonts w:ascii="Times New Roman" w:hAnsi="Times New Roman" w:cs="Times New Roman"/>
          <w:sz w:val="24"/>
          <w:szCs w:val="24"/>
        </w:rPr>
        <w:t>:</w:t>
      </w:r>
    </w:p>
    <w:p w:rsidR="00E45144" w:rsidRPr="00B24BBF" w:rsidRDefault="00E45144" w:rsidP="00B24B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It is a joint present in between the head of the radius and a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fibrosseous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ring formed by the radial groove of the ulna and the annular ligament that holds the head of radius in this groove.</w:t>
      </w:r>
      <w:proofErr w:type="gramEnd"/>
    </w:p>
    <w:p w:rsidR="00E45144" w:rsidRPr="00B24BBF" w:rsidRDefault="00E45144" w:rsidP="00B24B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The proximal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radioulnar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joint is functionally a pivot joint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allowing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 rotational movement of the radius on the ulna.</w:t>
      </w:r>
    </w:p>
    <w:p w:rsidR="005954DF" w:rsidRPr="00B24BBF" w:rsidRDefault="005954DF" w:rsidP="00B24BB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The elbow joint is continuous with the proximal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radioulnar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joint.The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humeroradial</w:t>
      </w:r>
      <w:proofErr w:type="spellEnd"/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humeroulnar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the proximal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radioulnar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joints are together known as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Cubital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Articulations.</w:t>
      </w:r>
    </w:p>
    <w:p w:rsidR="005954DF" w:rsidRPr="00B24BBF" w:rsidRDefault="005954DF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Fibrous </w:t>
      </w:r>
      <w:proofErr w:type="gram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Capsule</w:t>
      </w:r>
      <w:r w:rsidR="000A451E" w:rsidRPr="00B24B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05A34" w:rsidRPr="00B24BBF" w:rsidRDefault="005954DF" w:rsidP="00B24BB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Anteriorly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-</w:t>
      </w:r>
      <w:r w:rsidR="00F16A76" w:rsidRPr="00B24BBF">
        <w:rPr>
          <w:rFonts w:ascii="Times New Roman" w:hAnsi="Times New Roman" w:cs="Times New Roman"/>
          <w:sz w:val="24"/>
          <w:szCs w:val="24"/>
        </w:rPr>
        <w:t>It is broad and thin.</w:t>
      </w:r>
    </w:p>
    <w:p w:rsidR="00F16A76" w:rsidRPr="00B24BBF" w:rsidRDefault="00705A34" w:rsidP="00AC7B68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Proximally: 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Is attached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to the front of medial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above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coronoid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radial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fossae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705A34" w:rsidRPr="00B24BBF" w:rsidRDefault="00705A34" w:rsidP="00AC7B68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Distally: Is attached to the edge of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coronoid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process and annular ligament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being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continuous at its side with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radial collateral ligament.</w:t>
      </w:r>
    </w:p>
    <w:p w:rsidR="00705A34" w:rsidRPr="00B24BBF" w:rsidRDefault="00705A34" w:rsidP="00B24BB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Posteriorly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- It is thin.</w:t>
      </w:r>
    </w:p>
    <w:p w:rsidR="00705A34" w:rsidRPr="00B24BBF" w:rsidRDefault="00705A34" w:rsidP="00AC7B68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Attached to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along the upper edge of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process and back of   the medial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05A34" w:rsidRPr="00B24BBF" w:rsidRDefault="00705A34" w:rsidP="00AC7B68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The capsule passes just below the annular ligament to attach to the posterior and inferior margins of the neck of radius.</w:t>
      </w:r>
    </w:p>
    <w:p w:rsidR="00705A34" w:rsidRPr="00B24BBF" w:rsidRDefault="00705A34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 The capsule allows the full range of motion of the elbow joint.</w:t>
      </w:r>
    </w:p>
    <w:p w:rsidR="00705A34" w:rsidRPr="00B24BBF" w:rsidRDefault="00705A34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Synovial </w:t>
      </w:r>
      <w:proofErr w:type="gram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Membrane</w:t>
      </w:r>
      <w:r w:rsidR="000A451E" w:rsidRPr="00B24B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856C1" w:rsidRPr="00B24BBF" w:rsidRDefault="00090CCD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It </w:t>
      </w:r>
      <w:r w:rsidR="00AE10F1" w:rsidRPr="00B24BBF">
        <w:rPr>
          <w:rFonts w:ascii="Times New Roman" w:hAnsi="Times New Roman" w:cs="Times New Roman"/>
          <w:sz w:val="24"/>
          <w:szCs w:val="24"/>
        </w:rPr>
        <w:t xml:space="preserve">extends from the humeral </w:t>
      </w:r>
      <w:proofErr w:type="spellStart"/>
      <w:r w:rsidR="00AE10F1" w:rsidRPr="00B24BBF">
        <w:rPr>
          <w:rFonts w:ascii="Times New Roman" w:hAnsi="Times New Roman" w:cs="Times New Roman"/>
          <w:sz w:val="24"/>
          <w:szCs w:val="24"/>
        </w:rPr>
        <w:t>articular</w:t>
      </w:r>
      <w:proofErr w:type="spellEnd"/>
      <w:r w:rsidR="00AE10F1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10F1" w:rsidRPr="00B24BBF">
        <w:rPr>
          <w:rFonts w:ascii="Times New Roman" w:hAnsi="Times New Roman" w:cs="Times New Roman"/>
          <w:sz w:val="24"/>
          <w:szCs w:val="24"/>
        </w:rPr>
        <w:t xml:space="preserve">margins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AE10F1" w:rsidRPr="00B24BBF">
        <w:rPr>
          <w:rFonts w:ascii="Times New Roman" w:hAnsi="Times New Roman" w:cs="Times New Roman"/>
          <w:sz w:val="24"/>
          <w:szCs w:val="24"/>
        </w:rPr>
        <w:t xml:space="preserve">lines the </w:t>
      </w:r>
      <w:proofErr w:type="spellStart"/>
      <w:r w:rsidR="00AE10F1" w:rsidRPr="00B24BBF">
        <w:rPr>
          <w:rFonts w:ascii="Times New Roman" w:hAnsi="Times New Roman" w:cs="Times New Roman"/>
          <w:sz w:val="24"/>
          <w:szCs w:val="24"/>
        </w:rPr>
        <w:t>coronoid</w:t>
      </w:r>
      <w:proofErr w:type="spellEnd"/>
      <w:r w:rsidR="00AE10F1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AE10F1" w:rsidRPr="00B24BBF">
        <w:rPr>
          <w:rFonts w:ascii="Times New Roman" w:hAnsi="Times New Roman" w:cs="Times New Roman"/>
          <w:sz w:val="24"/>
          <w:szCs w:val="24"/>
        </w:rPr>
        <w:t xml:space="preserve"> radial and </w:t>
      </w:r>
      <w:proofErr w:type="spellStart"/>
      <w:r w:rsidR="00AE10F1" w:rsidRPr="00B24BBF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="00AE10F1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0F1" w:rsidRPr="00B24BBF">
        <w:rPr>
          <w:rFonts w:ascii="Times New Roman" w:hAnsi="Times New Roman" w:cs="Times New Roman"/>
          <w:sz w:val="24"/>
          <w:szCs w:val="24"/>
        </w:rPr>
        <w:t>fossae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AE10F1" w:rsidRPr="00B24BBF">
        <w:rPr>
          <w:rFonts w:ascii="Times New Roman" w:hAnsi="Times New Roman" w:cs="Times New Roman"/>
          <w:sz w:val="24"/>
          <w:szCs w:val="24"/>
        </w:rPr>
        <w:t xml:space="preserve"> the flat medial </w:t>
      </w:r>
      <w:proofErr w:type="spellStart"/>
      <w:r w:rsidR="00AE10F1" w:rsidRPr="00B24BBF">
        <w:rPr>
          <w:rFonts w:ascii="Times New Roman" w:hAnsi="Times New Roman" w:cs="Times New Roman"/>
          <w:sz w:val="24"/>
          <w:szCs w:val="24"/>
        </w:rPr>
        <w:t>trochlear</w:t>
      </w:r>
      <w:proofErr w:type="spellEnd"/>
      <w:r w:rsidR="00AE10F1" w:rsidRPr="00B24BBF">
        <w:rPr>
          <w:rFonts w:ascii="Times New Roman" w:hAnsi="Times New Roman" w:cs="Times New Roman"/>
          <w:sz w:val="24"/>
          <w:szCs w:val="24"/>
        </w:rPr>
        <w:t xml:space="preserve"> surface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AE10F1" w:rsidRPr="00B24BBF">
        <w:rPr>
          <w:rFonts w:ascii="Times New Roman" w:hAnsi="Times New Roman" w:cs="Times New Roman"/>
          <w:sz w:val="24"/>
          <w:szCs w:val="24"/>
        </w:rPr>
        <w:t xml:space="preserve">the capsule’s deep and the </w:t>
      </w:r>
      <w:proofErr w:type="spellStart"/>
      <w:r w:rsidR="00AE10F1" w:rsidRPr="00B24BBF">
        <w:rPr>
          <w:rFonts w:ascii="Times New Roman" w:hAnsi="Times New Roman" w:cs="Times New Roman"/>
          <w:sz w:val="24"/>
          <w:szCs w:val="24"/>
        </w:rPr>
        <w:t>lowerpart</w:t>
      </w:r>
      <w:proofErr w:type="spellEnd"/>
      <w:r w:rsidR="00AE10F1" w:rsidRPr="00B24BBF">
        <w:rPr>
          <w:rFonts w:ascii="Times New Roman" w:hAnsi="Times New Roman" w:cs="Times New Roman"/>
          <w:sz w:val="24"/>
          <w:szCs w:val="24"/>
        </w:rPr>
        <w:t xml:space="preserve"> of annular ligament.</w:t>
      </w:r>
    </w:p>
    <w:p w:rsidR="00A856C1" w:rsidRPr="00B24BBF" w:rsidRDefault="000A451E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Triangular synovial </w:t>
      </w:r>
      <w:proofErr w:type="gram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fold</w:t>
      </w:r>
      <w:r w:rsidRPr="00B24B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856C1" w:rsidRPr="00B24BBF" w:rsidRDefault="00A856C1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10F1" w:rsidRPr="00B24BBF">
        <w:rPr>
          <w:rFonts w:ascii="Times New Roman" w:hAnsi="Times New Roman" w:cs="Times New Roman"/>
          <w:sz w:val="24"/>
          <w:szCs w:val="24"/>
        </w:rPr>
        <w:t xml:space="preserve">Projecting between the radius and ulna from behind is a </w:t>
      </w:r>
      <w:proofErr w:type="spellStart"/>
      <w:r w:rsidR="00AE10F1" w:rsidRPr="00B24BBF">
        <w:rPr>
          <w:rFonts w:ascii="Times New Roman" w:hAnsi="Times New Roman" w:cs="Times New Roman"/>
          <w:sz w:val="24"/>
          <w:szCs w:val="24"/>
        </w:rPr>
        <w:t>crescentic</w:t>
      </w:r>
      <w:proofErr w:type="spellEnd"/>
      <w:r w:rsidR="00AE10F1" w:rsidRPr="00B24BBF">
        <w:rPr>
          <w:rFonts w:ascii="Times New Roman" w:hAnsi="Times New Roman" w:cs="Times New Roman"/>
          <w:sz w:val="24"/>
          <w:szCs w:val="24"/>
        </w:rPr>
        <w:t xml:space="preserve"> synovial fold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AE10F1" w:rsidRPr="00B24BBF">
        <w:rPr>
          <w:rFonts w:ascii="Times New Roman" w:hAnsi="Times New Roman" w:cs="Times New Roman"/>
          <w:sz w:val="24"/>
          <w:szCs w:val="24"/>
        </w:rPr>
        <w:t xml:space="preserve">partly dividing the joint into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humeroradial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humeroulnar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parts. It is irregularly triangular and contains extra synovial fat.</w:t>
      </w:r>
      <w:r w:rsidR="00CB259C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Between the capsule and synovial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membrane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there are three other pads of fat. It varies from 1-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4mm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in thickness and 9-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51mm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in length.</w:t>
      </w:r>
    </w:p>
    <w:p w:rsidR="00A856C1" w:rsidRPr="00B24BBF" w:rsidRDefault="00A856C1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Ligaments</w:t>
      </w:r>
      <w:r w:rsidR="000A451E" w:rsidRPr="00B24BBF">
        <w:rPr>
          <w:rFonts w:ascii="Times New Roman" w:hAnsi="Times New Roman" w:cs="Times New Roman"/>
          <w:sz w:val="24"/>
          <w:szCs w:val="24"/>
        </w:rPr>
        <w:t>:</w:t>
      </w:r>
    </w:p>
    <w:p w:rsidR="00A856C1" w:rsidRPr="00B24BBF" w:rsidRDefault="00A856C1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</w:t>
      </w:r>
      <w:r w:rsidR="00925C40" w:rsidRPr="00B24BB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4BBF">
        <w:rPr>
          <w:rFonts w:ascii="Times New Roman" w:hAnsi="Times New Roman" w:cs="Times New Roman"/>
          <w:sz w:val="24"/>
          <w:szCs w:val="24"/>
        </w:rPr>
        <w:t>Most of the hinge joint in the body have collateral ligaments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including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elbow joint.</w:t>
      </w:r>
      <w:r w:rsidR="00925C40" w:rsidRPr="00B24BBF">
        <w:rPr>
          <w:rFonts w:ascii="Times New Roman" w:hAnsi="Times New Roman" w:cs="Times New Roman"/>
          <w:sz w:val="24"/>
          <w:szCs w:val="24"/>
        </w:rPr>
        <w:t xml:space="preserve"> Collateral ligament are located on the medial and lateral side of the joint. They are known as </w:t>
      </w:r>
      <w:proofErr w:type="gramStart"/>
      <w:r w:rsidR="00925C40" w:rsidRPr="00B24BBF">
        <w:rPr>
          <w:rFonts w:ascii="Times New Roman" w:hAnsi="Times New Roman" w:cs="Times New Roman"/>
          <w:sz w:val="24"/>
          <w:szCs w:val="24"/>
        </w:rPr>
        <w:t xml:space="preserve">Medial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End"/>
      <w:r w:rsidR="00925C40" w:rsidRPr="00AC7B68">
        <w:rPr>
          <w:rFonts w:ascii="Times New Roman" w:hAnsi="Times New Roman" w:cs="Times New Roman"/>
          <w:i/>
          <w:iCs/>
          <w:sz w:val="24"/>
          <w:szCs w:val="24"/>
        </w:rPr>
        <w:t>Ulnar</w:t>
      </w:r>
      <w:proofErr w:type="spellEnd"/>
      <w:r w:rsidR="00925C40" w:rsidRPr="00B24BBF">
        <w:rPr>
          <w:rFonts w:ascii="Times New Roman" w:hAnsi="Times New Roman" w:cs="Times New Roman"/>
          <w:sz w:val="24"/>
          <w:szCs w:val="24"/>
        </w:rPr>
        <w:t>)and Lateral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="00925C40" w:rsidRPr="00B24BBF">
        <w:rPr>
          <w:rFonts w:ascii="Times New Roman" w:hAnsi="Times New Roman" w:cs="Times New Roman"/>
          <w:sz w:val="24"/>
          <w:szCs w:val="24"/>
        </w:rPr>
        <w:t xml:space="preserve">Radial) collateral joint. </w:t>
      </w:r>
    </w:p>
    <w:p w:rsidR="00925C40" w:rsidRPr="00B24BBF" w:rsidRDefault="00925C40" w:rsidP="00B24B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collateral ligament</w:t>
      </w:r>
      <w:r w:rsidR="000973CA" w:rsidRPr="00B24BBF">
        <w:rPr>
          <w:rFonts w:ascii="Times New Roman" w:hAnsi="Times New Roman" w:cs="Times New Roman"/>
          <w:sz w:val="24"/>
          <w:szCs w:val="24"/>
        </w:rPr>
        <w:t>/Medial collateral ligament</w:t>
      </w:r>
      <w:r w:rsidRPr="00B24BBF">
        <w:rPr>
          <w:rFonts w:ascii="Times New Roman" w:hAnsi="Times New Roman" w:cs="Times New Roman"/>
          <w:sz w:val="24"/>
          <w:szCs w:val="24"/>
        </w:rPr>
        <w:t>:</w:t>
      </w:r>
    </w:p>
    <w:p w:rsidR="00925C40" w:rsidRPr="00B24BBF" w:rsidRDefault="00925C40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It is a triangular band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with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anterior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posterior and inferio</w:t>
      </w:r>
      <w:r w:rsidR="000973CA" w:rsidRPr="00B24BBF">
        <w:rPr>
          <w:rFonts w:ascii="Times New Roman" w:hAnsi="Times New Roman" w:cs="Times New Roman"/>
          <w:sz w:val="24"/>
          <w:szCs w:val="24"/>
        </w:rPr>
        <w:t xml:space="preserve">r parts united by a thin region and attached to medial </w:t>
      </w:r>
      <w:proofErr w:type="spellStart"/>
      <w:r w:rsidR="000973CA" w:rsidRPr="00B24BBF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r w:rsidR="000973CA"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973CA" w:rsidRPr="00AC7B68">
        <w:rPr>
          <w:rFonts w:ascii="Times New Roman" w:hAnsi="Times New Roman" w:cs="Times New Roman"/>
          <w:i/>
          <w:iCs/>
          <w:sz w:val="24"/>
          <w:szCs w:val="24"/>
        </w:rPr>
        <w:t>humerus</w:t>
      </w:r>
      <w:proofErr w:type="spellEnd"/>
      <w:r w:rsidR="00CB259C" w:rsidRPr="00B24BBF">
        <w:rPr>
          <w:rFonts w:ascii="Times New Roman" w:hAnsi="Times New Roman" w:cs="Times New Roman"/>
          <w:sz w:val="24"/>
          <w:szCs w:val="24"/>
          <w:vertAlign w:val="superscript"/>
        </w:rPr>
        <w:t>[14]</w:t>
      </w:r>
      <w:r w:rsidR="000973CA" w:rsidRPr="00B24BBF">
        <w:rPr>
          <w:rFonts w:ascii="Times New Roman" w:hAnsi="Times New Roman" w:cs="Times New Roman"/>
          <w:sz w:val="24"/>
          <w:szCs w:val="24"/>
        </w:rPr>
        <w:t>.</w:t>
      </w:r>
    </w:p>
    <w:p w:rsidR="00F01FB9" w:rsidRPr="00B24BBF" w:rsidRDefault="00F01FB9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973CA" w:rsidRPr="00B24BBF" w:rsidRDefault="000973CA" w:rsidP="00B24BB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Anterior medial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collateral  ligament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: It is the strongest and stiffest part of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collateral ligament</w:t>
      </w:r>
      <w:r w:rsidR="00CB259C" w:rsidRPr="00B24BBF">
        <w:rPr>
          <w:rFonts w:ascii="Times New Roman" w:hAnsi="Times New Roman" w:cs="Times New Roman"/>
          <w:sz w:val="24"/>
          <w:szCs w:val="24"/>
          <w:vertAlign w:val="superscript"/>
        </w:rPr>
        <w:t>[15]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AC7B68" w:rsidRDefault="000973CA" w:rsidP="00AC7B6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B68">
        <w:rPr>
          <w:rFonts w:ascii="Times New Roman" w:hAnsi="Times New Roman" w:cs="Times New Roman"/>
          <w:sz w:val="24"/>
          <w:szCs w:val="24"/>
        </w:rPr>
        <w:t xml:space="preserve">Attachment – Attached by its apex to the front of the medial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epicondyle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and by its broad distal base to the proximal tubercle on the medial </w:t>
      </w:r>
      <w:proofErr w:type="spellStart"/>
      <w:r w:rsidRPr="00AC7B68">
        <w:rPr>
          <w:rFonts w:ascii="Times New Roman" w:hAnsi="Times New Roman" w:cs="Times New Roman"/>
          <w:sz w:val="24"/>
          <w:szCs w:val="24"/>
        </w:rPr>
        <w:t>coronoid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margin.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3CA" w:rsidRPr="00AC7B68" w:rsidRDefault="000973CA" w:rsidP="00AC7B68">
      <w:pPr>
        <w:pStyle w:val="ListParagraph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sz w:val="24"/>
          <w:szCs w:val="24"/>
        </w:rPr>
        <w:t xml:space="preserve">It is overlaid by the Flexor </w:t>
      </w:r>
      <w:proofErr w:type="spellStart"/>
      <w:r w:rsidRPr="00AC7B68">
        <w:rPr>
          <w:rFonts w:ascii="Times New Roman" w:hAnsi="Times New Roman" w:cs="Times New Roman"/>
          <w:sz w:val="24"/>
          <w:szCs w:val="24"/>
        </w:rPr>
        <w:t>carpi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7B68">
        <w:rPr>
          <w:rFonts w:ascii="Times New Roman" w:hAnsi="Times New Roman" w:cs="Times New Roman"/>
          <w:sz w:val="24"/>
          <w:szCs w:val="24"/>
        </w:rPr>
        <w:t>ulnaris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B68">
        <w:rPr>
          <w:rFonts w:ascii="Times New Roman" w:hAnsi="Times New Roman" w:cs="Times New Roman"/>
          <w:sz w:val="24"/>
          <w:szCs w:val="24"/>
        </w:rPr>
        <w:t>pronator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B68">
        <w:rPr>
          <w:rFonts w:ascii="Times New Roman" w:hAnsi="Times New Roman" w:cs="Times New Roman"/>
          <w:sz w:val="24"/>
          <w:szCs w:val="24"/>
        </w:rPr>
        <w:t>teres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F93A62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AC7B68">
        <w:rPr>
          <w:rFonts w:ascii="Times New Roman" w:hAnsi="Times New Roman" w:cs="Times New Roman"/>
          <w:sz w:val="24"/>
          <w:szCs w:val="24"/>
        </w:rPr>
        <w:t xml:space="preserve">flexor </w:t>
      </w:r>
      <w:proofErr w:type="spellStart"/>
      <w:r w:rsidR="00F93A62" w:rsidRPr="00AC7B68">
        <w:rPr>
          <w:rFonts w:ascii="Times New Roman" w:hAnsi="Times New Roman" w:cs="Times New Roman"/>
          <w:i/>
          <w:iCs/>
          <w:sz w:val="24"/>
          <w:szCs w:val="24"/>
        </w:rPr>
        <w:t>digitorum</w:t>
      </w:r>
      <w:proofErr w:type="spellEnd"/>
      <w:r w:rsidR="00F93A62" w:rsidRPr="00AC7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A62" w:rsidRPr="00AC7B68">
        <w:rPr>
          <w:rFonts w:ascii="Times New Roman" w:hAnsi="Times New Roman" w:cs="Times New Roman"/>
          <w:i/>
          <w:iCs/>
          <w:sz w:val="24"/>
          <w:szCs w:val="24"/>
        </w:rPr>
        <w:t>superficialis</w:t>
      </w:r>
      <w:proofErr w:type="spellEnd"/>
      <w:r w:rsidR="00F93A62" w:rsidRPr="00AC7B68">
        <w:rPr>
          <w:rFonts w:ascii="Times New Roman" w:hAnsi="Times New Roman" w:cs="Times New Roman"/>
          <w:sz w:val="24"/>
          <w:szCs w:val="24"/>
        </w:rPr>
        <w:t>.</w:t>
      </w:r>
    </w:p>
    <w:p w:rsidR="00F93A62" w:rsidRPr="00AC7B68" w:rsidRDefault="00F93A62" w:rsidP="00AC7B6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sz w:val="24"/>
          <w:szCs w:val="24"/>
        </w:rPr>
        <w:t xml:space="preserve">Function – It restrain the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valgus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stress from 20 to 120 degree of elbow flexion.</w:t>
      </w:r>
    </w:p>
    <w:p w:rsidR="00F93A62" w:rsidRPr="00B24BBF" w:rsidRDefault="00F93A62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93A62" w:rsidRPr="00B24BBF" w:rsidRDefault="00F93A62" w:rsidP="00B24BB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Posterior medial collateral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ligament :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It is triangular</w:t>
      </w:r>
      <w:r w:rsidR="00CB259C" w:rsidRPr="00B24BBF">
        <w:rPr>
          <w:rFonts w:ascii="Times New Roman" w:hAnsi="Times New Roman" w:cs="Times New Roman"/>
          <w:sz w:val="24"/>
          <w:szCs w:val="24"/>
          <w:vertAlign w:val="superscript"/>
        </w:rPr>
        <w:t>[16]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F93A62" w:rsidRPr="00AC7B68" w:rsidRDefault="00F93A62" w:rsidP="00AC7B6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sz w:val="24"/>
          <w:szCs w:val="24"/>
        </w:rPr>
        <w:t xml:space="preserve">Attachment – It extends from the posterior margin of medial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epicondyle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humerus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to medial margin of </w:t>
      </w:r>
      <w:proofErr w:type="spellStart"/>
      <w:r w:rsidRPr="00AC7B68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process.</w:t>
      </w:r>
    </w:p>
    <w:p w:rsidR="00F93A62" w:rsidRPr="00AC7B68" w:rsidRDefault="00F93A62" w:rsidP="00AC7B68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sz w:val="24"/>
          <w:szCs w:val="24"/>
        </w:rPr>
        <w:t xml:space="preserve">Function – It limits elbow extension. It plays </w:t>
      </w:r>
      <w:proofErr w:type="gramStart"/>
      <w:r w:rsidRPr="00AC7B68">
        <w:rPr>
          <w:rFonts w:ascii="Times New Roman" w:hAnsi="Times New Roman" w:cs="Times New Roman"/>
          <w:sz w:val="24"/>
          <w:szCs w:val="24"/>
        </w:rPr>
        <w:t>less role</w:t>
      </w:r>
      <w:proofErr w:type="gramEnd"/>
      <w:r w:rsidRPr="00AC7B68">
        <w:rPr>
          <w:rFonts w:ascii="Times New Roman" w:hAnsi="Times New Roman" w:cs="Times New Roman"/>
          <w:sz w:val="24"/>
          <w:szCs w:val="24"/>
        </w:rPr>
        <w:t xml:space="preserve"> in providing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valgus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stability for the elbow.</w:t>
      </w:r>
    </w:p>
    <w:p w:rsidR="00F93A62" w:rsidRPr="00B24BBF" w:rsidRDefault="00F93A62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13CC2" w:rsidRPr="00B24BBF" w:rsidRDefault="00F93A62" w:rsidP="00B24BB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Transverse collateral ligament: It is often </w:t>
      </w:r>
      <w:r w:rsidR="00813CC2" w:rsidRPr="00B24BBF">
        <w:rPr>
          <w:rFonts w:ascii="Times New Roman" w:hAnsi="Times New Roman" w:cs="Times New Roman"/>
          <w:sz w:val="24"/>
          <w:szCs w:val="24"/>
        </w:rPr>
        <w:t>weak.</w:t>
      </w:r>
    </w:p>
    <w:p w:rsidR="00813CC2" w:rsidRPr="00AC7B68" w:rsidRDefault="00813CC2" w:rsidP="00AC7B68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sz w:val="24"/>
          <w:szCs w:val="24"/>
        </w:rPr>
        <w:t xml:space="preserve">Attachment – It extends between the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olecranon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coronoid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process.</w:t>
      </w:r>
    </w:p>
    <w:p w:rsidR="00813CC2" w:rsidRPr="00AC7B68" w:rsidRDefault="00813CC2" w:rsidP="00AC7B68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sz w:val="24"/>
          <w:szCs w:val="24"/>
        </w:rPr>
        <w:t xml:space="preserve">Function – It provides less </w:t>
      </w:r>
      <w:proofErr w:type="spellStart"/>
      <w:r w:rsidRPr="00AC7B68">
        <w:rPr>
          <w:rFonts w:ascii="Times New Roman" w:hAnsi="Times New Roman" w:cs="Times New Roman"/>
          <w:i/>
          <w:iCs/>
          <w:sz w:val="24"/>
          <w:szCs w:val="24"/>
        </w:rPr>
        <w:t>valgus</w:t>
      </w:r>
      <w:proofErr w:type="spellEnd"/>
      <w:r w:rsidRPr="00AC7B68">
        <w:rPr>
          <w:rFonts w:ascii="Times New Roman" w:hAnsi="Times New Roman" w:cs="Times New Roman"/>
          <w:sz w:val="24"/>
          <w:szCs w:val="24"/>
        </w:rPr>
        <w:t xml:space="preserve"> stability.</w:t>
      </w:r>
    </w:p>
    <w:p w:rsidR="00813CC2" w:rsidRPr="00B24BBF" w:rsidRDefault="00813CC2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   It may help to keep the joint surface in approximation.</w:t>
      </w:r>
    </w:p>
    <w:p w:rsidR="00813CC2" w:rsidRPr="00B24BBF" w:rsidRDefault="00813CC2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The gap </w:t>
      </w:r>
      <w:r w:rsidR="00F01FB9" w:rsidRPr="00B24BBF">
        <w:rPr>
          <w:rFonts w:ascii="Times New Roman" w:hAnsi="Times New Roman" w:cs="Times New Roman"/>
          <w:sz w:val="24"/>
          <w:szCs w:val="24"/>
        </w:rPr>
        <w:t xml:space="preserve">between anterior band and posterior band is filled by intermediate </w:t>
      </w:r>
      <w:proofErr w:type="spellStart"/>
      <w:r w:rsidR="00F01FB9" w:rsidRPr="00B24BBF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="00F01FB9" w:rsidRPr="00B24BBF">
        <w:rPr>
          <w:rFonts w:ascii="Times New Roman" w:hAnsi="Times New Roman" w:cs="Times New Roman"/>
          <w:sz w:val="24"/>
          <w:szCs w:val="24"/>
        </w:rPr>
        <w:t xml:space="preserve"> which are descending downward and gets attach to the inferior </w:t>
      </w:r>
      <w:proofErr w:type="spellStart"/>
      <w:r w:rsidR="00F01FB9" w:rsidRPr="00B24BBF">
        <w:rPr>
          <w:rFonts w:ascii="Times New Roman" w:hAnsi="Times New Roman" w:cs="Times New Roman"/>
          <w:sz w:val="24"/>
          <w:szCs w:val="24"/>
        </w:rPr>
        <w:t>band.Ulnar</w:t>
      </w:r>
      <w:proofErr w:type="spellEnd"/>
      <w:r w:rsidR="00F01FB9" w:rsidRPr="00B24BBF">
        <w:rPr>
          <w:rFonts w:ascii="Times New Roman" w:hAnsi="Times New Roman" w:cs="Times New Roman"/>
          <w:sz w:val="24"/>
          <w:szCs w:val="24"/>
        </w:rPr>
        <w:t xml:space="preserve"> nerve form close relation to </w:t>
      </w:r>
      <w:proofErr w:type="spellStart"/>
      <w:r w:rsidR="00F01FB9"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="00F01FB9" w:rsidRPr="00B24BBF">
        <w:rPr>
          <w:rFonts w:ascii="Times New Roman" w:hAnsi="Times New Roman" w:cs="Times New Roman"/>
          <w:sz w:val="24"/>
          <w:szCs w:val="24"/>
        </w:rPr>
        <w:t xml:space="preserve"> collateral </w:t>
      </w:r>
      <w:proofErr w:type="spellStart"/>
      <w:r w:rsidR="00F01FB9" w:rsidRPr="00B24BBF">
        <w:rPr>
          <w:rFonts w:ascii="Times New Roman" w:hAnsi="Times New Roman" w:cs="Times New Roman"/>
          <w:sz w:val="24"/>
          <w:szCs w:val="24"/>
        </w:rPr>
        <w:t>ligament.The</w:t>
      </w:r>
      <w:proofErr w:type="spellEnd"/>
      <w:r w:rsidR="00F01FB9" w:rsidRPr="00B24BBF">
        <w:rPr>
          <w:rFonts w:ascii="Times New Roman" w:hAnsi="Times New Roman" w:cs="Times New Roman"/>
          <w:sz w:val="24"/>
          <w:szCs w:val="24"/>
        </w:rPr>
        <w:t xml:space="preserve"> anterior band is taut throughout most of the range of flexion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F01FB9" w:rsidRPr="00B24BBF">
        <w:rPr>
          <w:rFonts w:ascii="Times New Roman" w:hAnsi="Times New Roman" w:cs="Times New Roman"/>
          <w:sz w:val="24"/>
          <w:szCs w:val="24"/>
        </w:rPr>
        <w:t xml:space="preserve">while the posterior band becomes taut between half and full </w:t>
      </w:r>
      <w:proofErr w:type="spellStart"/>
      <w:r w:rsidR="00F01FB9" w:rsidRPr="00B24BBF">
        <w:rPr>
          <w:rFonts w:ascii="Times New Roman" w:hAnsi="Times New Roman" w:cs="Times New Roman"/>
          <w:sz w:val="24"/>
          <w:szCs w:val="24"/>
        </w:rPr>
        <w:t>flexion.</w:t>
      </w:r>
      <w:r w:rsidR="005E0C84" w:rsidRPr="00B24BB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E0C84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C84"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="005E0C84" w:rsidRPr="00B24BBF">
        <w:rPr>
          <w:rFonts w:ascii="Times New Roman" w:hAnsi="Times New Roman" w:cs="Times New Roman"/>
          <w:sz w:val="24"/>
          <w:szCs w:val="24"/>
        </w:rPr>
        <w:t xml:space="preserve"> collateral ligament is critical in providing </w:t>
      </w:r>
      <w:proofErr w:type="spellStart"/>
      <w:r w:rsidR="005E0C84" w:rsidRPr="00B24BBF">
        <w:rPr>
          <w:rFonts w:ascii="Times New Roman" w:hAnsi="Times New Roman" w:cs="Times New Roman"/>
          <w:sz w:val="24"/>
          <w:szCs w:val="24"/>
        </w:rPr>
        <w:t>medial</w:t>
      </w:r>
      <w:proofErr w:type="spellEnd"/>
      <w:r w:rsidR="005E0C84" w:rsidRPr="00B24BBF">
        <w:rPr>
          <w:rFonts w:ascii="Times New Roman" w:hAnsi="Times New Roman" w:cs="Times New Roman"/>
          <w:sz w:val="24"/>
          <w:szCs w:val="24"/>
        </w:rPr>
        <w:t xml:space="preserve"> support to prevent elbow from abducting when stretched in physical activity.</w:t>
      </w:r>
      <w:proofErr w:type="gramEnd"/>
    </w:p>
    <w:p w:rsidR="00F01FB9" w:rsidRPr="00B24BBF" w:rsidRDefault="00F01FB9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13CC2" w:rsidRPr="00B24BBF" w:rsidRDefault="00F01FB9" w:rsidP="00B24B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Radial collateral ligament/ Lateral collateral ligament:</w:t>
      </w:r>
    </w:p>
    <w:p w:rsidR="00F3615B" w:rsidRPr="00B24BBF" w:rsidRDefault="00F3615B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It is a fan-shaped band.</w:t>
      </w:r>
    </w:p>
    <w:p w:rsidR="00F01FB9" w:rsidRPr="00AC7B68" w:rsidRDefault="00F01FB9" w:rsidP="00AC7B68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B68">
        <w:rPr>
          <w:rFonts w:ascii="Times New Roman" w:hAnsi="Times New Roman" w:cs="Times New Roman"/>
          <w:sz w:val="24"/>
          <w:szCs w:val="24"/>
        </w:rPr>
        <w:t xml:space="preserve">Attachment – It is attached </w:t>
      </w:r>
      <w:r w:rsidR="005E0C84" w:rsidRPr="00AC7B68">
        <w:rPr>
          <w:rFonts w:ascii="Times New Roman" w:hAnsi="Times New Roman" w:cs="Times New Roman"/>
          <w:sz w:val="24"/>
          <w:szCs w:val="24"/>
        </w:rPr>
        <w:t xml:space="preserve">low on the </w:t>
      </w:r>
      <w:proofErr w:type="gramStart"/>
      <w:r w:rsidR="005E0C84" w:rsidRPr="00AC7B68">
        <w:rPr>
          <w:rFonts w:ascii="Times New Roman" w:hAnsi="Times New Roman" w:cs="Times New Roman"/>
          <w:sz w:val="24"/>
          <w:szCs w:val="24"/>
        </w:rPr>
        <w:t xml:space="preserve">lateral  </w:t>
      </w:r>
      <w:proofErr w:type="spellStart"/>
      <w:r w:rsidR="005E0C84" w:rsidRPr="00AC7B68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proofErr w:type="gramEnd"/>
      <w:r w:rsidR="005E0C84" w:rsidRPr="00AC7B68">
        <w:rPr>
          <w:rFonts w:ascii="Times New Roman" w:hAnsi="Times New Roman" w:cs="Times New Roman"/>
          <w:sz w:val="24"/>
          <w:szCs w:val="24"/>
        </w:rPr>
        <w:t xml:space="preserve"> and to the annular ligament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5E0C84" w:rsidRPr="00AC7B68">
        <w:rPr>
          <w:rFonts w:ascii="Times New Roman" w:hAnsi="Times New Roman" w:cs="Times New Roman"/>
          <w:sz w:val="24"/>
          <w:szCs w:val="24"/>
        </w:rPr>
        <w:t xml:space="preserve">some of its posterior </w:t>
      </w:r>
      <w:proofErr w:type="spellStart"/>
      <w:r w:rsidR="005E0C84" w:rsidRPr="00AC7B68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="005E0C84" w:rsidRPr="00AC7B68">
        <w:rPr>
          <w:rFonts w:ascii="Times New Roman" w:hAnsi="Times New Roman" w:cs="Times New Roman"/>
          <w:sz w:val="24"/>
          <w:szCs w:val="24"/>
        </w:rPr>
        <w:t xml:space="preserve"> cross the ligament to the proximal end of the ulna’s </w:t>
      </w:r>
      <w:proofErr w:type="spellStart"/>
      <w:r w:rsidR="005E0C84" w:rsidRPr="00AC7B68">
        <w:rPr>
          <w:rFonts w:ascii="Times New Roman" w:hAnsi="Times New Roman" w:cs="Times New Roman"/>
          <w:sz w:val="24"/>
          <w:szCs w:val="24"/>
        </w:rPr>
        <w:t>supinator</w:t>
      </w:r>
      <w:proofErr w:type="spellEnd"/>
      <w:r w:rsidR="005E0C84" w:rsidRPr="00AC7B68">
        <w:rPr>
          <w:rFonts w:ascii="Times New Roman" w:hAnsi="Times New Roman" w:cs="Times New Roman"/>
          <w:sz w:val="24"/>
          <w:szCs w:val="24"/>
        </w:rPr>
        <w:t xml:space="preserve"> crest.</w:t>
      </w:r>
    </w:p>
    <w:p w:rsidR="005E0C84" w:rsidRPr="00B24BBF" w:rsidRDefault="005E0C84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It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is intimately blended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with attachment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supinator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extersor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carpi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radialis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brevis.It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is taut throughout most of the range of flexion.</w:t>
      </w:r>
    </w:p>
    <w:p w:rsidR="007404C0" w:rsidRPr="00AC7B68" w:rsidRDefault="005E0C84" w:rsidP="00AC7B68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B68">
        <w:rPr>
          <w:rFonts w:ascii="Times New Roman" w:hAnsi="Times New Roman" w:cs="Times New Roman"/>
          <w:sz w:val="24"/>
          <w:szCs w:val="24"/>
        </w:rPr>
        <w:t xml:space="preserve">Function – It provides lateral </w:t>
      </w:r>
      <w:r w:rsidR="007404C0" w:rsidRPr="00AC7B68">
        <w:rPr>
          <w:rFonts w:ascii="Times New Roman" w:hAnsi="Times New Roman" w:cs="Times New Roman"/>
          <w:sz w:val="24"/>
          <w:szCs w:val="24"/>
        </w:rPr>
        <w:t>stability and is rarely injured.</w:t>
      </w:r>
      <w:proofErr w:type="gramEnd"/>
    </w:p>
    <w:p w:rsidR="000A451E" w:rsidRPr="00B24BBF" w:rsidRDefault="000A451E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404C0" w:rsidRPr="00B24BBF" w:rsidRDefault="007404C0" w:rsidP="00B24B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Annular ligament :</w:t>
      </w:r>
    </w:p>
    <w:p w:rsidR="007404C0" w:rsidRPr="00B24BBF" w:rsidRDefault="007404C0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It wraps around the radial head and provides a sling effect around radial head for stability.</w:t>
      </w:r>
    </w:p>
    <w:p w:rsidR="007404C0" w:rsidRPr="00B24BBF" w:rsidRDefault="007404C0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Muscles related to joint:</w:t>
      </w:r>
    </w:p>
    <w:p w:rsidR="007404C0" w:rsidRPr="00B24BBF" w:rsidRDefault="007404C0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Muscles which are related to elbow joint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are</w:t>
      </w:r>
      <w:r w:rsidR="00CB259C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CB259C" w:rsidRPr="00B24BBF">
        <w:rPr>
          <w:rFonts w:ascii="Times New Roman" w:hAnsi="Times New Roman" w:cs="Times New Roman"/>
          <w:sz w:val="24"/>
          <w:szCs w:val="24"/>
          <w:vertAlign w:val="superscript"/>
        </w:rPr>
        <w:t>17]</w:t>
      </w:r>
      <w:r w:rsidRPr="00B24BBF">
        <w:rPr>
          <w:rFonts w:ascii="Times New Roman" w:hAnsi="Times New Roman" w:cs="Times New Roman"/>
          <w:sz w:val="24"/>
          <w:szCs w:val="24"/>
        </w:rPr>
        <w:t>:</w:t>
      </w:r>
    </w:p>
    <w:p w:rsidR="00F067AD" w:rsidRPr="00B24BBF" w:rsidRDefault="00F067AD" w:rsidP="00B24BB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24BBF">
        <w:rPr>
          <w:rFonts w:ascii="Times New Roman" w:hAnsi="Times New Roman" w:cs="Times New Roman"/>
          <w:sz w:val="24"/>
          <w:szCs w:val="24"/>
        </w:rPr>
        <w:t>Anteriorly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Brachialis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tendon of biceps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brachii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067AD" w:rsidRPr="00B24BBF" w:rsidRDefault="00F067AD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Also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median nerve and brachial artery passes through it.</w:t>
      </w:r>
    </w:p>
    <w:p w:rsidR="00F067AD" w:rsidRPr="00B24BBF" w:rsidRDefault="00F067AD" w:rsidP="00B24BB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Posteriorly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– Triceps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brachii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anconeus</w:t>
      </w:r>
      <w:proofErr w:type="spellEnd"/>
    </w:p>
    <w:p w:rsidR="00F067AD" w:rsidRPr="00B24BBF" w:rsidRDefault="00F067AD" w:rsidP="00B24BB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Medially – Flexor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carpi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ulnaris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ather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common flexors</w:t>
      </w:r>
    </w:p>
    <w:p w:rsidR="00F067AD" w:rsidRPr="00B24BBF" w:rsidRDefault="00F067AD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nerve passes over it.</w:t>
      </w:r>
    </w:p>
    <w:p w:rsidR="00F067AD" w:rsidRPr="00B24BBF" w:rsidRDefault="00F067AD" w:rsidP="00B24BB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Laterally – </w:t>
      </w:r>
      <w:proofErr w:type="spellStart"/>
      <w:proofErr w:type="gramStart"/>
      <w:r w:rsidRPr="00B24BBF">
        <w:rPr>
          <w:rFonts w:ascii="Times New Roman" w:hAnsi="Times New Roman" w:cs="Times New Roman"/>
          <w:sz w:val="24"/>
          <w:szCs w:val="24"/>
        </w:rPr>
        <w:t>Supinator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Extensor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carpi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radialis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brevis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other common extensors.</w:t>
      </w:r>
    </w:p>
    <w:p w:rsidR="00F067AD" w:rsidRPr="00B24BBF" w:rsidRDefault="00A20FEE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Bursae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related to joint:</w:t>
      </w:r>
    </w:p>
    <w:p w:rsidR="00A20FEE" w:rsidRPr="00B24BBF" w:rsidRDefault="00A20FEE" w:rsidP="00B24BB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Subtendinous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bursa: Lies between triceps tendon and upper surface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process.</w:t>
      </w:r>
    </w:p>
    <w:p w:rsidR="00A20FEE" w:rsidRPr="00B24BBF" w:rsidRDefault="00A20FEE" w:rsidP="00B24BB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Subcutaneous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bursa: Lies on posterior surface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A20FEE" w:rsidRPr="00B24BBF" w:rsidRDefault="00A20FEE" w:rsidP="00B24BB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Bicipitoradius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bursa :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 small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bursae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separating biceps tendon from radial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tuberosity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A20FEE" w:rsidRPr="00B24BBF" w:rsidRDefault="00A20FEE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20FEE" w:rsidRPr="00B24BBF" w:rsidRDefault="00A20FEE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Blood supply of elbow joint:</w:t>
      </w:r>
    </w:p>
    <w:p w:rsidR="00A20FEE" w:rsidRPr="00B24BBF" w:rsidRDefault="00A20FEE" w:rsidP="00B24BB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Arterial blood supply – It is by arterial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anastomosis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around the elbow formed by branches of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brachial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 radial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artery.</w:t>
      </w:r>
    </w:p>
    <w:p w:rsidR="007404C0" w:rsidRPr="00B24BBF" w:rsidRDefault="00A20FEE" w:rsidP="00B24BB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Venous blood supply – Is by cephalic vein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basilic</w:t>
      </w:r>
      <w:proofErr w:type="spellEnd"/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vein and by median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cubital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vein.</w:t>
      </w:r>
      <w:r w:rsidR="007404C0" w:rsidRPr="00B24BB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53229" w:rsidRPr="00B24BBF" w:rsidRDefault="00153229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Nerve supply of elbow joint: </w:t>
      </w:r>
    </w:p>
    <w:p w:rsidR="00153229" w:rsidRPr="00B24BBF" w:rsidRDefault="00153229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The joint receives branches from the following nerves-</w:t>
      </w:r>
    </w:p>
    <w:p w:rsidR="00153229" w:rsidRPr="00B24BBF" w:rsidRDefault="00153229" w:rsidP="00B24BB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nerve</w:t>
      </w:r>
    </w:p>
    <w:p w:rsidR="00153229" w:rsidRPr="00B24BBF" w:rsidRDefault="00153229" w:rsidP="00B24BB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Median nerve</w:t>
      </w:r>
    </w:p>
    <w:p w:rsidR="00153229" w:rsidRPr="00B24BBF" w:rsidRDefault="00153229" w:rsidP="00B24BB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Radial nerve</w:t>
      </w:r>
    </w:p>
    <w:p w:rsidR="00153229" w:rsidRPr="00B24BBF" w:rsidRDefault="00153229" w:rsidP="00B24BB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Musculocutaneous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nerve through </w:t>
      </w:r>
      <w:r w:rsidR="00D11E28" w:rsidRPr="00B24BBF">
        <w:rPr>
          <w:rFonts w:ascii="Times New Roman" w:hAnsi="Times New Roman" w:cs="Times New Roman"/>
          <w:sz w:val="24"/>
          <w:szCs w:val="24"/>
        </w:rPr>
        <w:t xml:space="preserve">its </w:t>
      </w:r>
      <w:proofErr w:type="spellStart"/>
      <w:r w:rsidR="00D11E28" w:rsidRPr="00B24BBF">
        <w:rPr>
          <w:rFonts w:ascii="Times New Roman" w:hAnsi="Times New Roman" w:cs="Times New Roman"/>
          <w:sz w:val="24"/>
          <w:szCs w:val="24"/>
        </w:rPr>
        <w:t>branche</w:t>
      </w:r>
      <w:proofErr w:type="spellEnd"/>
      <w:r w:rsidR="00D11E28" w:rsidRPr="00B24BBF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="00D11E28" w:rsidRPr="00B24BBF">
        <w:rPr>
          <w:rFonts w:ascii="Times New Roman" w:hAnsi="Times New Roman" w:cs="Times New Roman"/>
          <w:sz w:val="24"/>
          <w:szCs w:val="24"/>
        </w:rPr>
        <w:t>brachialis</w:t>
      </w:r>
      <w:proofErr w:type="spellEnd"/>
    </w:p>
    <w:p w:rsidR="00D11E28" w:rsidRPr="00B24BBF" w:rsidRDefault="00D11E28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lastRenderedPageBreak/>
        <w:t>Movements of elbow joint:</w:t>
      </w:r>
    </w:p>
    <w:p w:rsidR="00D11E28" w:rsidRPr="00B24BBF" w:rsidRDefault="00D11E28" w:rsidP="00B24BBF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Flexion : Muscles involved are</w:t>
      </w:r>
      <w:r w:rsidR="00253985" w:rsidRPr="00B24BBF">
        <w:rPr>
          <w:rFonts w:ascii="Times New Roman" w:hAnsi="Times New Roman" w:cs="Times New Roman"/>
          <w:sz w:val="24"/>
          <w:szCs w:val="24"/>
        </w:rPr>
        <w:t>-</w:t>
      </w:r>
    </w:p>
    <w:p w:rsidR="00253985" w:rsidRPr="00B24BBF" w:rsidRDefault="00253985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Brachialis</w:t>
      </w:r>
      <w:proofErr w:type="spellEnd"/>
    </w:p>
    <w:p w:rsidR="00253985" w:rsidRPr="00B24BBF" w:rsidRDefault="00253985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b) Biceps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brachii</w:t>
      </w:r>
      <w:proofErr w:type="spellEnd"/>
    </w:p>
    <w:p w:rsidR="00253985" w:rsidRPr="00B24BBF" w:rsidRDefault="00253985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Brachioradialis</w:t>
      </w:r>
      <w:proofErr w:type="spellEnd"/>
    </w:p>
    <w:p w:rsidR="00253985" w:rsidRPr="00B24BBF" w:rsidRDefault="00253985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B)   Extension: Muscles involved are-</w:t>
      </w:r>
    </w:p>
    <w:p w:rsidR="00253985" w:rsidRPr="00B24BBF" w:rsidRDefault="00253985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a) Triceps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brachii</w:t>
      </w:r>
      <w:proofErr w:type="spellEnd"/>
    </w:p>
    <w:p w:rsidR="00253985" w:rsidRPr="00B24BBF" w:rsidRDefault="00253985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b)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Anconeus</w:t>
      </w:r>
      <w:proofErr w:type="spellEnd"/>
    </w:p>
    <w:p w:rsidR="00826CA2" w:rsidRPr="00B24BBF" w:rsidRDefault="00826CA2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Carrying Angle:</w:t>
      </w:r>
    </w:p>
    <w:p w:rsidR="00DF0940" w:rsidRPr="00B24BBF" w:rsidRDefault="00826CA2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1428" w:rsidRPr="00B24BBF">
        <w:rPr>
          <w:rFonts w:ascii="Times New Roman" w:hAnsi="Times New Roman" w:cs="Times New Roman"/>
          <w:sz w:val="24"/>
          <w:szCs w:val="24"/>
        </w:rPr>
        <w:t xml:space="preserve">The transverse axis of elbow joint </w:t>
      </w:r>
      <w:proofErr w:type="gramStart"/>
      <w:r w:rsidR="00AA1428" w:rsidRPr="00B24BBF">
        <w:rPr>
          <w:rFonts w:ascii="Times New Roman" w:hAnsi="Times New Roman" w:cs="Times New Roman"/>
          <w:sz w:val="24"/>
          <w:szCs w:val="24"/>
        </w:rPr>
        <w:t>is directed</w:t>
      </w:r>
      <w:proofErr w:type="gramEnd"/>
      <w:r w:rsidR="00AA1428" w:rsidRPr="00B24BBF">
        <w:rPr>
          <w:rFonts w:ascii="Times New Roman" w:hAnsi="Times New Roman" w:cs="Times New Roman"/>
          <w:sz w:val="24"/>
          <w:szCs w:val="24"/>
        </w:rPr>
        <w:t xml:space="preserve"> medially and downwards. Because of this the extended forearm is not in straight line with the ar</w:t>
      </w:r>
      <w:r w:rsidR="00402244" w:rsidRPr="00B24BBF">
        <w:rPr>
          <w:rFonts w:ascii="Times New Roman" w:hAnsi="Times New Roman" w:cs="Times New Roman"/>
          <w:sz w:val="24"/>
          <w:szCs w:val="24"/>
        </w:rPr>
        <w:t>m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402244" w:rsidRPr="00B24BBF">
        <w:rPr>
          <w:rFonts w:ascii="Times New Roman" w:hAnsi="Times New Roman" w:cs="Times New Roman"/>
          <w:sz w:val="24"/>
          <w:szCs w:val="24"/>
        </w:rPr>
        <w:t xml:space="preserve">but makes an </w:t>
      </w:r>
      <w:proofErr w:type="spellStart"/>
      <w:r w:rsidR="00402244" w:rsidRPr="00B24BBF">
        <w:rPr>
          <w:rFonts w:ascii="Times New Roman" w:hAnsi="Times New Roman" w:cs="Times New Roman"/>
          <w:sz w:val="24"/>
          <w:szCs w:val="24"/>
        </w:rPr>
        <w:t>angle</w:t>
      </w:r>
      <w:r w:rsidR="00CB259C" w:rsidRPr="00B24BB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B259C" w:rsidRPr="00B24BBF">
        <w:rPr>
          <w:rFonts w:ascii="Times New Roman" w:hAnsi="Times New Roman" w:cs="Times New Roman"/>
          <w:sz w:val="24"/>
          <w:szCs w:val="24"/>
        </w:rPr>
        <w:t xml:space="preserve"> about 13°</w:t>
      </w:r>
      <w:r w:rsidR="00402244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DF0940" w:rsidRPr="00B24BBF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DF0940" w:rsidRPr="00B24BBF">
        <w:rPr>
          <w:rFonts w:ascii="Times New Roman" w:hAnsi="Times New Roman" w:cs="Times New Roman"/>
          <w:sz w:val="24"/>
          <w:szCs w:val="24"/>
        </w:rPr>
        <w:t>it.It</w:t>
      </w:r>
      <w:proofErr w:type="spellEnd"/>
      <w:r w:rsidR="00DF0940" w:rsidRPr="00B24BBF">
        <w:rPr>
          <w:rFonts w:ascii="Times New Roman" w:hAnsi="Times New Roman" w:cs="Times New Roman"/>
          <w:sz w:val="24"/>
          <w:szCs w:val="24"/>
        </w:rPr>
        <w:t xml:space="preserve"> is known as carrying </w:t>
      </w:r>
      <w:proofErr w:type="gramStart"/>
      <w:r w:rsidR="00DF0940" w:rsidRPr="00B24BBF">
        <w:rPr>
          <w:rFonts w:ascii="Times New Roman" w:hAnsi="Times New Roman" w:cs="Times New Roman"/>
          <w:sz w:val="24"/>
          <w:szCs w:val="24"/>
        </w:rPr>
        <w:t>angle</w:t>
      </w:r>
      <w:r w:rsidR="00CB259C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CB259C" w:rsidRPr="00B24BBF">
        <w:rPr>
          <w:rFonts w:ascii="Times New Roman" w:hAnsi="Times New Roman" w:cs="Times New Roman"/>
          <w:sz w:val="24"/>
          <w:szCs w:val="24"/>
          <w:vertAlign w:val="superscript"/>
        </w:rPr>
        <w:t>18]</w:t>
      </w:r>
      <w:r w:rsidR="00DF0940" w:rsidRPr="00B24BBF">
        <w:rPr>
          <w:rFonts w:ascii="Times New Roman" w:hAnsi="Times New Roman" w:cs="Times New Roman"/>
          <w:sz w:val="24"/>
          <w:szCs w:val="24"/>
        </w:rPr>
        <w:t>.</w:t>
      </w:r>
      <w:r w:rsidR="00402244" w:rsidRPr="00B24BBF">
        <w:rPr>
          <w:rFonts w:ascii="Times New Roman" w:hAnsi="Times New Roman" w:cs="Times New Roman"/>
          <w:sz w:val="24"/>
          <w:szCs w:val="24"/>
        </w:rPr>
        <w:t xml:space="preserve"> The normal carrying angle in male is 11° and in females is 14°</w:t>
      </w:r>
      <w:r w:rsidR="00195576" w:rsidRPr="00B24BBF">
        <w:rPr>
          <w:rFonts w:ascii="Times New Roman" w:hAnsi="Times New Roman" w:cs="Times New Roman"/>
          <w:sz w:val="24"/>
          <w:szCs w:val="24"/>
        </w:rPr>
        <w:t xml:space="preserve"> away from body</w:t>
      </w:r>
      <w:proofErr w:type="gramStart"/>
      <w:r w:rsidR="00402244" w:rsidRPr="00B24BBF">
        <w:rPr>
          <w:rFonts w:ascii="Times New Roman" w:hAnsi="Times New Roman" w:cs="Times New Roman"/>
          <w:sz w:val="24"/>
          <w:szCs w:val="24"/>
        </w:rPr>
        <w:t>.</w:t>
      </w:r>
      <w:r w:rsidR="00DF0940" w:rsidRPr="00B24BB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F0940" w:rsidRPr="00B24BBF">
        <w:rPr>
          <w:rFonts w:ascii="Times New Roman" w:hAnsi="Times New Roman" w:cs="Times New Roman"/>
          <w:sz w:val="24"/>
          <w:szCs w:val="24"/>
        </w:rPr>
        <w:t>It helps the arm to swing without hitting the hips while walking.</w:t>
      </w:r>
      <w:r w:rsidR="00402244" w:rsidRPr="00B24BBF">
        <w:rPr>
          <w:rFonts w:ascii="Times New Roman" w:hAnsi="Times New Roman" w:cs="Times New Roman"/>
          <w:sz w:val="24"/>
          <w:szCs w:val="24"/>
        </w:rPr>
        <w:t xml:space="preserve"> In injuries of </w:t>
      </w:r>
      <w:proofErr w:type="gramStart"/>
      <w:r w:rsidR="00402244" w:rsidRPr="00B24BBF">
        <w:rPr>
          <w:rFonts w:ascii="Times New Roman" w:hAnsi="Times New Roman" w:cs="Times New Roman"/>
          <w:sz w:val="24"/>
          <w:szCs w:val="24"/>
        </w:rPr>
        <w:t>elbow</w:t>
      </w:r>
      <w:proofErr w:type="gramEnd"/>
      <w:r w:rsidR="00402244" w:rsidRPr="00B24BBF">
        <w:rPr>
          <w:rFonts w:ascii="Times New Roman" w:hAnsi="Times New Roman" w:cs="Times New Roman"/>
          <w:sz w:val="24"/>
          <w:szCs w:val="24"/>
        </w:rPr>
        <w:t xml:space="preserve"> this angle may increase or decrease.</w:t>
      </w:r>
    </w:p>
    <w:p w:rsidR="00402244" w:rsidRPr="00B24BBF" w:rsidRDefault="000A451E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TENNIS ELBOW:</w:t>
      </w:r>
    </w:p>
    <w:p w:rsidR="00CB198E" w:rsidRPr="00B24BBF" w:rsidRDefault="00CB198E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</w:t>
      </w:r>
      <w:r w:rsidR="00D03D73" w:rsidRPr="00B24BBF">
        <w:rPr>
          <w:rFonts w:ascii="Times New Roman" w:hAnsi="Times New Roman" w:cs="Times New Roman"/>
          <w:sz w:val="24"/>
          <w:szCs w:val="24"/>
        </w:rPr>
        <w:t xml:space="preserve">      </w:t>
      </w:r>
      <w:r w:rsidRPr="00B24BBF">
        <w:rPr>
          <w:rFonts w:ascii="Times New Roman" w:hAnsi="Times New Roman" w:cs="Times New Roman"/>
          <w:sz w:val="24"/>
          <w:szCs w:val="24"/>
        </w:rPr>
        <w:t xml:space="preserve">  Tennis elbow is an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inflammation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soreness or pain on the lateral side of the upper arm near the elbow. The pain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can also be seen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on medial</w:t>
      </w:r>
      <w:r w:rsidR="00F71DA8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>and posterior side of the elbow.</w:t>
      </w:r>
      <w:r w:rsidR="00D03D73" w:rsidRPr="00B24BBF">
        <w:rPr>
          <w:rFonts w:ascii="Times New Roman" w:hAnsi="Times New Roman" w:cs="Times New Roman"/>
          <w:sz w:val="24"/>
          <w:szCs w:val="24"/>
        </w:rPr>
        <w:t xml:space="preserve"> It is more common in men than women and is believed to be a degenerative </w:t>
      </w:r>
      <w:proofErr w:type="gramStart"/>
      <w:r w:rsidR="00D03D73" w:rsidRPr="00B24BBF">
        <w:rPr>
          <w:rFonts w:ascii="Times New Roman" w:hAnsi="Times New Roman" w:cs="Times New Roman"/>
          <w:sz w:val="24"/>
          <w:szCs w:val="24"/>
        </w:rPr>
        <w:t>disorder</w:t>
      </w:r>
      <w:r w:rsidR="00C16396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C16396" w:rsidRPr="00B24BBF">
        <w:rPr>
          <w:rFonts w:ascii="Times New Roman" w:hAnsi="Times New Roman" w:cs="Times New Roman"/>
          <w:sz w:val="24"/>
          <w:szCs w:val="24"/>
          <w:vertAlign w:val="superscript"/>
        </w:rPr>
        <w:t>19]</w:t>
      </w:r>
      <w:r w:rsidR="00D03D73" w:rsidRPr="00B24BBF">
        <w:rPr>
          <w:rFonts w:ascii="Times New Roman" w:hAnsi="Times New Roman" w:cs="Times New Roman"/>
          <w:sz w:val="24"/>
          <w:szCs w:val="24"/>
        </w:rPr>
        <w:t xml:space="preserve">.It is also called as lateral </w:t>
      </w:r>
      <w:proofErr w:type="spellStart"/>
      <w:r w:rsidR="00D03D73" w:rsidRPr="00B24BBF">
        <w:rPr>
          <w:rFonts w:ascii="Times New Roman" w:hAnsi="Times New Roman" w:cs="Times New Roman"/>
          <w:sz w:val="24"/>
          <w:szCs w:val="24"/>
        </w:rPr>
        <w:t>epicondylitis</w:t>
      </w:r>
      <w:proofErr w:type="spellEnd"/>
      <w:r w:rsidR="00D03D73" w:rsidRPr="00B24BBF">
        <w:rPr>
          <w:rFonts w:ascii="Times New Roman" w:hAnsi="Times New Roman" w:cs="Times New Roman"/>
          <w:sz w:val="24"/>
          <w:szCs w:val="24"/>
        </w:rPr>
        <w:t>.</w:t>
      </w:r>
    </w:p>
    <w:p w:rsidR="001D55A3" w:rsidRPr="00B24BBF" w:rsidRDefault="001D55A3" w:rsidP="00B24B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198E" w:rsidRPr="00B24BBF" w:rsidRDefault="00CB198E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Causes</w:t>
      </w:r>
      <w:r w:rsidRPr="00B24BBF">
        <w:rPr>
          <w:rFonts w:ascii="Times New Roman" w:hAnsi="Times New Roman" w:cs="Times New Roman"/>
          <w:sz w:val="24"/>
          <w:szCs w:val="24"/>
        </w:rPr>
        <w:t>: It may occur possibly due to</w:t>
      </w:r>
      <w:r w:rsidR="00C16396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C16396" w:rsidRPr="00B24BBF">
        <w:rPr>
          <w:rFonts w:ascii="Times New Roman" w:hAnsi="Times New Roman" w:cs="Times New Roman"/>
          <w:sz w:val="24"/>
          <w:szCs w:val="24"/>
          <w:vertAlign w:val="superscript"/>
        </w:rPr>
        <w:t>[20]</w:t>
      </w:r>
      <w:r w:rsidRPr="00B24BBF">
        <w:rPr>
          <w:rFonts w:ascii="Times New Roman" w:hAnsi="Times New Roman" w:cs="Times New Roman"/>
          <w:sz w:val="24"/>
          <w:szCs w:val="24"/>
        </w:rPr>
        <w:t>-</w:t>
      </w:r>
    </w:p>
    <w:p w:rsidR="00CB198E" w:rsidRPr="00B24BBF" w:rsidRDefault="00CB198E" w:rsidP="00B24BBF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Sprain of radial collateral ligament</w:t>
      </w:r>
    </w:p>
    <w:p w:rsidR="00CB198E" w:rsidRPr="00B24BBF" w:rsidRDefault="00CB198E" w:rsidP="00B24BBF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Tearing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the extensor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carpi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radialis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brevis</w:t>
      </w:r>
      <w:proofErr w:type="spellEnd"/>
      <w:r w:rsidR="00D03D73" w:rsidRPr="00B24BB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B198E" w:rsidRPr="00B24BBF" w:rsidRDefault="00D03D73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Location of pain in tennis </w:t>
      </w:r>
      <w:proofErr w:type="gram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elbow</w:t>
      </w:r>
      <w:r w:rsidR="00C16396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C16396" w:rsidRPr="00B24BBF">
        <w:rPr>
          <w:rFonts w:ascii="Times New Roman" w:hAnsi="Times New Roman" w:cs="Times New Roman"/>
          <w:sz w:val="24"/>
          <w:szCs w:val="24"/>
          <w:vertAlign w:val="superscript"/>
        </w:rPr>
        <w:t>21]</w:t>
      </w:r>
      <w:r w:rsidRPr="00B24BBF">
        <w:rPr>
          <w:rFonts w:ascii="Times New Roman" w:hAnsi="Times New Roman" w:cs="Times New Roman"/>
          <w:sz w:val="24"/>
          <w:szCs w:val="24"/>
        </w:rPr>
        <w:t>:</w:t>
      </w:r>
    </w:p>
    <w:p w:rsidR="00D03D73" w:rsidRPr="00B24BBF" w:rsidRDefault="00D03D73" w:rsidP="00B24BBF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Lateral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– 75%</w:t>
      </w:r>
    </w:p>
    <w:p w:rsidR="00D03D73" w:rsidRPr="00B24BBF" w:rsidRDefault="00D03D73" w:rsidP="00B24BBF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Lateral muscle mass – 17%</w:t>
      </w:r>
    </w:p>
    <w:p w:rsidR="00D03D73" w:rsidRPr="00B24BBF" w:rsidRDefault="00D03D73" w:rsidP="00B24BBF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Medial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– 10%</w:t>
      </w:r>
    </w:p>
    <w:p w:rsidR="00D03D73" w:rsidRPr="00B24BBF" w:rsidRDefault="00D03D73" w:rsidP="00B24BBF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Posterior – 8%</w:t>
      </w:r>
    </w:p>
    <w:p w:rsidR="00F638AE" w:rsidRPr="00B24BBF" w:rsidRDefault="00F638AE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Etiology:</w:t>
      </w:r>
    </w:p>
    <w:p w:rsidR="00F638AE" w:rsidRPr="00B24BBF" w:rsidRDefault="00F638AE" w:rsidP="00B24B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In tennis player- Seen in more than 1/3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B24BBF">
        <w:rPr>
          <w:rFonts w:ascii="Times New Roman" w:hAnsi="Times New Roman" w:cs="Times New Roman"/>
          <w:sz w:val="24"/>
          <w:szCs w:val="24"/>
        </w:rPr>
        <w:t xml:space="preserve"> tenni</w:t>
      </w:r>
      <w:r w:rsidR="00C16396" w:rsidRPr="00B24BBF">
        <w:rPr>
          <w:rFonts w:ascii="Times New Roman" w:hAnsi="Times New Roman" w:cs="Times New Roman"/>
          <w:sz w:val="24"/>
          <w:szCs w:val="24"/>
        </w:rPr>
        <w:t>s players all over the world and com</w:t>
      </w:r>
      <w:r w:rsidRPr="00B24BBF">
        <w:rPr>
          <w:rFonts w:ascii="Times New Roman" w:hAnsi="Times New Roman" w:cs="Times New Roman"/>
          <w:sz w:val="24"/>
          <w:szCs w:val="24"/>
        </w:rPr>
        <w:t xml:space="preserve">mon age is more than 35 yrs and it is basically due to faulty playing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techniques</w:t>
      </w:r>
      <w:r w:rsidR="003106AB" w:rsidRPr="00B24BBF">
        <w:rPr>
          <w:rFonts w:ascii="Times New Roman" w:hAnsi="Times New Roman" w:cs="Times New Roman"/>
          <w:sz w:val="24"/>
          <w:szCs w:val="24"/>
          <w:vertAlign w:val="superscript"/>
        </w:rPr>
        <w:t>{</w:t>
      </w:r>
      <w:proofErr w:type="gramEnd"/>
      <w:r w:rsidR="003106AB" w:rsidRPr="00B24BBF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="00C16396" w:rsidRPr="00B24BBF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F638AE" w:rsidRPr="00B24BBF" w:rsidRDefault="00F638AE" w:rsidP="00B24B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t>Non tennis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player – It is more common in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nontennis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player.This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group includes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housewifes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carpenters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miners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drill workers etc.</w:t>
      </w:r>
    </w:p>
    <w:p w:rsidR="00681A7B" w:rsidRPr="00B24BBF" w:rsidRDefault="00F638AE" w:rsidP="00B24B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Indian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housewifes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– This the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third largest group suffering from tennis elbow</w:t>
      </w:r>
      <w:r w:rsidR="003106AB" w:rsidRPr="00B24BBF">
        <w:rPr>
          <w:rFonts w:ascii="Times New Roman" w:hAnsi="Times New Roman" w:cs="Times New Roman"/>
          <w:sz w:val="24"/>
          <w:szCs w:val="24"/>
          <w:vertAlign w:val="superscript"/>
        </w:rPr>
        <w:t>[23]</w:t>
      </w:r>
      <w:r w:rsidRPr="00B24BBF">
        <w:rPr>
          <w:rFonts w:ascii="Times New Roman" w:hAnsi="Times New Roman" w:cs="Times New Roman"/>
          <w:sz w:val="24"/>
          <w:szCs w:val="24"/>
        </w:rPr>
        <w:t>.The household chores like washing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brooming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0A451E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cooking etc causes repeated extension of the </w:t>
      </w:r>
    </w:p>
    <w:p w:rsidR="00F638AE" w:rsidRPr="00B24BBF" w:rsidRDefault="00F638AE" w:rsidP="00B24B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lastRenderedPageBreak/>
        <w:t>elbow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leading to tennis elbow.</w:t>
      </w:r>
    </w:p>
    <w:p w:rsidR="00681A7B" w:rsidRPr="00B24BBF" w:rsidRDefault="00681A7B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     As per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concept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tennis elbow is a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condition which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can be caused with the vitiation of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</w:t>
      </w:r>
      <w:r w:rsidRPr="00B24BBF">
        <w:rPr>
          <w:rFonts w:ascii="Times New Roman" w:hAnsi="Times New Roman" w:cs="Times New Roman"/>
          <w:i/>
          <w:iCs/>
          <w:sz w:val="24"/>
          <w:szCs w:val="24"/>
        </w:rPr>
        <w:t>nubandha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dosha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which are important factors for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shoth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 xml:space="preserve">inflammation) and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shoola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pain) at the site affected.</w:t>
      </w:r>
    </w:p>
    <w:p w:rsidR="00F638AE" w:rsidRPr="00B24BBF" w:rsidRDefault="00F638AE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Symptoms :</w:t>
      </w:r>
      <w:proofErr w:type="gramEnd"/>
    </w:p>
    <w:p w:rsidR="00F638AE" w:rsidRPr="00B24BBF" w:rsidRDefault="00F638AE" w:rsidP="00B24BB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Various symptoms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can be seen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in tennis elbow such as –</w:t>
      </w:r>
    </w:p>
    <w:p w:rsidR="00F638AE" w:rsidRPr="00B24BBF" w:rsidRDefault="00F638AE" w:rsidP="00B24BB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Pain on the outer aspect of the elbow and has difficulty in gripping objects and lifting them</w:t>
      </w:r>
      <w:r w:rsidR="00BE7C30" w:rsidRPr="00B24BBF">
        <w:rPr>
          <w:rFonts w:ascii="Times New Roman" w:hAnsi="Times New Roman" w:cs="Times New Roman"/>
          <w:sz w:val="24"/>
          <w:szCs w:val="24"/>
        </w:rPr>
        <w:t>. The pain may also radiate into upper or lower arm.</w:t>
      </w:r>
    </w:p>
    <w:p w:rsidR="00BE7C30" w:rsidRPr="00B24BBF" w:rsidRDefault="00BE7C30" w:rsidP="00B24BB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Sports person will have difficulty in extending the elbow.</w:t>
      </w:r>
    </w:p>
    <w:p w:rsidR="00BE7C30" w:rsidRPr="00B24BBF" w:rsidRDefault="009A71D2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Clinical tests:</w:t>
      </w:r>
    </w:p>
    <w:p w:rsidR="009A71D2" w:rsidRPr="00B24BBF" w:rsidRDefault="009A71D2" w:rsidP="00B24BB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t>Local tenderness on the outer side of the elbow at the common extensor origin with aching pain in the back of the forearm.</w:t>
      </w:r>
      <w:proofErr w:type="gramEnd"/>
    </w:p>
    <w:p w:rsidR="009A71D2" w:rsidRPr="00B24BBF" w:rsidRDefault="009A71D2" w:rsidP="00B24BB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Cozen’s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test: Painful resisted extension of the wrist with elbow in full extension evokes pain at the lateral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elbow</w:t>
      </w:r>
      <w:r w:rsidR="003106AB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3106AB" w:rsidRPr="00B24BBF">
        <w:rPr>
          <w:rFonts w:ascii="Times New Roman" w:hAnsi="Times New Roman" w:cs="Times New Roman"/>
          <w:sz w:val="24"/>
          <w:szCs w:val="24"/>
          <w:vertAlign w:val="superscript"/>
        </w:rPr>
        <w:t>24]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1E2C67" w:rsidRPr="00B24BBF" w:rsidRDefault="009A71D2" w:rsidP="00B24BB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Maudsley’s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test: Resisted extension </w:t>
      </w:r>
      <w:r w:rsidR="001E2C67" w:rsidRPr="00B24BBF">
        <w:rPr>
          <w:rFonts w:ascii="Times New Roman" w:hAnsi="Times New Roman" w:cs="Times New Roman"/>
          <w:sz w:val="24"/>
          <w:szCs w:val="24"/>
        </w:rPr>
        <w:t xml:space="preserve">of the middle finger evokes pain at the lateral </w:t>
      </w:r>
      <w:proofErr w:type="spellStart"/>
      <w:r w:rsidR="001E2C67" w:rsidRPr="00B24BBF">
        <w:rPr>
          <w:rFonts w:ascii="Times New Roman" w:hAnsi="Times New Roman" w:cs="Times New Roman"/>
          <w:sz w:val="24"/>
          <w:szCs w:val="24"/>
        </w:rPr>
        <w:t>epicondyle</w:t>
      </w:r>
      <w:proofErr w:type="spellEnd"/>
      <w:r w:rsidR="003106AB" w:rsidRPr="00B24BBF">
        <w:rPr>
          <w:rFonts w:ascii="Times New Roman" w:hAnsi="Times New Roman" w:cs="Times New Roman"/>
          <w:sz w:val="24"/>
          <w:szCs w:val="24"/>
        </w:rPr>
        <w:t xml:space="preserve"> due to disease in extensor </w:t>
      </w:r>
      <w:proofErr w:type="spellStart"/>
      <w:r w:rsidR="003106AB" w:rsidRPr="00B24BBF">
        <w:rPr>
          <w:rFonts w:ascii="Times New Roman" w:hAnsi="Times New Roman" w:cs="Times New Roman"/>
          <w:sz w:val="24"/>
          <w:szCs w:val="24"/>
        </w:rPr>
        <w:t>digitorum</w:t>
      </w:r>
      <w:proofErr w:type="spellEnd"/>
      <w:r w:rsidR="003106AB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06AB" w:rsidRPr="00B24BBF">
        <w:rPr>
          <w:rFonts w:ascii="Times New Roman" w:hAnsi="Times New Roman" w:cs="Times New Roman"/>
          <w:sz w:val="24"/>
          <w:szCs w:val="24"/>
        </w:rPr>
        <w:t>communis</w:t>
      </w:r>
      <w:proofErr w:type="spellEnd"/>
      <w:r w:rsidR="003106AB" w:rsidRPr="00B24BB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3106AB" w:rsidRPr="00B24BBF">
        <w:rPr>
          <w:rFonts w:ascii="Times New Roman" w:hAnsi="Times New Roman" w:cs="Times New Roman"/>
          <w:sz w:val="24"/>
          <w:szCs w:val="24"/>
          <w:vertAlign w:val="superscript"/>
        </w:rPr>
        <w:t>25]</w:t>
      </w:r>
      <w:r w:rsidR="001E2C67" w:rsidRPr="00B24BBF">
        <w:rPr>
          <w:rFonts w:ascii="Times New Roman" w:hAnsi="Times New Roman" w:cs="Times New Roman"/>
          <w:sz w:val="24"/>
          <w:szCs w:val="24"/>
        </w:rPr>
        <w:t>.</w:t>
      </w:r>
    </w:p>
    <w:p w:rsidR="00681A7B" w:rsidRPr="00B24BBF" w:rsidRDefault="00681A7B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b/>
          <w:bCs/>
          <w:sz w:val="24"/>
          <w:szCs w:val="24"/>
        </w:rPr>
        <w:t>Ayurvedic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treatment:</w:t>
      </w:r>
    </w:p>
    <w:p w:rsidR="00681A7B" w:rsidRPr="00B24BBF" w:rsidRDefault="00681A7B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is very useful for the patients of tennis elbow as it help to pacify the vitiated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dosha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Agnikarma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can help to reduce the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shoth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shoola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present over the injured part.</w:t>
      </w:r>
    </w:p>
    <w:p w:rsidR="000C2142" w:rsidRPr="00B24BBF" w:rsidRDefault="000C2142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Complications of tennis elbow:</w:t>
      </w:r>
    </w:p>
    <w:p w:rsidR="000C2142" w:rsidRPr="00B24BBF" w:rsidRDefault="000C2142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B24BBF">
        <w:rPr>
          <w:rFonts w:ascii="Times New Roman" w:hAnsi="Times New Roman" w:cs="Times New Roman"/>
          <w:sz w:val="24"/>
          <w:szCs w:val="24"/>
        </w:rPr>
        <w:t xml:space="preserve">If tennis elbow is not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treated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EC73D1" w:rsidRPr="00B24BBF">
        <w:rPr>
          <w:rFonts w:ascii="Times New Roman" w:hAnsi="Times New Roman" w:cs="Times New Roman"/>
          <w:sz w:val="24"/>
          <w:szCs w:val="24"/>
        </w:rPr>
        <w:t>it can cause various complications such as-</w:t>
      </w:r>
    </w:p>
    <w:p w:rsidR="00EC73D1" w:rsidRPr="00B24BBF" w:rsidRDefault="00EC73D1" w:rsidP="00B24BBF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The most serious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>complication which can be seen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is complete tendon rupture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which results in weakness on attempted wrist extension.</w:t>
      </w:r>
    </w:p>
    <w:p w:rsidR="00EC73D1" w:rsidRPr="00B24BBF" w:rsidRDefault="00EC73D1" w:rsidP="00B24BBF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t>Recurrence of injury with overuse.</w:t>
      </w:r>
      <w:bookmarkStart w:id="0" w:name="_GoBack"/>
      <w:bookmarkEnd w:id="0"/>
      <w:proofErr w:type="gramEnd"/>
    </w:p>
    <w:p w:rsidR="00F638AE" w:rsidRPr="00B24BBF" w:rsidRDefault="001E2C67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Preventive measures for tennis elbow:</w:t>
      </w:r>
    </w:p>
    <w:p w:rsidR="001E2C67" w:rsidRPr="00B24BBF" w:rsidRDefault="001E2C67" w:rsidP="00B24BBF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Avoid repetitive tasks</w:t>
      </w:r>
    </w:p>
    <w:p w:rsidR="001E2C67" w:rsidRPr="00B24BBF" w:rsidRDefault="001E2C67" w:rsidP="00B24BBF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Do forearm exercises</w:t>
      </w:r>
    </w:p>
    <w:p w:rsidR="001E2C67" w:rsidRPr="00B24BBF" w:rsidRDefault="00443919" w:rsidP="00B24BBF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BBF">
        <w:rPr>
          <w:rFonts w:ascii="Times New Roman" w:hAnsi="Times New Roman" w:cs="Times New Roman"/>
          <w:sz w:val="24"/>
          <w:szCs w:val="24"/>
        </w:rPr>
        <w:t>Regular exercise &amp; proper form when lifting heavy weight.</w:t>
      </w:r>
      <w:proofErr w:type="gramEnd"/>
    </w:p>
    <w:p w:rsidR="00443919" w:rsidRPr="00B24BBF" w:rsidRDefault="00D761A8" w:rsidP="00B24BBF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Take rest and physiotherapy</w:t>
      </w:r>
    </w:p>
    <w:p w:rsidR="00D761A8" w:rsidRPr="00B24BBF" w:rsidRDefault="00D761A8" w:rsidP="00B24BBF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For tennis players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exercise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light racket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smaller g</w:t>
      </w:r>
      <w:r w:rsidR="00486E8C" w:rsidRPr="00B24BBF">
        <w:rPr>
          <w:rFonts w:ascii="Times New Roman" w:hAnsi="Times New Roman" w:cs="Times New Roman"/>
          <w:sz w:val="24"/>
          <w:szCs w:val="24"/>
        </w:rPr>
        <w:t>rip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486E8C" w:rsidRPr="00B24BBF">
        <w:rPr>
          <w:rFonts w:ascii="Times New Roman" w:hAnsi="Times New Roman" w:cs="Times New Roman"/>
          <w:sz w:val="24"/>
          <w:szCs w:val="24"/>
        </w:rPr>
        <w:t>elbow strap etc are helpful.</w:t>
      </w:r>
    </w:p>
    <w:p w:rsidR="00D03D73" w:rsidRPr="00B24BBF" w:rsidRDefault="006756DD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CONCLUSION:</w:t>
      </w:r>
    </w:p>
    <w:p w:rsidR="006756DD" w:rsidRPr="00B24BBF" w:rsidRDefault="006756DD" w:rsidP="00B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                 We have understood that all the 107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marmas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in the body are very </w:t>
      </w:r>
      <w:r w:rsidR="00390DE0" w:rsidRPr="00B24BBF">
        <w:rPr>
          <w:rFonts w:ascii="Times New Roman" w:hAnsi="Times New Roman" w:cs="Times New Roman"/>
          <w:sz w:val="24"/>
          <w:szCs w:val="24"/>
        </w:rPr>
        <w:t>important as any injury to the</w:t>
      </w:r>
      <w:r w:rsidRPr="00B24BBF">
        <w:rPr>
          <w:rFonts w:ascii="Times New Roman" w:hAnsi="Times New Roman" w:cs="Times New Roman"/>
          <w:sz w:val="24"/>
          <w:szCs w:val="24"/>
        </w:rPr>
        <w:t>m may cause either deformity or death.</w:t>
      </w:r>
      <w:r w:rsidR="00720467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i/>
          <w:iCs/>
          <w:sz w:val="24"/>
          <w:szCs w:val="24"/>
        </w:rPr>
        <w:t>Kurpura</w:t>
      </w:r>
      <w:proofErr w:type="spellEnd"/>
      <w:r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90DE0" w:rsidRPr="00B24BBF">
        <w:rPr>
          <w:rFonts w:ascii="Times New Roman" w:hAnsi="Times New Roman" w:cs="Times New Roman"/>
          <w:i/>
          <w:iCs/>
          <w:sz w:val="24"/>
          <w:szCs w:val="24"/>
        </w:rPr>
        <w:t>marms</w:t>
      </w:r>
      <w:proofErr w:type="spellEnd"/>
      <w:r w:rsidR="00390DE0" w:rsidRPr="00B24BBF">
        <w:rPr>
          <w:rFonts w:ascii="Times New Roman" w:hAnsi="Times New Roman" w:cs="Times New Roman"/>
          <w:sz w:val="24"/>
          <w:szCs w:val="24"/>
        </w:rPr>
        <w:t xml:space="preserve"> is also one of </w:t>
      </w:r>
      <w:proofErr w:type="spellStart"/>
      <w:r w:rsidR="00390DE0" w:rsidRPr="00B24BBF">
        <w:rPr>
          <w:rFonts w:ascii="Times New Roman" w:hAnsi="Times New Roman" w:cs="Times New Roman"/>
          <w:sz w:val="24"/>
          <w:szCs w:val="24"/>
        </w:rPr>
        <w:t>them.</w:t>
      </w:r>
      <w:r w:rsidRPr="00B24BB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is located in between arm and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forearm.It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can be correlated with elbow joint as both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 are very similar </w:t>
      </w:r>
      <w:r w:rsidR="00C948B4" w:rsidRPr="00B24BBF">
        <w:rPr>
          <w:rFonts w:ascii="Times New Roman" w:hAnsi="Times New Roman" w:cs="Times New Roman"/>
          <w:sz w:val="24"/>
          <w:szCs w:val="24"/>
        </w:rPr>
        <w:lastRenderedPageBreak/>
        <w:t>anatomically.</w:t>
      </w:r>
      <w:r w:rsidR="00A33716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C948B4" w:rsidRPr="00B24BBF">
        <w:rPr>
          <w:rFonts w:ascii="Times New Roman" w:hAnsi="Times New Roman" w:cs="Times New Roman"/>
          <w:sz w:val="24"/>
          <w:szCs w:val="24"/>
        </w:rPr>
        <w:t>E</w:t>
      </w:r>
      <w:r w:rsidRPr="00B24BBF">
        <w:rPr>
          <w:rFonts w:ascii="Times New Roman" w:hAnsi="Times New Roman" w:cs="Times New Roman"/>
          <w:sz w:val="24"/>
          <w:szCs w:val="24"/>
        </w:rPr>
        <w:t>lbow joint is a co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mpound joint as it </w:t>
      </w:r>
      <w:proofErr w:type="gramStart"/>
      <w:r w:rsidR="00C948B4" w:rsidRPr="00B24BBF">
        <w:rPr>
          <w:rFonts w:ascii="Times New Roman" w:hAnsi="Times New Roman" w:cs="Times New Roman"/>
          <w:sz w:val="24"/>
          <w:szCs w:val="24"/>
        </w:rPr>
        <w:t>is made up</w:t>
      </w:r>
      <w:proofErr w:type="gram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by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articulation of lower end of </w:t>
      </w:r>
      <w:proofErr w:type="spellStart"/>
      <w:r w:rsidR="00C948B4" w:rsidRPr="00B24BBF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with the radius and ulna.</w:t>
      </w:r>
      <w:r w:rsidR="00A33716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It is made up of three joints namely </w:t>
      </w:r>
      <w:proofErr w:type="spellStart"/>
      <w:r w:rsidR="00390DE0" w:rsidRPr="00B24BBF">
        <w:rPr>
          <w:rFonts w:ascii="Times New Roman" w:hAnsi="Times New Roman" w:cs="Times New Roman"/>
          <w:sz w:val="24"/>
          <w:szCs w:val="24"/>
        </w:rPr>
        <w:t>humeroulnar</w:t>
      </w:r>
      <w:proofErr w:type="spellEnd"/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390DE0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DE0" w:rsidRPr="00B24BBF">
        <w:rPr>
          <w:rFonts w:ascii="Times New Roman" w:hAnsi="Times New Roman" w:cs="Times New Roman"/>
          <w:sz w:val="24"/>
          <w:szCs w:val="24"/>
        </w:rPr>
        <w:t>humeroradial</w:t>
      </w:r>
      <w:proofErr w:type="spellEnd"/>
      <w:proofErr w:type="gramEnd"/>
      <w:r w:rsidR="00390DE0" w:rsidRPr="00B24BBF">
        <w:rPr>
          <w:rFonts w:ascii="Times New Roman" w:hAnsi="Times New Roman" w:cs="Times New Roman"/>
          <w:sz w:val="24"/>
          <w:szCs w:val="24"/>
        </w:rPr>
        <w:t xml:space="preserve"> and proximal </w:t>
      </w:r>
      <w:proofErr w:type="spellStart"/>
      <w:r w:rsidR="00390DE0" w:rsidRPr="00B24BBF">
        <w:rPr>
          <w:rFonts w:ascii="Times New Roman" w:hAnsi="Times New Roman" w:cs="Times New Roman"/>
          <w:sz w:val="24"/>
          <w:szCs w:val="24"/>
        </w:rPr>
        <w:t>radio</w:t>
      </w:r>
      <w:r w:rsidR="00C948B4" w:rsidRPr="00B24BBF">
        <w:rPr>
          <w:rFonts w:ascii="Times New Roman" w:hAnsi="Times New Roman" w:cs="Times New Roman"/>
          <w:sz w:val="24"/>
          <w:szCs w:val="24"/>
        </w:rPr>
        <w:t>ulnar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joint. The stability of joint produced by the wrench shaped </w:t>
      </w:r>
      <w:proofErr w:type="spellStart"/>
      <w:r w:rsidR="00C948B4" w:rsidRPr="00B24BBF">
        <w:rPr>
          <w:rFonts w:ascii="Times New Roman" w:hAnsi="Times New Roman" w:cs="Times New Roman"/>
          <w:sz w:val="24"/>
          <w:szCs w:val="24"/>
        </w:rPr>
        <w:t>articular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surface of the </w:t>
      </w:r>
      <w:proofErr w:type="spellStart"/>
      <w:r w:rsidR="00C948B4" w:rsidRPr="00B24BBF">
        <w:rPr>
          <w:rFonts w:ascii="Times New Roman" w:hAnsi="Times New Roman" w:cs="Times New Roman"/>
          <w:sz w:val="24"/>
          <w:szCs w:val="24"/>
        </w:rPr>
        <w:t>olecranon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="00C948B4" w:rsidRPr="00B24BBF">
        <w:rPr>
          <w:rFonts w:ascii="Times New Roman" w:hAnsi="Times New Roman" w:cs="Times New Roman"/>
          <w:sz w:val="24"/>
          <w:szCs w:val="24"/>
        </w:rPr>
        <w:t>pully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shaped </w:t>
      </w:r>
      <w:proofErr w:type="spellStart"/>
      <w:r w:rsidR="00C948B4" w:rsidRPr="00B24BBF">
        <w:rPr>
          <w:rFonts w:ascii="Times New Roman" w:hAnsi="Times New Roman" w:cs="Times New Roman"/>
          <w:sz w:val="24"/>
          <w:szCs w:val="24"/>
        </w:rPr>
        <w:t>trochlea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C948B4" w:rsidRPr="00B24BBF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. In spite of this anatomical </w:t>
      </w:r>
      <w:proofErr w:type="gramStart"/>
      <w:r w:rsidR="00C948B4" w:rsidRPr="00B24BBF">
        <w:rPr>
          <w:rFonts w:ascii="Times New Roman" w:hAnsi="Times New Roman" w:cs="Times New Roman"/>
          <w:sz w:val="24"/>
          <w:szCs w:val="24"/>
        </w:rPr>
        <w:t>structure  it</w:t>
      </w:r>
      <w:proofErr w:type="gram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is  vulnerable to the traumatic effect of these region produce pain and inflammation and loss of function. Blunt trauma produces permanent disability. </w:t>
      </w:r>
      <w:r w:rsidR="00390DE0" w:rsidRPr="00B24BBF">
        <w:rPr>
          <w:rFonts w:ascii="Times New Roman" w:hAnsi="Times New Roman" w:cs="Times New Roman"/>
          <w:sz w:val="24"/>
          <w:szCs w:val="24"/>
        </w:rPr>
        <w:t>According to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8B4" w:rsidRPr="00B24BBF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point of vi</w:t>
      </w:r>
      <w:r w:rsidR="00390DE0" w:rsidRPr="00B24BBF">
        <w:rPr>
          <w:rFonts w:ascii="Times New Roman" w:hAnsi="Times New Roman" w:cs="Times New Roman"/>
          <w:sz w:val="24"/>
          <w:szCs w:val="24"/>
        </w:rPr>
        <w:t xml:space="preserve">ew </w:t>
      </w:r>
      <w:proofErr w:type="spellStart"/>
      <w:r w:rsidR="00390DE0"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="00390DE0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90DE0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390DE0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90DE0" w:rsidRPr="00B24BBF">
        <w:rPr>
          <w:rFonts w:ascii="Times New Roman" w:hAnsi="Times New Roman" w:cs="Times New Roman"/>
          <w:i/>
          <w:iCs/>
          <w:sz w:val="24"/>
          <w:szCs w:val="24"/>
        </w:rPr>
        <w:t>abhighata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leads to deformity of elbow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 produces</w:t>
      </w:r>
      <w:proofErr w:type="gram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 swinging of arm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 stiffness of arm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C948B4" w:rsidRPr="00B24BBF">
        <w:rPr>
          <w:rFonts w:ascii="Times New Roman" w:hAnsi="Times New Roman" w:cs="Times New Roman"/>
          <w:sz w:val="24"/>
          <w:szCs w:val="24"/>
        </w:rPr>
        <w:t xml:space="preserve"> painful </w:t>
      </w:r>
      <w:proofErr w:type="spellStart"/>
      <w:r w:rsidR="00C948B4" w:rsidRPr="00B24BBF">
        <w:rPr>
          <w:rFonts w:ascii="Times New Roman" w:hAnsi="Times New Roman" w:cs="Times New Roman"/>
          <w:sz w:val="24"/>
          <w:szCs w:val="24"/>
        </w:rPr>
        <w:t>restictred</w:t>
      </w:r>
      <w:proofErr w:type="spellEnd"/>
      <w:r w:rsidR="00C948B4" w:rsidRPr="00B24BBF">
        <w:rPr>
          <w:rFonts w:ascii="Times New Roman" w:hAnsi="Times New Roman" w:cs="Times New Roman"/>
          <w:sz w:val="24"/>
          <w:szCs w:val="24"/>
        </w:rPr>
        <w:t xml:space="preserve"> movement of upper limb etc.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 Because of this disability our </w:t>
      </w:r>
      <w:proofErr w:type="spellStart"/>
      <w:r w:rsidR="00833054" w:rsidRPr="00B24BB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454D21" w:rsidRPr="00B24BBF">
        <w:rPr>
          <w:rFonts w:ascii="Times New Roman" w:hAnsi="Times New Roman" w:cs="Times New Roman"/>
          <w:i/>
          <w:iCs/>
          <w:sz w:val="24"/>
          <w:szCs w:val="24"/>
        </w:rPr>
        <w:t>charyas</w:t>
      </w:r>
      <w:proofErr w:type="spellEnd"/>
      <w:r w:rsidR="00454D21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have mentions that </w:t>
      </w:r>
      <w:proofErr w:type="spellStart"/>
      <w:r w:rsidR="00454D21" w:rsidRPr="00B24BBF">
        <w:rPr>
          <w:rFonts w:ascii="Times New Roman" w:hAnsi="Times New Roman" w:cs="Times New Roman"/>
          <w:i/>
          <w:iCs/>
          <w:sz w:val="24"/>
          <w:szCs w:val="24"/>
        </w:rPr>
        <w:t>kurpara</w:t>
      </w:r>
      <w:proofErr w:type="spellEnd"/>
      <w:r w:rsidR="00454D21" w:rsidRPr="00B24B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4D21" w:rsidRPr="00B24BBF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54D21" w:rsidRPr="00B24BBF">
        <w:rPr>
          <w:rFonts w:ascii="Times New Roman" w:hAnsi="Times New Roman" w:cs="Times New Roman"/>
          <w:i/>
          <w:iCs/>
          <w:sz w:val="24"/>
          <w:szCs w:val="24"/>
        </w:rPr>
        <w:t>vaikalyakara</w:t>
      </w:r>
      <w:proofErr w:type="spellEnd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D21" w:rsidRPr="00B24BBF">
        <w:rPr>
          <w:rFonts w:ascii="Times New Roman" w:hAnsi="Times New Roman" w:cs="Times New Roman"/>
          <w:sz w:val="24"/>
          <w:szCs w:val="24"/>
        </w:rPr>
        <w:t>marma</w:t>
      </w:r>
      <w:proofErr w:type="spellEnd"/>
      <w:proofErr w:type="gramStart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In day to day </w:t>
      </w:r>
      <w:proofErr w:type="gramStart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life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 various sports activity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 improper use of forearm and arm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 any nerve injury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 muscle </w:t>
      </w:r>
      <w:proofErr w:type="spellStart"/>
      <w:r w:rsidR="00454D21" w:rsidRPr="00B24BBF">
        <w:rPr>
          <w:rFonts w:ascii="Times New Roman" w:hAnsi="Times New Roman" w:cs="Times New Roman"/>
          <w:sz w:val="24"/>
          <w:szCs w:val="24"/>
        </w:rPr>
        <w:t>weaknes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 will hamper the function of elbow joint. Tennis elbow is also a disease caused on lateral side due to tear or inflammation of tendon of extensor muscle mainl</w:t>
      </w:r>
      <w:r w:rsidR="00833054" w:rsidRPr="00B24BBF">
        <w:rPr>
          <w:rFonts w:ascii="Times New Roman" w:hAnsi="Times New Roman" w:cs="Times New Roman"/>
          <w:sz w:val="24"/>
          <w:szCs w:val="24"/>
        </w:rPr>
        <w:t xml:space="preserve">y extensor </w:t>
      </w:r>
      <w:proofErr w:type="spellStart"/>
      <w:r w:rsidR="00833054" w:rsidRPr="00B24BBF">
        <w:rPr>
          <w:rFonts w:ascii="Times New Roman" w:hAnsi="Times New Roman" w:cs="Times New Roman"/>
          <w:sz w:val="24"/>
          <w:szCs w:val="24"/>
        </w:rPr>
        <w:t>carpi</w:t>
      </w:r>
      <w:proofErr w:type="spellEnd"/>
      <w:r w:rsidR="00833054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054" w:rsidRPr="00B24BBF">
        <w:rPr>
          <w:rFonts w:ascii="Times New Roman" w:hAnsi="Times New Roman" w:cs="Times New Roman"/>
          <w:sz w:val="24"/>
          <w:szCs w:val="24"/>
        </w:rPr>
        <w:t>radialis</w:t>
      </w:r>
      <w:proofErr w:type="spellEnd"/>
      <w:r w:rsidR="00833054"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054" w:rsidRPr="00B24BBF">
        <w:rPr>
          <w:rFonts w:ascii="Times New Roman" w:hAnsi="Times New Roman" w:cs="Times New Roman"/>
          <w:sz w:val="24"/>
          <w:szCs w:val="24"/>
        </w:rPr>
        <w:t>brevi.It</w:t>
      </w:r>
      <w:proofErr w:type="spellEnd"/>
      <w:r w:rsidR="00833054" w:rsidRPr="00B24BBF">
        <w:rPr>
          <w:rFonts w:ascii="Times New Roman" w:hAnsi="Times New Roman" w:cs="Times New Roman"/>
          <w:sz w:val="24"/>
          <w:szCs w:val="24"/>
        </w:rPr>
        <w:t xml:space="preserve"> may occur in tennis players as well as non tennis players due to repetitive moments of the </w:t>
      </w:r>
      <w:proofErr w:type="spellStart"/>
      <w:r w:rsidR="00833054" w:rsidRPr="00B24BBF">
        <w:rPr>
          <w:rFonts w:ascii="Times New Roman" w:hAnsi="Times New Roman" w:cs="Times New Roman"/>
          <w:sz w:val="24"/>
          <w:szCs w:val="24"/>
        </w:rPr>
        <w:t>forearm</w:t>
      </w:r>
      <w:r w:rsidR="00454D21" w:rsidRPr="00B24BBF">
        <w:rPr>
          <w:rFonts w:ascii="Times New Roman" w:hAnsi="Times New Roman" w:cs="Times New Roman"/>
          <w:sz w:val="24"/>
          <w:szCs w:val="24"/>
        </w:rPr>
        <w:t>.</w:t>
      </w:r>
      <w:r w:rsidR="00833054" w:rsidRPr="00B24BB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833054" w:rsidRPr="00B24BBF">
        <w:rPr>
          <w:rFonts w:ascii="Times New Roman" w:hAnsi="Times New Roman" w:cs="Times New Roman"/>
          <w:sz w:val="24"/>
          <w:szCs w:val="24"/>
        </w:rPr>
        <w:t xml:space="preserve"> causes pain and restricted moment.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833054" w:rsidRPr="00B24BBF">
        <w:rPr>
          <w:rFonts w:ascii="Times New Roman" w:hAnsi="Times New Roman" w:cs="Times New Roman"/>
          <w:sz w:val="24"/>
          <w:szCs w:val="24"/>
        </w:rPr>
        <w:t xml:space="preserve">In order </w:t>
      </w:r>
      <w:proofErr w:type="spellStart"/>
      <w:r w:rsidR="00833054" w:rsidRPr="00B24BBF">
        <w:rPr>
          <w:rFonts w:ascii="Times New Roman" w:hAnsi="Times New Roman" w:cs="Times New Roman"/>
          <w:sz w:val="24"/>
          <w:szCs w:val="24"/>
        </w:rPr>
        <w:t>to</w:t>
      </w:r>
      <w:r w:rsidR="00454D21" w:rsidRPr="00B24BBF">
        <w:rPr>
          <w:rFonts w:ascii="Times New Roman" w:hAnsi="Times New Roman" w:cs="Times New Roman"/>
          <w:sz w:val="24"/>
          <w:szCs w:val="24"/>
        </w:rPr>
        <w:t>prevent</w:t>
      </w:r>
      <w:proofErr w:type="spellEnd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 the joint from injury </w:t>
      </w:r>
      <w:r w:rsidR="00833054" w:rsidRPr="00B24BBF">
        <w:rPr>
          <w:rFonts w:ascii="Times New Roman" w:hAnsi="Times New Roman" w:cs="Times New Roman"/>
          <w:sz w:val="24"/>
          <w:szCs w:val="24"/>
        </w:rPr>
        <w:t xml:space="preserve">we should take proper measures </w:t>
      </w:r>
      <w:r w:rsidR="00454D21" w:rsidRPr="00B24BBF">
        <w:rPr>
          <w:rFonts w:ascii="Times New Roman" w:hAnsi="Times New Roman" w:cs="Times New Roman"/>
          <w:sz w:val="24"/>
          <w:szCs w:val="24"/>
        </w:rPr>
        <w:t xml:space="preserve">and proper strengthening should be given for proper functioning to </w:t>
      </w:r>
      <w:proofErr w:type="gramStart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avoid  </w:t>
      </w:r>
      <w:proofErr w:type="spellStart"/>
      <w:r w:rsidR="00454D21" w:rsidRPr="00B24BBF">
        <w:rPr>
          <w:rFonts w:ascii="Times New Roman" w:hAnsi="Times New Roman" w:cs="Times New Roman"/>
          <w:i/>
          <w:iCs/>
          <w:sz w:val="24"/>
          <w:szCs w:val="24"/>
        </w:rPr>
        <w:t>vaikalyatha</w:t>
      </w:r>
      <w:proofErr w:type="spellEnd"/>
      <w:proofErr w:type="gramEnd"/>
      <w:r w:rsidR="00454D21" w:rsidRPr="00B24B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6FD" w:rsidRPr="00B24BBF" w:rsidRDefault="008566FD" w:rsidP="00B24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BF">
        <w:rPr>
          <w:rFonts w:ascii="Times New Roman" w:hAnsi="Times New Roman" w:cs="Times New Roman"/>
          <w:b/>
          <w:bCs/>
          <w:sz w:val="24"/>
          <w:szCs w:val="24"/>
        </w:rPr>
        <w:t>REF</w:t>
      </w:r>
      <w:r w:rsidR="00021293" w:rsidRPr="00B24BB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>RENCES:</w:t>
      </w:r>
    </w:p>
    <w:p w:rsidR="00F23E22" w:rsidRPr="00B24BBF" w:rsidRDefault="00F23E22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verse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no16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pg no 69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3D1C30" w:rsidRPr="00B24BBF" w:rsidRDefault="003D1C30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verse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no16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pg no 69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3D1C30" w:rsidRPr="00B24BBF" w:rsidRDefault="003D1C30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verse no 3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67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944483" w:rsidRPr="00B24BBF" w:rsidRDefault="00944483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verse no 3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67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B370A8" w:rsidRPr="00B24BBF" w:rsidRDefault="00B370A8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</w:t>
      </w:r>
      <w:r w:rsidR="00137057" w:rsidRPr="00B24BBF">
        <w:rPr>
          <w:rFonts w:ascii="Times New Roman" w:hAnsi="Times New Roman" w:cs="Times New Roman"/>
          <w:sz w:val="24"/>
          <w:szCs w:val="24"/>
        </w:rPr>
        <w:t>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137057" w:rsidRPr="00B24BBF">
        <w:rPr>
          <w:rFonts w:ascii="Times New Roman" w:hAnsi="Times New Roman" w:cs="Times New Roman"/>
          <w:sz w:val="24"/>
          <w:szCs w:val="24"/>
        </w:rPr>
        <w:t xml:space="preserve"> verse no 8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137057" w:rsidRPr="00B24BBF">
        <w:rPr>
          <w:rFonts w:ascii="Times New Roman" w:hAnsi="Times New Roman" w:cs="Times New Roman"/>
          <w:sz w:val="24"/>
          <w:szCs w:val="24"/>
        </w:rPr>
        <w:t xml:space="preserve"> Page no 68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137057" w:rsidRPr="00B24BBF">
        <w:rPr>
          <w:rFonts w:ascii="Times New Roman" w:hAnsi="Times New Roman" w:cs="Times New Roman"/>
          <w:sz w:val="24"/>
          <w:szCs w:val="24"/>
        </w:rPr>
        <w:t>2015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876C6C" w:rsidRPr="00B24BBF" w:rsidRDefault="00876C6C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</w:t>
      </w:r>
      <w:r w:rsidR="00137057" w:rsidRPr="00B24BBF">
        <w:rPr>
          <w:rFonts w:ascii="Times New Roman" w:hAnsi="Times New Roman" w:cs="Times New Roman"/>
          <w:sz w:val="24"/>
          <w:szCs w:val="24"/>
        </w:rPr>
        <w:t>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137057" w:rsidRPr="00B24BBF">
        <w:rPr>
          <w:rFonts w:ascii="Times New Roman" w:hAnsi="Times New Roman" w:cs="Times New Roman"/>
          <w:sz w:val="24"/>
          <w:szCs w:val="24"/>
        </w:rPr>
        <w:t xml:space="preserve"> verse no 8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137057" w:rsidRPr="00B24BBF">
        <w:rPr>
          <w:rFonts w:ascii="Times New Roman" w:hAnsi="Times New Roman" w:cs="Times New Roman"/>
          <w:sz w:val="24"/>
          <w:szCs w:val="24"/>
        </w:rPr>
        <w:t xml:space="preserve"> Page no 68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="00137057" w:rsidRPr="00B24BBF">
        <w:rPr>
          <w:rFonts w:ascii="Times New Roman" w:hAnsi="Times New Roman" w:cs="Times New Roman"/>
          <w:sz w:val="24"/>
          <w:szCs w:val="24"/>
        </w:rPr>
        <w:t>2015</w:t>
      </w:r>
      <w:r w:rsidRPr="00B24BBF">
        <w:rPr>
          <w:rFonts w:ascii="Times New Roman" w:hAnsi="Times New Roman" w:cs="Times New Roman"/>
          <w:sz w:val="24"/>
          <w:szCs w:val="24"/>
        </w:rPr>
        <w:t>.</w:t>
      </w:r>
    </w:p>
    <w:p w:rsidR="00137057" w:rsidRPr="00B24BBF" w:rsidRDefault="00137057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verse no 8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68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137057" w:rsidRPr="00B24BBF" w:rsidRDefault="00137057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verse no 17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70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137057" w:rsidRPr="00B24BBF" w:rsidRDefault="009A734E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lastRenderedPageBreak/>
        <w:t>Priyavat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BBF">
        <w:rPr>
          <w:rFonts w:ascii="Times New Roman" w:hAnsi="Times New Roman" w:cs="Times New Roman"/>
          <w:sz w:val="24"/>
          <w:szCs w:val="24"/>
        </w:rPr>
        <w:t xml:space="preserve">Sharma </w:t>
      </w:r>
      <w:r w:rsidR="00AC7B68" w:rsidRPr="00AC7B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Susrutha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samhitha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sharirasthana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6/24 published by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Choukhambha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visvabharati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Oriental publishers &amp;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distributors.varanasi.repr</w:t>
      </w:r>
      <w:r w:rsidR="00A45397" w:rsidRPr="00B24BBF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A45397" w:rsidRPr="00B24BBF">
        <w:rPr>
          <w:rFonts w:ascii="Times New Roman" w:hAnsi="Times New Roman" w:cs="Times New Roman"/>
          <w:sz w:val="24"/>
          <w:szCs w:val="24"/>
        </w:rPr>
        <w:t xml:space="preserve"> 2005. </w:t>
      </w:r>
    </w:p>
    <w:p w:rsidR="00A45397" w:rsidRPr="00B24BBF" w:rsidRDefault="00A45397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verse no 12-13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69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3C6416" w:rsidRPr="00B24BBF" w:rsidRDefault="003C6416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Shashtri</w:t>
      </w:r>
      <w:proofErr w:type="spellEnd"/>
      <w:r w:rsidR="00AC7B68" w:rsidRPr="00AC7B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Susruta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AC7B68" w:rsidRPr="00AC7B68">
        <w:rPr>
          <w:rFonts w:ascii="Times New Roman" w:hAnsi="Times New Roman" w:cs="Times New Roman"/>
          <w:i/>
          <w:iCs/>
          <w:sz w:val="24"/>
          <w:szCs w:val="24"/>
        </w:rPr>
        <w:t>Ayurveda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Sandipika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Hindi commentary Varanasi: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Prakashana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1)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verse no 29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76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2015.</w:t>
      </w:r>
    </w:p>
    <w:p w:rsidR="006E47D7" w:rsidRPr="00B24BBF" w:rsidRDefault="006E47D7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Churchill Livingstone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Gray’s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Anatomy – the anatomical basis of medicine &amp; surgery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Harcourt Publishers Limited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Elbow joint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640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2000.</w:t>
      </w:r>
    </w:p>
    <w:p w:rsidR="000C35C1" w:rsidRPr="00B24BBF" w:rsidRDefault="000C35C1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Churchill Livingstone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Gray’s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Anatomy – the anatomical basis of medicine &amp; surgery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Harcourt Publishers Limited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Elbow joint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640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2000.</w:t>
      </w:r>
    </w:p>
    <w:p w:rsidR="00CB259C" w:rsidRPr="00B24BBF" w:rsidRDefault="00CB259C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Churchill Livingstone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Gray’s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Anatomy – the anatomical basis of medicine &amp; surgery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Harcourt Publishers Limited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Elbow joint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641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2000.</w:t>
      </w:r>
    </w:p>
    <w:p w:rsidR="00CB259C" w:rsidRPr="00B24BBF" w:rsidRDefault="00CB259C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Churchill Livingstone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Gray’s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Anatomy – the anatomical basis of medicine &amp; surgery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Harcourt Publishers Limited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Elbow joint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641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2000.</w:t>
      </w:r>
    </w:p>
    <w:p w:rsidR="00CB259C" w:rsidRPr="00B24BBF" w:rsidRDefault="00CB259C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Churchill Livingstone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Gray’s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Anatomy – the anatomical basis of medicine &amp; surgery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Harcourt Publishers Limited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Elbow joint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641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2000.</w:t>
      </w:r>
    </w:p>
    <w:p w:rsidR="00CB259C" w:rsidRPr="00B24BBF" w:rsidRDefault="00CB259C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>Churchill Livingstone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Gray’s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Anatomy – the anatomical basis of medicine &amp; surgery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Harcourt Publishers Limited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Elbow joint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641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2000.</w:t>
      </w:r>
    </w:p>
    <w:p w:rsidR="00FA5019" w:rsidRPr="00B24BBF" w:rsidRDefault="00FA5019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B.D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Chaurasia’s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Human Anatomy Regional and applied dissection and clinical volume 1 Upper limb and thorax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5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edition 2010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no 10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Joints of upper limb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Elbow joint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Pg.no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145.</w:t>
      </w:r>
    </w:p>
    <w:p w:rsidR="00CB259C" w:rsidRPr="00B24BBF" w:rsidRDefault="006B7534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Ebneza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Textbook of orthopedics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Brothers medical publishers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P)Ltd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4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4BBF">
        <w:rPr>
          <w:rFonts w:ascii="Times New Roman" w:hAnsi="Times New Roman" w:cs="Times New Roman"/>
          <w:sz w:val="24"/>
          <w:szCs w:val="24"/>
        </w:rPr>
        <w:t xml:space="preserve"> edition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Regional conditions of upper limb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Tennis elbow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385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2010</w:t>
      </w:r>
    </w:p>
    <w:p w:rsidR="006B7534" w:rsidRPr="00B24BBF" w:rsidRDefault="006B7534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BF">
        <w:rPr>
          <w:rFonts w:ascii="Times New Roman" w:hAnsi="Times New Roman" w:cs="Times New Roman"/>
          <w:sz w:val="24"/>
          <w:szCs w:val="24"/>
        </w:rPr>
        <w:t>B.D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Chaurasia’s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Human Anatomy Regional and applied dissection and clinical volume 1 Upper limb and thorax</w:t>
      </w:r>
      <w:proofErr w:type="gramStart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5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 w:rsidRPr="00B24BBF">
        <w:rPr>
          <w:rFonts w:ascii="Times New Roman" w:hAnsi="Times New Roman" w:cs="Times New Roman"/>
          <w:sz w:val="24"/>
          <w:szCs w:val="24"/>
        </w:rPr>
        <w:t xml:space="preserve"> edition 2010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chapter no 10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Joints of upper limb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Elbow joint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Pg.no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154.</w:t>
      </w:r>
    </w:p>
    <w:p w:rsidR="006B7534" w:rsidRPr="00B24BBF" w:rsidRDefault="006B7534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Ebneza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Textbook of orthopedics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Brothers medical publishers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P)Ltd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4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4BBF">
        <w:rPr>
          <w:rFonts w:ascii="Times New Roman" w:hAnsi="Times New Roman" w:cs="Times New Roman"/>
          <w:sz w:val="24"/>
          <w:szCs w:val="24"/>
        </w:rPr>
        <w:t xml:space="preserve"> edition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Regional conditions of upper limb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Tennis elbow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385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2010</w:t>
      </w:r>
    </w:p>
    <w:p w:rsidR="006B7534" w:rsidRPr="00B24BBF" w:rsidRDefault="006B7534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Ebneza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Textbook of orthopedics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Brothers medical publishers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P)Ltd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4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4BBF">
        <w:rPr>
          <w:rFonts w:ascii="Times New Roman" w:hAnsi="Times New Roman" w:cs="Times New Roman"/>
          <w:sz w:val="24"/>
          <w:szCs w:val="24"/>
        </w:rPr>
        <w:t xml:space="preserve"> edition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Regional conditions of upper limb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Tennis elbow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386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2010</w:t>
      </w:r>
    </w:p>
    <w:p w:rsidR="006B7534" w:rsidRPr="00B24BBF" w:rsidRDefault="006B7534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Ebneza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Textbook of orthopedics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Brothers medical publishers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P)Ltd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4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4BBF">
        <w:rPr>
          <w:rFonts w:ascii="Times New Roman" w:hAnsi="Times New Roman" w:cs="Times New Roman"/>
          <w:sz w:val="24"/>
          <w:szCs w:val="24"/>
        </w:rPr>
        <w:t xml:space="preserve"> edition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Regional conditions of upper limb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Tennis elbow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386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2010</w:t>
      </w:r>
    </w:p>
    <w:p w:rsidR="006B7534" w:rsidRPr="00B24BBF" w:rsidRDefault="006B7534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Ebneza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Textbook of orthopedics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Brothers medical publishers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P)Ltd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4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4BBF">
        <w:rPr>
          <w:rFonts w:ascii="Times New Roman" w:hAnsi="Times New Roman" w:cs="Times New Roman"/>
          <w:sz w:val="24"/>
          <w:szCs w:val="24"/>
        </w:rPr>
        <w:t xml:space="preserve"> edition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Regional conditions of upper limb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Tennis elbow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386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2010</w:t>
      </w:r>
    </w:p>
    <w:p w:rsidR="00AC280C" w:rsidRPr="00B24BBF" w:rsidRDefault="006B7534" w:rsidP="00B24BBF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BBF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Ebneza</w:t>
      </w:r>
      <w:proofErr w:type="spellEnd"/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Textbook of orthopedics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BF">
        <w:rPr>
          <w:rFonts w:ascii="Times New Roman" w:hAnsi="Times New Roman" w:cs="Times New Roman"/>
          <w:sz w:val="24"/>
          <w:szCs w:val="24"/>
        </w:rPr>
        <w:t>Jaypee</w:t>
      </w:r>
      <w:proofErr w:type="spellEnd"/>
      <w:r w:rsidRPr="00B24BBF">
        <w:rPr>
          <w:rFonts w:ascii="Times New Roman" w:hAnsi="Times New Roman" w:cs="Times New Roman"/>
          <w:sz w:val="24"/>
          <w:szCs w:val="24"/>
        </w:rPr>
        <w:t xml:space="preserve"> Brothers medical publishers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 (</w:t>
      </w:r>
      <w:r w:rsidRPr="00B24BBF">
        <w:rPr>
          <w:rFonts w:ascii="Times New Roman" w:hAnsi="Times New Roman" w:cs="Times New Roman"/>
          <w:sz w:val="24"/>
          <w:szCs w:val="24"/>
        </w:rPr>
        <w:t>P)Ltd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4</w:t>
      </w:r>
      <w:r w:rsidRPr="00B24B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4BBF">
        <w:rPr>
          <w:rFonts w:ascii="Times New Roman" w:hAnsi="Times New Roman" w:cs="Times New Roman"/>
          <w:sz w:val="24"/>
          <w:szCs w:val="24"/>
        </w:rPr>
        <w:t xml:space="preserve"> edition 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Regional conditions of upper limb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Tennis elbow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 xml:space="preserve"> Page no 387</w:t>
      </w:r>
      <w:r w:rsidR="00AC7B68" w:rsidRPr="00AC7B68">
        <w:rPr>
          <w:rFonts w:ascii="Times New Roman" w:hAnsi="Times New Roman" w:cs="Times New Roman"/>
          <w:sz w:val="24"/>
          <w:szCs w:val="24"/>
        </w:rPr>
        <w:t xml:space="preserve">, </w:t>
      </w:r>
      <w:r w:rsidRPr="00B24BBF">
        <w:rPr>
          <w:rFonts w:ascii="Times New Roman" w:hAnsi="Times New Roman" w:cs="Times New Roman"/>
          <w:sz w:val="24"/>
          <w:szCs w:val="24"/>
        </w:rPr>
        <w:t>2010</w:t>
      </w:r>
      <w:r w:rsidR="00AC280C" w:rsidRPr="00B24BB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C280C" w:rsidRPr="00B24BBF" w:rsidSect="00E96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33E"/>
    <w:multiLevelType w:val="hybridMultilevel"/>
    <w:tmpl w:val="A08A5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1E8B"/>
    <w:multiLevelType w:val="hybridMultilevel"/>
    <w:tmpl w:val="14381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92103"/>
    <w:multiLevelType w:val="hybridMultilevel"/>
    <w:tmpl w:val="6472E558"/>
    <w:lvl w:ilvl="0" w:tplc="92180564">
      <w:start w:val="1"/>
      <w:numFmt w:val="bullet"/>
      <w:lvlText w:val=""/>
      <w:lvlJc w:val="left"/>
      <w:pPr>
        <w:ind w:left="16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B1CFE"/>
    <w:multiLevelType w:val="hybridMultilevel"/>
    <w:tmpl w:val="D06EAD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CE37D1"/>
    <w:multiLevelType w:val="hybridMultilevel"/>
    <w:tmpl w:val="0BBA5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672226"/>
    <w:multiLevelType w:val="hybridMultilevel"/>
    <w:tmpl w:val="62AA7E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B77A8"/>
    <w:multiLevelType w:val="hybridMultilevel"/>
    <w:tmpl w:val="52AE3126"/>
    <w:lvl w:ilvl="0" w:tplc="92180564">
      <w:start w:val="1"/>
      <w:numFmt w:val="bullet"/>
      <w:lvlText w:val=""/>
      <w:lvlJc w:val="left"/>
      <w:pPr>
        <w:ind w:left="30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2D90D46"/>
    <w:multiLevelType w:val="hybridMultilevel"/>
    <w:tmpl w:val="BF8E6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33D4B"/>
    <w:multiLevelType w:val="hybridMultilevel"/>
    <w:tmpl w:val="7CF07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22865"/>
    <w:multiLevelType w:val="hybridMultilevel"/>
    <w:tmpl w:val="2C424E16"/>
    <w:lvl w:ilvl="0" w:tplc="8CCCD0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F0BC4"/>
    <w:multiLevelType w:val="hybridMultilevel"/>
    <w:tmpl w:val="222089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70F11"/>
    <w:multiLevelType w:val="hybridMultilevel"/>
    <w:tmpl w:val="669E1D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1631D9"/>
    <w:multiLevelType w:val="hybridMultilevel"/>
    <w:tmpl w:val="3C3882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3435E8"/>
    <w:multiLevelType w:val="hybridMultilevel"/>
    <w:tmpl w:val="6E6220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BD548C"/>
    <w:multiLevelType w:val="hybridMultilevel"/>
    <w:tmpl w:val="F4FE5C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48305C"/>
    <w:multiLevelType w:val="hybridMultilevel"/>
    <w:tmpl w:val="E20EAF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280603"/>
    <w:multiLevelType w:val="hybridMultilevel"/>
    <w:tmpl w:val="E0ACB0D6"/>
    <w:lvl w:ilvl="0" w:tplc="A8F6936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926A43"/>
    <w:multiLevelType w:val="hybridMultilevel"/>
    <w:tmpl w:val="F8D82C92"/>
    <w:lvl w:ilvl="0" w:tplc="CBECC0E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307241C"/>
    <w:multiLevelType w:val="hybridMultilevel"/>
    <w:tmpl w:val="89527314"/>
    <w:lvl w:ilvl="0" w:tplc="D8444B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33165"/>
    <w:multiLevelType w:val="hybridMultilevel"/>
    <w:tmpl w:val="6E228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DD80D3E"/>
    <w:multiLevelType w:val="hybridMultilevel"/>
    <w:tmpl w:val="7A4C1B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9377D"/>
    <w:multiLevelType w:val="hybridMultilevel"/>
    <w:tmpl w:val="DB6083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8A5D9F"/>
    <w:multiLevelType w:val="hybridMultilevel"/>
    <w:tmpl w:val="A6F46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71720E"/>
    <w:multiLevelType w:val="hybridMultilevel"/>
    <w:tmpl w:val="D3E47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D7E44"/>
    <w:multiLevelType w:val="hybridMultilevel"/>
    <w:tmpl w:val="F544E10C"/>
    <w:lvl w:ilvl="0" w:tplc="475C1D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205EC"/>
    <w:multiLevelType w:val="hybridMultilevel"/>
    <w:tmpl w:val="4CA26E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227CB"/>
    <w:multiLevelType w:val="hybridMultilevel"/>
    <w:tmpl w:val="85F8F8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F54693"/>
    <w:multiLevelType w:val="hybridMultilevel"/>
    <w:tmpl w:val="4F0CF8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CE36C7"/>
    <w:multiLevelType w:val="hybridMultilevel"/>
    <w:tmpl w:val="72F00654"/>
    <w:lvl w:ilvl="0" w:tplc="04090005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9">
    <w:nsid w:val="640C62A9"/>
    <w:multiLevelType w:val="hybridMultilevel"/>
    <w:tmpl w:val="CD0E0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1268EF"/>
    <w:multiLevelType w:val="hybridMultilevel"/>
    <w:tmpl w:val="EE42FD10"/>
    <w:lvl w:ilvl="0" w:tplc="047C643C">
      <w:start w:val="1"/>
      <w:numFmt w:val="decimal"/>
      <w:lvlText w:val="%1."/>
      <w:lvlJc w:val="left"/>
      <w:pPr>
        <w:ind w:left="927" w:hanging="360"/>
      </w:pPr>
      <w:rPr>
        <w:b w:val="0"/>
        <w:bCs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ED4FCA"/>
    <w:multiLevelType w:val="hybridMultilevel"/>
    <w:tmpl w:val="B518C9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29567B"/>
    <w:multiLevelType w:val="hybridMultilevel"/>
    <w:tmpl w:val="62DE6A1E"/>
    <w:lvl w:ilvl="0" w:tplc="95F6A2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1B2"/>
    <w:multiLevelType w:val="hybridMultilevel"/>
    <w:tmpl w:val="B3F8B2DC"/>
    <w:lvl w:ilvl="0" w:tplc="6D026A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66162C"/>
    <w:multiLevelType w:val="hybridMultilevel"/>
    <w:tmpl w:val="12C0BD6C"/>
    <w:lvl w:ilvl="0" w:tplc="3968B9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BA0A69"/>
    <w:multiLevelType w:val="hybridMultilevel"/>
    <w:tmpl w:val="674C4F64"/>
    <w:lvl w:ilvl="0" w:tplc="E5BE604A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>
    <w:nsid w:val="73E4309F"/>
    <w:multiLevelType w:val="hybridMultilevel"/>
    <w:tmpl w:val="4D40E0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70251E"/>
    <w:multiLevelType w:val="hybridMultilevel"/>
    <w:tmpl w:val="5EA8CC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CA8082E"/>
    <w:multiLevelType w:val="hybridMultilevel"/>
    <w:tmpl w:val="F058E4B8"/>
    <w:lvl w:ilvl="0" w:tplc="92180564">
      <w:start w:val="1"/>
      <w:numFmt w:val="bullet"/>
      <w:lvlText w:val=""/>
      <w:lvlJc w:val="left"/>
      <w:pPr>
        <w:ind w:left="16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9">
    <w:nsid w:val="7EE16175"/>
    <w:multiLevelType w:val="hybridMultilevel"/>
    <w:tmpl w:val="427E2A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8"/>
  </w:num>
  <w:num w:numId="4">
    <w:abstractNumId w:val="17"/>
  </w:num>
  <w:num w:numId="5">
    <w:abstractNumId w:val="29"/>
  </w:num>
  <w:num w:numId="6">
    <w:abstractNumId w:val="22"/>
  </w:num>
  <w:num w:numId="7">
    <w:abstractNumId w:val="16"/>
  </w:num>
  <w:num w:numId="8">
    <w:abstractNumId w:val="33"/>
  </w:num>
  <w:num w:numId="9">
    <w:abstractNumId w:val="28"/>
  </w:num>
  <w:num w:numId="10">
    <w:abstractNumId w:val="2"/>
  </w:num>
  <w:num w:numId="11">
    <w:abstractNumId w:val="6"/>
  </w:num>
  <w:num w:numId="12">
    <w:abstractNumId w:val="38"/>
  </w:num>
  <w:num w:numId="13">
    <w:abstractNumId w:val="21"/>
  </w:num>
  <w:num w:numId="14">
    <w:abstractNumId w:val="11"/>
  </w:num>
  <w:num w:numId="15">
    <w:abstractNumId w:val="13"/>
  </w:num>
  <w:num w:numId="16">
    <w:abstractNumId w:val="26"/>
  </w:num>
  <w:num w:numId="17">
    <w:abstractNumId w:val="9"/>
  </w:num>
  <w:num w:numId="18">
    <w:abstractNumId w:val="12"/>
  </w:num>
  <w:num w:numId="19">
    <w:abstractNumId w:val="39"/>
  </w:num>
  <w:num w:numId="20">
    <w:abstractNumId w:val="27"/>
  </w:num>
  <w:num w:numId="21">
    <w:abstractNumId w:val="14"/>
  </w:num>
  <w:num w:numId="22">
    <w:abstractNumId w:val="1"/>
  </w:num>
  <w:num w:numId="23">
    <w:abstractNumId w:val="18"/>
  </w:num>
  <w:num w:numId="24">
    <w:abstractNumId w:val="32"/>
  </w:num>
  <w:num w:numId="25">
    <w:abstractNumId w:val="35"/>
  </w:num>
  <w:num w:numId="26">
    <w:abstractNumId w:val="34"/>
  </w:num>
  <w:num w:numId="27">
    <w:abstractNumId w:val="5"/>
  </w:num>
  <w:num w:numId="28">
    <w:abstractNumId w:val="36"/>
  </w:num>
  <w:num w:numId="29">
    <w:abstractNumId w:val="20"/>
  </w:num>
  <w:num w:numId="30">
    <w:abstractNumId w:val="10"/>
  </w:num>
  <w:num w:numId="31">
    <w:abstractNumId w:val="25"/>
  </w:num>
  <w:num w:numId="32">
    <w:abstractNumId w:val="7"/>
  </w:num>
  <w:num w:numId="33">
    <w:abstractNumId w:val="24"/>
  </w:num>
  <w:num w:numId="34">
    <w:abstractNumId w:val="30"/>
  </w:num>
  <w:num w:numId="35">
    <w:abstractNumId w:val="31"/>
  </w:num>
  <w:num w:numId="36">
    <w:abstractNumId w:val="37"/>
  </w:num>
  <w:num w:numId="37">
    <w:abstractNumId w:val="4"/>
  </w:num>
  <w:num w:numId="38">
    <w:abstractNumId w:val="15"/>
  </w:num>
  <w:num w:numId="39">
    <w:abstractNumId w:val="3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94094"/>
    <w:rsid w:val="000178E9"/>
    <w:rsid w:val="00021293"/>
    <w:rsid w:val="000303F0"/>
    <w:rsid w:val="00040FEF"/>
    <w:rsid w:val="00050FDE"/>
    <w:rsid w:val="00090CCD"/>
    <w:rsid w:val="0009658B"/>
    <w:rsid w:val="000973CA"/>
    <w:rsid w:val="000A451E"/>
    <w:rsid w:val="000C2142"/>
    <w:rsid w:val="000C35C1"/>
    <w:rsid w:val="000D291E"/>
    <w:rsid w:val="001015AB"/>
    <w:rsid w:val="00137057"/>
    <w:rsid w:val="00143052"/>
    <w:rsid w:val="00153229"/>
    <w:rsid w:val="001873D5"/>
    <w:rsid w:val="00195576"/>
    <w:rsid w:val="001D55A3"/>
    <w:rsid w:val="001E2C67"/>
    <w:rsid w:val="00210B6E"/>
    <w:rsid w:val="002112AC"/>
    <w:rsid w:val="0021504A"/>
    <w:rsid w:val="00226FDF"/>
    <w:rsid w:val="00253985"/>
    <w:rsid w:val="00273D7A"/>
    <w:rsid w:val="002A4E9A"/>
    <w:rsid w:val="002E378D"/>
    <w:rsid w:val="002E4941"/>
    <w:rsid w:val="002F02A7"/>
    <w:rsid w:val="002F3DE9"/>
    <w:rsid w:val="002F53FA"/>
    <w:rsid w:val="003106AB"/>
    <w:rsid w:val="00390DE0"/>
    <w:rsid w:val="003C6416"/>
    <w:rsid w:val="003D1C30"/>
    <w:rsid w:val="00402244"/>
    <w:rsid w:val="004054C4"/>
    <w:rsid w:val="00443919"/>
    <w:rsid w:val="00454D21"/>
    <w:rsid w:val="00455F34"/>
    <w:rsid w:val="00465250"/>
    <w:rsid w:val="00486E8C"/>
    <w:rsid w:val="004D48D8"/>
    <w:rsid w:val="004E006B"/>
    <w:rsid w:val="00505443"/>
    <w:rsid w:val="00520C8F"/>
    <w:rsid w:val="00526056"/>
    <w:rsid w:val="005954DF"/>
    <w:rsid w:val="00597725"/>
    <w:rsid w:val="005A45BF"/>
    <w:rsid w:val="005A57AF"/>
    <w:rsid w:val="005E0C84"/>
    <w:rsid w:val="005E6A2C"/>
    <w:rsid w:val="006662D4"/>
    <w:rsid w:val="006756DD"/>
    <w:rsid w:val="00681A7B"/>
    <w:rsid w:val="006B7534"/>
    <w:rsid w:val="006D39AD"/>
    <w:rsid w:val="006E47D7"/>
    <w:rsid w:val="006F522B"/>
    <w:rsid w:val="00705A34"/>
    <w:rsid w:val="00720467"/>
    <w:rsid w:val="007404C0"/>
    <w:rsid w:val="007425EF"/>
    <w:rsid w:val="00794298"/>
    <w:rsid w:val="007A5BB3"/>
    <w:rsid w:val="007B44A6"/>
    <w:rsid w:val="00813CC2"/>
    <w:rsid w:val="00826CA2"/>
    <w:rsid w:val="00833054"/>
    <w:rsid w:val="008566FD"/>
    <w:rsid w:val="0087697D"/>
    <w:rsid w:val="00876C6C"/>
    <w:rsid w:val="00925C40"/>
    <w:rsid w:val="00944483"/>
    <w:rsid w:val="009A71D2"/>
    <w:rsid w:val="009A734E"/>
    <w:rsid w:val="009C4235"/>
    <w:rsid w:val="009E0F67"/>
    <w:rsid w:val="00A20FEE"/>
    <w:rsid w:val="00A33716"/>
    <w:rsid w:val="00A41381"/>
    <w:rsid w:val="00A45397"/>
    <w:rsid w:val="00A856C1"/>
    <w:rsid w:val="00AA1428"/>
    <w:rsid w:val="00AA3974"/>
    <w:rsid w:val="00AC280C"/>
    <w:rsid w:val="00AC7B68"/>
    <w:rsid w:val="00AE10F1"/>
    <w:rsid w:val="00B0033F"/>
    <w:rsid w:val="00B00349"/>
    <w:rsid w:val="00B05198"/>
    <w:rsid w:val="00B24BBF"/>
    <w:rsid w:val="00B370A8"/>
    <w:rsid w:val="00B52228"/>
    <w:rsid w:val="00B65117"/>
    <w:rsid w:val="00B840B5"/>
    <w:rsid w:val="00B94094"/>
    <w:rsid w:val="00BB3A45"/>
    <w:rsid w:val="00BE7C30"/>
    <w:rsid w:val="00BF29C8"/>
    <w:rsid w:val="00C16396"/>
    <w:rsid w:val="00C21BAE"/>
    <w:rsid w:val="00C72745"/>
    <w:rsid w:val="00C863D0"/>
    <w:rsid w:val="00C948B4"/>
    <w:rsid w:val="00CB198E"/>
    <w:rsid w:val="00CB259C"/>
    <w:rsid w:val="00D03D73"/>
    <w:rsid w:val="00D11E28"/>
    <w:rsid w:val="00D208CC"/>
    <w:rsid w:val="00D761A8"/>
    <w:rsid w:val="00DD0D63"/>
    <w:rsid w:val="00DD5CD5"/>
    <w:rsid w:val="00DF0940"/>
    <w:rsid w:val="00DF3254"/>
    <w:rsid w:val="00E16F44"/>
    <w:rsid w:val="00E45144"/>
    <w:rsid w:val="00E96D88"/>
    <w:rsid w:val="00EC73D1"/>
    <w:rsid w:val="00ED3FA6"/>
    <w:rsid w:val="00F017EA"/>
    <w:rsid w:val="00F01FB9"/>
    <w:rsid w:val="00F067AD"/>
    <w:rsid w:val="00F16A76"/>
    <w:rsid w:val="00F23E22"/>
    <w:rsid w:val="00F3615B"/>
    <w:rsid w:val="00F638AE"/>
    <w:rsid w:val="00F71DA8"/>
    <w:rsid w:val="00F93A62"/>
    <w:rsid w:val="00FA1C14"/>
    <w:rsid w:val="00FA5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0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4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C7B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varma249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9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Arun Dudhamal</cp:lastModifiedBy>
  <cp:revision>101</cp:revision>
  <dcterms:created xsi:type="dcterms:W3CDTF">2021-06-05T18:37:00Z</dcterms:created>
  <dcterms:modified xsi:type="dcterms:W3CDTF">2021-09-25T16:44:00Z</dcterms:modified>
</cp:coreProperties>
</file>