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672" w:rsidRDefault="007B3FAA" w:rsidP="00E6752D">
      <w:pPr>
        <w:jc w:val="center"/>
        <w:rPr>
          <w:rFonts w:ascii="Times New Roman" w:hAnsi="Times New Roman" w:cs="Times New Roman"/>
          <w:b/>
          <w:sz w:val="28"/>
          <w:szCs w:val="28"/>
        </w:rPr>
      </w:pPr>
      <w:r w:rsidRPr="000F6547">
        <w:rPr>
          <w:rFonts w:ascii="Times New Roman" w:hAnsi="Times New Roman" w:cs="Times New Roman"/>
          <w:b/>
          <w:sz w:val="28"/>
          <w:szCs w:val="28"/>
        </w:rPr>
        <w:t>Bird</w:t>
      </w:r>
      <w:r>
        <w:rPr>
          <w:rFonts w:ascii="Times New Roman" w:hAnsi="Times New Roman" w:cs="Times New Roman"/>
          <w:b/>
          <w:sz w:val="28"/>
          <w:szCs w:val="28"/>
        </w:rPr>
        <w:t xml:space="preserve">’s </w:t>
      </w:r>
      <w:r w:rsidRPr="000F6547">
        <w:rPr>
          <w:rFonts w:ascii="Times New Roman" w:hAnsi="Times New Roman" w:cs="Times New Roman"/>
          <w:b/>
          <w:sz w:val="28"/>
          <w:szCs w:val="28"/>
        </w:rPr>
        <w:t xml:space="preserve">eye view on </w:t>
      </w:r>
      <w:proofErr w:type="spellStart"/>
      <w:r>
        <w:rPr>
          <w:rFonts w:ascii="Times New Roman" w:hAnsi="Times New Roman" w:cs="Times New Roman"/>
          <w:b/>
          <w:i/>
          <w:sz w:val="28"/>
          <w:szCs w:val="28"/>
        </w:rPr>
        <w:t>bhrungraj</w:t>
      </w:r>
      <w:proofErr w:type="spellEnd"/>
      <w:r>
        <w:rPr>
          <w:rFonts w:ascii="Times New Roman" w:hAnsi="Times New Roman" w:cs="Times New Roman"/>
          <w:b/>
          <w:i/>
          <w:sz w:val="28"/>
          <w:szCs w:val="28"/>
        </w:rPr>
        <w:t xml:space="preserve"> </w:t>
      </w:r>
      <w:r w:rsidR="00262C82" w:rsidRPr="000F6547">
        <w:rPr>
          <w:rFonts w:ascii="Times New Roman" w:hAnsi="Times New Roman" w:cs="Times New Roman"/>
          <w:b/>
          <w:sz w:val="28"/>
          <w:szCs w:val="28"/>
        </w:rPr>
        <w:t>(</w:t>
      </w:r>
      <w:proofErr w:type="spellStart"/>
      <w:r w:rsidRPr="000F6547">
        <w:rPr>
          <w:rFonts w:ascii="Times New Roman" w:hAnsi="Times New Roman" w:cs="Times New Roman"/>
          <w:b/>
          <w:i/>
          <w:sz w:val="28"/>
          <w:szCs w:val="28"/>
        </w:rPr>
        <w:t>eclipta</w:t>
      </w:r>
      <w:proofErr w:type="spellEnd"/>
      <w:r w:rsidRPr="000F6547">
        <w:rPr>
          <w:rFonts w:ascii="Times New Roman" w:hAnsi="Times New Roman" w:cs="Times New Roman"/>
          <w:b/>
          <w:i/>
          <w:sz w:val="28"/>
          <w:szCs w:val="28"/>
        </w:rPr>
        <w:t xml:space="preserve"> </w:t>
      </w:r>
      <w:proofErr w:type="gramStart"/>
      <w:r w:rsidRPr="000F6547">
        <w:rPr>
          <w:rFonts w:ascii="Times New Roman" w:hAnsi="Times New Roman" w:cs="Times New Roman"/>
          <w:b/>
          <w:i/>
          <w:sz w:val="28"/>
          <w:szCs w:val="28"/>
        </w:rPr>
        <w:t>alba</w:t>
      </w:r>
      <w:proofErr w:type="gramEnd"/>
      <w:r w:rsidRPr="000F6547">
        <w:rPr>
          <w:rFonts w:ascii="Times New Roman" w:hAnsi="Times New Roman" w:cs="Times New Roman"/>
          <w:b/>
          <w:sz w:val="28"/>
          <w:szCs w:val="28"/>
        </w:rPr>
        <w:t xml:space="preserve"> </w:t>
      </w:r>
      <w:proofErr w:type="spellStart"/>
      <w:r w:rsidRPr="000F6547">
        <w:rPr>
          <w:rFonts w:ascii="Times New Roman" w:hAnsi="Times New Roman" w:cs="Times New Roman"/>
          <w:b/>
          <w:sz w:val="28"/>
          <w:szCs w:val="28"/>
        </w:rPr>
        <w:t>hassk</w:t>
      </w:r>
      <w:proofErr w:type="spellEnd"/>
      <w:r w:rsidRPr="000F6547">
        <w:rPr>
          <w:rFonts w:ascii="Times New Roman" w:hAnsi="Times New Roman" w:cs="Times New Roman"/>
          <w:b/>
          <w:sz w:val="28"/>
          <w:szCs w:val="28"/>
        </w:rPr>
        <w:t>.</w:t>
      </w:r>
      <w:r w:rsidR="00262C82" w:rsidRPr="000F6547">
        <w:rPr>
          <w:rFonts w:ascii="Times New Roman" w:hAnsi="Times New Roman" w:cs="Times New Roman"/>
          <w:b/>
          <w:sz w:val="28"/>
          <w:szCs w:val="28"/>
        </w:rPr>
        <w:t>)</w:t>
      </w:r>
    </w:p>
    <w:p w:rsidR="000E20CF" w:rsidRDefault="000E20CF" w:rsidP="000E20CF">
      <w:pPr>
        <w:adjustRightInd w:val="0"/>
        <w:spacing w:after="0" w:line="240" w:lineRule="auto"/>
        <w:rPr>
          <w:rFonts w:ascii="Times New Roman"/>
          <w:b/>
          <w:color w:val="000000"/>
          <w:sz w:val="24"/>
          <w:szCs w:val="24"/>
        </w:rPr>
      </w:pPr>
      <w:r>
        <w:rPr>
          <w:rFonts w:ascii="Times New Roman"/>
          <w:b/>
          <w:color w:val="000000"/>
          <w:sz w:val="24"/>
          <w:szCs w:val="24"/>
        </w:rPr>
        <w:t xml:space="preserve">Dr. </w:t>
      </w:r>
      <w:r w:rsidRPr="004F64A2">
        <w:rPr>
          <w:rFonts w:ascii="Times New Roman"/>
          <w:b/>
          <w:color w:val="000000"/>
          <w:sz w:val="24"/>
          <w:szCs w:val="24"/>
        </w:rPr>
        <w:t>Tathe</w:t>
      </w:r>
      <w:r>
        <w:rPr>
          <w:rFonts w:ascii="Times New Roman"/>
          <w:b/>
          <w:color w:val="000000"/>
          <w:sz w:val="24"/>
          <w:szCs w:val="24"/>
        </w:rPr>
        <w:t xml:space="preserve"> Mangal Suresh</w:t>
      </w:r>
      <w:r w:rsidRPr="004F64A2">
        <w:rPr>
          <w:rFonts w:ascii="Times New Roman"/>
          <w:b/>
          <w:color w:val="000000"/>
          <w:sz w:val="24"/>
          <w:szCs w:val="24"/>
          <w:vertAlign w:val="superscript"/>
        </w:rPr>
        <w:t>1</w:t>
      </w:r>
      <w:r>
        <w:rPr>
          <w:rFonts w:ascii="Times New Roman"/>
          <w:b/>
          <w:color w:val="000000"/>
          <w:sz w:val="24"/>
          <w:szCs w:val="24"/>
        </w:rPr>
        <w:t xml:space="preserve">*, Dr. </w:t>
      </w:r>
      <w:r w:rsidRPr="004F64A2">
        <w:rPr>
          <w:rFonts w:ascii="Times New Roman"/>
          <w:b/>
          <w:color w:val="000000"/>
          <w:sz w:val="24"/>
          <w:szCs w:val="24"/>
        </w:rPr>
        <w:t xml:space="preserve">Kulkarni </w:t>
      </w:r>
      <w:r>
        <w:rPr>
          <w:rFonts w:ascii="Times New Roman"/>
          <w:b/>
          <w:color w:val="000000"/>
          <w:sz w:val="24"/>
          <w:szCs w:val="24"/>
        </w:rPr>
        <w:t>D.V.</w:t>
      </w:r>
      <w:r w:rsidRPr="004F64A2">
        <w:rPr>
          <w:rFonts w:ascii="Times New Roman"/>
          <w:b/>
          <w:color w:val="000000"/>
          <w:sz w:val="24"/>
          <w:szCs w:val="24"/>
          <w:vertAlign w:val="superscript"/>
        </w:rPr>
        <w:t>2</w:t>
      </w:r>
      <w:r>
        <w:rPr>
          <w:rFonts w:ascii="Times New Roman"/>
          <w:b/>
          <w:color w:val="000000"/>
          <w:sz w:val="24"/>
          <w:szCs w:val="24"/>
        </w:rPr>
        <w:t xml:space="preserve">, Dr. </w:t>
      </w:r>
      <w:proofErr w:type="spellStart"/>
      <w:r>
        <w:rPr>
          <w:rFonts w:ascii="Times New Roman"/>
          <w:b/>
          <w:color w:val="000000"/>
          <w:sz w:val="24"/>
          <w:szCs w:val="24"/>
        </w:rPr>
        <w:t>Harke</w:t>
      </w:r>
      <w:proofErr w:type="spellEnd"/>
      <w:r>
        <w:rPr>
          <w:rFonts w:ascii="Times New Roman"/>
          <w:b/>
          <w:color w:val="000000"/>
          <w:sz w:val="24"/>
          <w:szCs w:val="24"/>
        </w:rPr>
        <w:t xml:space="preserve"> Sanjay</w:t>
      </w:r>
      <w:r>
        <w:rPr>
          <w:rFonts w:ascii="Times New Roman"/>
          <w:b/>
          <w:color w:val="000000"/>
          <w:sz w:val="24"/>
          <w:szCs w:val="24"/>
          <w:vertAlign w:val="superscript"/>
        </w:rPr>
        <w:t>3</w:t>
      </w:r>
      <w:r>
        <w:rPr>
          <w:rFonts w:ascii="Times New Roman"/>
          <w:b/>
          <w:color w:val="000000"/>
          <w:sz w:val="24"/>
          <w:szCs w:val="24"/>
        </w:rPr>
        <w:t xml:space="preserve"> </w:t>
      </w:r>
    </w:p>
    <w:p w:rsidR="000C17E7" w:rsidRPr="00B70649" w:rsidRDefault="000C17E7" w:rsidP="000E20CF">
      <w:pPr>
        <w:adjustRightInd w:val="0"/>
        <w:spacing w:after="0" w:line="240" w:lineRule="auto"/>
        <w:rPr>
          <w:rFonts w:ascii="Times New Roman"/>
          <w:sz w:val="24"/>
          <w:szCs w:val="24"/>
        </w:rPr>
      </w:pPr>
    </w:p>
    <w:p w:rsidR="000E20CF" w:rsidRPr="004F64A2" w:rsidRDefault="000E20CF" w:rsidP="000E20CF">
      <w:pPr>
        <w:adjustRightInd w:val="0"/>
        <w:spacing w:after="0" w:line="240" w:lineRule="auto"/>
        <w:rPr>
          <w:rFonts w:ascii="Times New Roman"/>
          <w:sz w:val="24"/>
          <w:szCs w:val="24"/>
        </w:rPr>
      </w:pPr>
      <w:r w:rsidRPr="004F64A2">
        <w:rPr>
          <w:rFonts w:ascii="Times New Roman"/>
          <w:color w:val="000000"/>
          <w:sz w:val="24"/>
          <w:szCs w:val="24"/>
        </w:rPr>
        <w:t>1. PG Scholar (Dravyaguna)</w:t>
      </w:r>
    </w:p>
    <w:p w:rsidR="000E20CF" w:rsidRPr="004F64A2" w:rsidRDefault="000E20CF" w:rsidP="000E20CF">
      <w:pPr>
        <w:adjustRightInd w:val="0"/>
        <w:spacing w:after="0" w:line="240" w:lineRule="auto"/>
        <w:rPr>
          <w:rFonts w:ascii="Times New Roman"/>
          <w:sz w:val="24"/>
          <w:szCs w:val="24"/>
        </w:rPr>
      </w:pPr>
      <w:r w:rsidRPr="004F64A2">
        <w:rPr>
          <w:rFonts w:ascii="Times New Roman"/>
          <w:color w:val="000000"/>
          <w:sz w:val="24"/>
          <w:szCs w:val="24"/>
        </w:rPr>
        <w:t>2. Professor and Head of Department, (Dravyaguna), Government Ayurveda College,</w:t>
      </w:r>
    </w:p>
    <w:p w:rsidR="000E20CF" w:rsidRDefault="000E20CF" w:rsidP="000E20CF">
      <w:pPr>
        <w:adjustRightInd w:val="0"/>
        <w:spacing w:after="0" w:line="240" w:lineRule="auto"/>
        <w:rPr>
          <w:rFonts w:ascii="Times New Roman"/>
          <w:color w:val="000000"/>
          <w:sz w:val="24"/>
          <w:szCs w:val="24"/>
        </w:rPr>
      </w:pPr>
      <w:r w:rsidRPr="004F64A2">
        <w:rPr>
          <w:rFonts w:ascii="Times New Roman"/>
          <w:color w:val="000000"/>
          <w:sz w:val="24"/>
          <w:szCs w:val="24"/>
        </w:rPr>
        <w:t>Osmanabad, Maharashtra. 413501</w:t>
      </w:r>
    </w:p>
    <w:p w:rsidR="000E20CF" w:rsidRDefault="000E20CF" w:rsidP="000E20CF">
      <w:pPr>
        <w:adjustRightInd w:val="0"/>
        <w:spacing w:after="0" w:line="240" w:lineRule="auto"/>
        <w:rPr>
          <w:rFonts w:ascii="Times New Roman"/>
          <w:color w:val="000000"/>
          <w:sz w:val="24"/>
          <w:szCs w:val="24"/>
        </w:rPr>
      </w:pPr>
      <w:r>
        <w:rPr>
          <w:rFonts w:ascii="Times New Roman"/>
          <w:color w:val="000000"/>
          <w:sz w:val="24"/>
          <w:szCs w:val="24"/>
        </w:rPr>
        <w:t>3. Director, MGM</w:t>
      </w:r>
      <w:r>
        <w:rPr>
          <w:rFonts w:ascii="Times New Roman"/>
          <w:color w:val="000000"/>
          <w:sz w:val="24"/>
          <w:szCs w:val="24"/>
        </w:rPr>
        <w:t>’</w:t>
      </w:r>
      <w:r>
        <w:rPr>
          <w:rFonts w:ascii="Times New Roman"/>
          <w:color w:val="000000"/>
          <w:sz w:val="24"/>
          <w:szCs w:val="24"/>
        </w:rPr>
        <w:t xml:space="preserve">S institute of biosciences and technology, </w:t>
      </w:r>
    </w:p>
    <w:p w:rsidR="000E20CF" w:rsidRPr="004F64A2" w:rsidRDefault="000E20CF" w:rsidP="000E20CF">
      <w:pPr>
        <w:adjustRightInd w:val="0"/>
        <w:spacing w:after="0" w:line="240" w:lineRule="auto"/>
        <w:rPr>
          <w:rFonts w:ascii="Times New Roman"/>
          <w:sz w:val="24"/>
          <w:szCs w:val="24"/>
        </w:rPr>
      </w:pPr>
      <w:r>
        <w:rPr>
          <w:rFonts w:ascii="Times New Roman"/>
          <w:color w:val="000000"/>
          <w:sz w:val="24"/>
          <w:szCs w:val="24"/>
        </w:rPr>
        <w:t>Aurangabad, Maharashtra 431001</w:t>
      </w:r>
    </w:p>
    <w:p w:rsidR="000E20CF" w:rsidRDefault="000E20CF" w:rsidP="000E20CF">
      <w:pPr>
        <w:spacing w:after="0" w:line="240" w:lineRule="auto"/>
        <w:rPr>
          <w:rFonts w:ascii="Times New Roman"/>
          <w:color w:val="000000"/>
          <w:sz w:val="24"/>
          <w:szCs w:val="24"/>
        </w:rPr>
      </w:pPr>
      <w:r>
        <w:rPr>
          <w:rFonts w:ascii="Times New Roman"/>
          <w:color w:val="000000"/>
          <w:sz w:val="24"/>
          <w:szCs w:val="24"/>
        </w:rPr>
        <w:t>* A</w:t>
      </w:r>
      <w:r w:rsidRPr="004F64A2">
        <w:rPr>
          <w:rFonts w:ascii="Times New Roman"/>
          <w:color w:val="000000"/>
          <w:sz w:val="24"/>
          <w:szCs w:val="24"/>
        </w:rPr>
        <w:t>uthor</w:t>
      </w:r>
      <w:r>
        <w:rPr>
          <w:rFonts w:ascii="Times New Roman"/>
          <w:color w:val="000000"/>
          <w:sz w:val="24"/>
          <w:szCs w:val="24"/>
        </w:rPr>
        <w:t xml:space="preserve"> details</w:t>
      </w:r>
      <w:r w:rsidRPr="004F64A2">
        <w:rPr>
          <w:rFonts w:ascii="Times New Roman"/>
          <w:color w:val="000000"/>
          <w:sz w:val="24"/>
          <w:szCs w:val="24"/>
        </w:rPr>
        <w:t>:</w:t>
      </w:r>
    </w:p>
    <w:p w:rsidR="000E20CF" w:rsidRDefault="000E20CF" w:rsidP="000E20CF">
      <w:pPr>
        <w:spacing w:after="0" w:line="240" w:lineRule="auto"/>
        <w:rPr>
          <w:rFonts w:ascii="Times New Roman"/>
          <w:color w:val="000000"/>
          <w:sz w:val="24"/>
          <w:szCs w:val="24"/>
        </w:rPr>
      </w:pPr>
      <w:r>
        <w:rPr>
          <w:rFonts w:ascii="Times New Roman"/>
          <w:color w:val="000000"/>
          <w:sz w:val="24"/>
          <w:szCs w:val="24"/>
        </w:rPr>
        <w:t>1.</w:t>
      </w:r>
      <w:r w:rsidRPr="004F64A2">
        <w:rPr>
          <w:rFonts w:ascii="Times New Roman"/>
          <w:color w:val="000000"/>
          <w:sz w:val="24"/>
          <w:szCs w:val="24"/>
        </w:rPr>
        <w:t xml:space="preserve"> </w:t>
      </w:r>
      <w:proofErr w:type="gramStart"/>
      <w:r w:rsidRPr="004F64A2">
        <w:rPr>
          <w:rFonts w:ascii="Times New Roman"/>
          <w:color w:val="000000"/>
          <w:sz w:val="24"/>
          <w:szCs w:val="24"/>
        </w:rPr>
        <w:t>email</w:t>
      </w:r>
      <w:proofErr w:type="gramEnd"/>
      <w:r w:rsidRPr="004F64A2">
        <w:rPr>
          <w:rFonts w:ascii="Times New Roman"/>
          <w:color w:val="000000"/>
          <w:sz w:val="24"/>
          <w:szCs w:val="24"/>
        </w:rPr>
        <w:t xml:space="preserve"> - </w:t>
      </w:r>
      <w:hyperlink r:id="rId8" w:history="1">
        <w:r w:rsidRPr="008B6B62">
          <w:rPr>
            <w:rStyle w:val="Hyperlink"/>
            <w:rFonts w:ascii="Times New Roman"/>
            <w:sz w:val="24"/>
            <w:szCs w:val="24"/>
          </w:rPr>
          <w:t>drtathe.mangal@gmail.com</w:t>
        </w:r>
      </w:hyperlink>
    </w:p>
    <w:p w:rsidR="000E20CF" w:rsidRDefault="000E20CF" w:rsidP="000E20CF">
      <w:pPr>
        <w:spacing w:after="0" w:line="240" w:lineRule="auto"/>
        <w:rPr>
          <w:rFonts w:ascii="Times New Roman"/>
          <w:color w:val="000000"/>
          <w:sz w:val="24"/>
          <w:szCs w:val="24"/>
        </w:rPr>
      </w:pPr>
      <w:r>
        <w:rPr>
          <w:rFonts w:ascii="Times New Roman"/>
          <w:color w:val="000000"/>
          <w:sz w:val="24"/>
          <w:szCs w:val="24"/>
        </w:rPr>
        <w:t xml:space="preserve">    </w:t>
      </w:r>
      <w:proofErr w:type="gramStart"/>
      <w:r>
        <w:rPr>
          <w:rFonts w:ascii="Times New Roman"/>
          <w:color w:val="000000"/>
          <w:sz w:val="24"/>
          <w:szCs w:val="24"/>
        </w:rPr>
        <w:t>Mob.</w:t>
      </w:r>
      <w:proofErr w:type="gramEnd"/>
      <w:r>
        <w:rPr>
          <w:rFonts w:ascii="Times New Roman"/>
          <w:color w:val="000000"/>
          <w:sz w:val="24"/>
          <w:szCs w:val="24"/>
        </w:rPr>
        <w:t xml:space="preserve"> No.-9168101060</w:t>
      </w:r>
    </w:p>
    <w:p w:rsidR="000E20CF" w:rsidRDefault="000E20CF" w:rsidP="000E20CF">
      <w:pPr>
        <w:spacing w:after="0" w:line="240" w:lineRule="auto"/>
        <w:rPr>
          <w:rFonts w:ascii="Times New Roman"/>
          <w:color w:val="000000"/>
          <w:sz w:val="24"/>
          <w:szCs w:val="24"/>
        </w:rPr>
      </w:pPr>
      <w:r>
        <w:rPr>
          <w:rFonts w:ascii="Times New Roman"/>
          <w:color w:val="000000"/>
          <w:sz w:val="24"/>
          <w:szCs w:val="24"/>
        </w:rPr>
        <w:t xml:space="preserve">2. email- </w:t>
      </w:r>
      <w:hyperlink r:id="rId9" w:history="1">
        <w:r w:rsidRPr="008B6B62">
          <w:rPr>
            <w:rStyle w:val="Hyperlink"/>
            <w:rFonts w:ascii="Times New Roman"/>
            <w:sz w:val="24"/>
            <w:szCs w:val="24"/>
          </w:rPr>
          <w:t>dvkulkarni13@gmail.com</w:t>
        </w:r>
      </w:hyperlink>
    </w:p>
    <w:p w:rsidR="000E20CF" w:rsidRDefault="000E20CF" w:rsidP="000E20CF">
      <w:pPr>
        <w:spacing w:after="0" w:line="240" w:lineRule="auto"/>
        <w:rPr>
          <w:rFonts w:ascii="Times New Roman"/>
          <w:color w:val="000000"/>
          <w:sz w:val="24"/>
          <w:szCs w:val="24"/>
        </w:rPr>
      </w:pPr>
      <w:r>
        <w:rPr>
          <w:rFonts w:ascii="Times New Roman"/>
          <w:color w:val="000000"/>
          <w:sz w:val="24"/>
          <w:szCs w:val="24"/>
        </w:rPr>
        <w:t xml:space="preserve">    </w:t>
      </w:r>
      <w:proofErr w:type="gramStart"/>
      <w:r>
        <w:rPr>
          <w:rFonts w:ascii="Times New Roman"/>
          <w:color w:val="000000"/>
          <w:sz w:val="24"/>
          <w:szCs w:val="24"/>
        </w:rPr>
        <w:t>Mob.</w:t>
      </w:r>
      <w:proofErr w:type="gramEnd"/>
      <w:r>
        <w:rPr>
          <w:rFonts w:ascii="Times New Roman"/>
          <w:color w:val="000000"/>
          <w:sz w:val="24"/>
          <w:szCs w:val="24"/>
        </w:rPr>
        <w:t xml:space="preserve"> No.-9422069690</w:t>
      </w:r>
    </w:p>
    <w:p w:rsidR="000E20CF" w:rsidRDefault="000E20CF" w:rsidP="000E20CF">
      <w:pPr>
        <w:spacing w:after="0" w:line="240" w:lineRule="auto"/>
        <w:rPr>
          <w:rFonts w:ascii="Times New Roman"/>
          <w:color w:val="000000"/>
          <w:sz w:val="24"/>
          <w:szCs w:val="24"/>
        </w:rPr>
      </w:pPr>
      <w:r>
        <w:rPr>
          <w:rFonts w:ascii="Times New Roman"/>
          <w:color w:val="000000"/>
          <w:sz w:val="24"/>
          <w:szCs w:val="24"/>
        </w:rPr>
        <w:t xml:space="preserve">3. email- </w:t>
      </w:r>
      <w:hyperlink r:id="rId10" w:history="1">
        <w:r w:rsidRPr="008B6B62">
          <w:rPr>
            <w:rStyle w:val="Hyperlink"/>
            <w:rFonts w:ascii="Times New Roman"/>
            <w:sz w:val="24"/>
            <w:szCs w:val="24"/>
          </w:rPr>
          <w:t>sanjay.harke@gmail.com</w:t>
        </w:r>
      </w:hyperlink>
      <w:r>
        <w:rPr>
          <w:rFonts w:ascii="Times New Roman"/>
          <w:color w:val="000000"/>
          <w:sz w:val="24"/>
          <w:szCs w:val="24"/>
        </w:rPr>
        <w:t xml:space="preserve"> </w:t>
      </w:r>
    </w:p>
    <w:p w:rsidR="000E20CF" w:rsidRDefault="000E20CF" w:rsidP="000E20CF">
      <w:pPr>
        <w:spacing w:after="0" w:line="240" w:lineRule="auto"/>
        <w:rPr>
          <w:rStyle w:val="Hyperlink"/>
          <w:rFonts w:ascii="Times New Roman"/>
          <w:sz w:val="24"/>
          <w:szCs w:val="24"/>
        </w:rPr>
      </w:pPr>
      <w:r>
        <w:rPr>
          <w:rFonts w:ascii="Times New Roman"/>
          <w:color w:val="000000"/>
          <w:sz w:val="24"/>
          <w:szCs w:val="24"/>
        </w:rPr>
        <w:t xml:space="preserve">    </w:t>
      </w:r>
      <w:proofErr w:type="gramStart"/>
      <w:r>
        <w:rPr>
          <w:rFonts w:ascii="Times New Roman"/>
          <w:color w:val="000000"/>
          <w:sz w:val="24"/>
          <w:szCs w:val="24"/>
        </w:rPr>
        <w:t>Mob.</w:t>
      </w:r>
      <w:proofErr w:type="gramEnd"/>
      <w:r>
        <w:rPr>
          <w:rFonts w:ascii="Times New Roman"/>
          <w:color w:val="000000"/>
          <w:sz w:val="24"/>
          <w:szCs w:val="24"/>
        </w:rPr>
        <w:t xml:space="preserve"> No. - 9921154640</w:t>
      </w:r>
    </w:p>
    <w:p w:rsidR="000E20CF" w:rsidRDefault="000E20CF" w:rsidP="00E6752D">
      <w:pPr>
        <w:jc w:val="center"/>
        <w:rPr>
          <w:rFonts w:ascii="Times New Roman" w:hAnsi="Times New Roman" w:cs="Times New Roman"/>
          <w:b/>
          <w:sz w:val="28"/>
          <w:szCs w:val="28"/>
        </w:rPr>
      </w:pPr>
    </w:p>
    <w:p w:rsidR="00E62586" w:rsidRDefault="00E62586" w:rsidP="00E62586">
      <w:pPr>
        <w:jc w:val="left"/>
        <w:rPr>
          <w:rFonts w:ascii="Times New Roman" w:hAnsi="Times New Roman" w:cs="Times New Roman"/>
          <w:b/>
          <w:sz w:val="28"/>
          <w:szCs w:val="28"/>
        </w:rPr>
      </w:pPr>
      <w:r w:rsidRPr="00E62586">
        <w:rPr>
          <w:rFonts w:ascii="Times New Roman" w:hAnsi="Times New Roman" w:cs="Times New Roman"/>
          <w:b/>
          <w:sz w:val="24"/>
          <w:szCs w:val="24"/>
        </w:rPr>
        <w:t>ABSTRACT</w:t>
      </w:r>
      <w:r>
        <w:rPr>
          <w:rFonts w:ascii="Times New Roman" w:hAnsi="Times New Roman" w:cs="Times New Roman"/>
          <w:b/>
          <w:sz w:val="28"/>
          <w:szCs w:val="28"/>
        </w:rPr>
        <w:t xml:space="preserve">: </w:t>
      </w:r>
    </w:p>
    <w:p w:rsidR="00E62586" w:rsidRDefault="00E62586" w:rsidP="00445C0D">
      <w:pPr>
        <w:rPr>
          <w:rFonts w:ascii="Times New Roman" w:hAnsi="Times New Roman" w:cs="Times New Roman"/>
        </w:rPr>
      </w:pPr>
      <w:r w:rsidRPr="00E62586">
        <w:rPr>
          <w:rFonts w:ascii="Times New Roman" w:hAnsi="Times New Roman" w:cs="Times New Roman"/>
        </w:rPr>
        <w:t>Ayurveda plays</w:t>
      </w:r>
      <w:r>
        <w:rPr>
          <w:rFonts w:ascii="Times New Roman" w:hAnsi="Times New Roman" w:cs="Times New Roman"/>
        </w:rPr>
        <w:t xml:space="preserve"> an important role for healthy and disease free life. Medicinal plants can be best option for </w:t>
      </w:r>
      <w:proofErr w:type="spellStart"/>
      <w:r>
        <w:rPr>
          <w:rFonts w:ascii="Times New Roman" w:hAnsi="Times New Roman" w:cs="Times New Roman"/>
        </w:rPr>
        <w:t>pharma</w:t>
      </w:r>
      <w:proofErr w:type="spellEnd"/>
      <w:r>
        <w:rPr>
          <w:rFonts w:ascii="Times New Roman" w:hAnsi="Times New Roman" w:cs="Times New Roman"/>
        </w:rPr>
        <w:t xml:space="preserve">-industries to discover new chemical compound from it. Here, we took </w:t>
      </w:r>
      <w:r w:rsidRPr="00E62586">
        <w:rPr>
          <w:rFonts w:ascii="Times New Roman" w:hAnsi="Times New Roman" w:cs="Times New Roman"/>
          <w:i/>
        </w:rPr>
        <w:t>Bhrungraj</w:t>
      </w:r>
      <w:r w:rsidRPr="00E62586">
        <w:rPr>
          <w:rFonts w:ascii="Times New Roman" w:hAnsi="Times New Roman" w:cs="Times New Roman"/>
        </w:rPr>
        <w:t xml:space="preserve"> </w:t>
      </w:r>
      <w:r>
        <w:rPr>
          <w:rFonts w:ascii="Times New Roman" w:hAnsi="Times New Roman" w:cs="Times New Roman"/>
        </w:rPr>
        <w:t>commonly known as ‘false daisy’ well known medicinal plant, species of t</w:t>
      </w:r>
      <w:r w:rsidR="00445C0D">
        <w:rPr>
          <w:rFonts w:ascii="Times New Roman" w:hAnsi="Times New Roman" w:cs="Times New Roman"/>
        </w:rPr>
        <w:t>he plant from family Asteraceae for review purpose. In this review article we are going to focus morphology, phytochemistry, ethno-pharmacology,</w:t>
      </w:r>
      <w:r>
        <w:rPr>
          <w:rFonts w:ascii="Times New Roman" w:hAnsi="Times New Roman" w:cs="Times New Roman"/>
        </w:rPr>
        <w:t xml:space="preserve"> </w:t>
      </w:r>
      <w:r w:rsidR="00445C0D">
        <w:rPr>
          <w:rFonts w:ascii="Times New Roman" w:hAnsi="Times New Roman" w:cs="Times New Roman"/>
        </w:rPr>
        <w:t xml:space="preserve">phytochemical constituents, clinical studies and last but not the least Ayurvedic aspects of </w:t>
      </w:r>
      <w:r w:rsidR="00445C0D" w:rsidRPr="00E62586">
        <w:rPr>
          <w:rFonts w:ascii="Times New Roman" w:hAnsi="Times New Roman" w:cs="Times New Roman"/>
          <w:i/>
        </w:rPr>
        <w:t>Bhrungraj</w:t>
      </w:r>
      <w:r w:rsidR="00445C0D">
        <w:rPr>
          <w:rFonts w:ascii="Times New Roman" w:hAnsi="Times New Roman" w:cs="Times New Roman"/>
        </w:rPr>
        <w:t xml:space="preserve">. </w:t>
      </w:r>
      <w:r w:rsidR="00445C0D" w:rsidRPr="00E62586">
        <w:rPr>
          <w:rFonts w:ascii="Times New Roman" w:hAnsi="Times New Roman" w:cs="Times New Roman"/>
          <w:i/>
        </w:rPr>
        <w:t>Bhrungraj</w:t>
      </w:r>
      <w:r w:rsidR="00445C0D">
        <w:rPr>
          <w:rFonts w:ascii="Times New Roman" w:hAnsi="Times New Roman" w:cs="Times New Roman"/>
          <w:i/>
        </w:rPr>
        <w:t xml:space="preserve"> </w:t>
      </w:r>
      <w:r w:rsidR="00445C0D">
        <w:rPr>
          <w:rFonts w:ascii="Times New Roman" w:hAnsi="Times New Roman" w:cs="Times New Roman"/>
        </w:rPr>
        <w:t xml:space="preserve">is reviewed through all angles from origin and morphology up to recent research works. Ayurveda explains its different actions and modern science proves the different pharmacological activities of it. Here, we put in front of you that how medicinal plant can be used by modern science as well as ayurveda. Each part of </w:t>
      </w:r>
      <w:r w:rsidR="00445C0D" w:rsidRPr="00E62586">
        <w:rPr>
          <w:rFonts w:ascii="Times New Roman" w:hAnsi="Times New Roman" w:cs="Times New Roman"/>
          <w:i/>
        </w:rPr>
        <w:t>Bhrungraj</w:t>
      </w:r>
      <w:r w:rsidR="00445C0D">
        <w:rPr>
          <w:rFonts w:ascii="Times New Roman" w:hAnsi="Times New Roman" w:cs="Times New Roman"/>
          <w:i/>
        </w:rPr>
        <w:t xml:space="preserve"> </w:t>
      </w:r>
      <w:r w:rsidR="00445C0D">
        <w:rPr>
          <w:rFonts w:ascii="Times New Roman" w:hAnsi="Times New Roman" w:cs="Times New Roman"/>
        </w:rPr>
        <w:t>is traditionally used for many diseased conditions for different communities. In ayurveda it is mainly used for hair problems.</w:t>
      </w:r>
      <w:r w:rsidR="00365227">
        <w:rPr>
          <w:rFonts w:ascii="Times New Roman" w:hAnsi="Times New Roman" w:cs="Times New Roman"/>
        </w:rPr>
        <w:t xml:space="preserve"> It is used as a valuable medicinal plant particularly for the treatment of liver disorders, gastro-intestinal disorders, respiratory tract disorders and hair problems. A modern science proves its different pharmacological activities by using its different extracts. Various phytochemical constituents have been isolated and identified which includes </w:t>
      </w:r>
      <w:proofErr w:type="spellStart"/>
      <w:r w:rsidR="00365227">
        <w:rPr>
          <w:rFonts w:ascii="Times New Roman" w:hAnsi="Times New Roman" w:cs="Times New Roman"/>
        </w:rPr>
        <w:t>wedelolactone</w:t>
      </w:r>
      <w:proofErr w:type="spellEnd"/>
      <w:r w:rsidR="00365227">
        <w:rPr>
          <w:rFonts w:ascii="Times New Roman" w:hAnsi="Times New Roman" w:cs="Times New Roman"/>
        </w:rPr>
        <w:t xml:space="preserve">, </w:t>
      </w:r>
      <w:proofErr w:type="spellStart"/>
      <w:r w:rsidR="00365227">
        <w:rPr>
          <w:rFonts w:ascii="Times New Roman" w:hAnsi="Times New Roman" w:cs="Times New Roman"/>
        </w:rPr>
        <w:t>eclalbasaponin</w:t>
      </w:r>
      <w:proofErr w:type="spellEnd"/>
      <w:r w:rsidR="00365227">
        <w:rPr>
          <w:rFonts w:ascii="Times New Roman" w:hAnsi="Times New Roman" w:cs="Times New Roman"/>
        </w:rPr>
        <w:t xml:space="preserve">, </w:t>
      </w:r>
      <w:proofErr w:type="spellStart"/>
      <w:r w:rsidR="00365227">
        <w:rPr>
          <w:rFonts w:ascii="Times New Roman" w:hAnsi="Times New Roman" w:cs="Times New Roman"/>
        </w:rPr>
        <w:t>urosolic</w:t>
      </w:r>
      <w:proofErr w:type="spellEnd"/>
      <w:r w:rsidR="00365227">
        <w:rPr>
          <w:rFonts w:ascii="Times New Roman" w:hAnsi="Times New Roman" w:cs="Times New Roman"/>
        </w:rPr>
        <w:t xml:space="preserve"> acid, </w:t>
      </w:r>
      <w:proofErr w:type="spellStart"/>
      <w:r w:rsidR="00365227">
        <w:rPr>
          <w:rFonts w:ascii="Times New Roman" w:hAnsi="Times New Roman" w:cs="Times New Roman"/>
        </w:rPr>
        <w:t>luteolin</w:t>
      </w:r>
      <w:proofErr w:type="spellEnd"/>
      <w:r w:rsidR="00365227">
        <w:rPr>
          <w:rFonts w:ascii="Times New Roman" w:hAnsi="Times New Roman" w:cs="Times New Roman"/>
        </w:rPr>
        <w:t xml:space="preserve"> and apigenin. Recently performed scientific researches show that above components can form the next generation to treat cancer, liver diseases, </w:t>
      </w:r>
      <w:proofErr w:type="gramStart"/>
      <w:r w:rsidR="00365227">
        <w:rPr>
          <w:rFonts w:ascii="Times New Roman" w:hAnsi="Times New Roman" w:cs="Times New Roman"/>
        </w:rPr>
        <w:t>skin</w:t>
      </w:r>
      <w:proofErr w:type="gramEnd"/>
      <w:r w:rsidR="00365227">
        <w:rPr>
          <w:rFonts w:ascii="Times New Roman" w:hAnsi="Times New Roman" w:cs="Times New Roman"/>
        </w:rPr>
        <w:t xml:space="preserve"> and hair problem. </w:t>
      </w:r>
    </w:p>
    <w:p w:rsidR="00E62586" w:rsidRPr="00365227" w:rsidRDefault="00365227" w:rsidP="00365227">
      <w:pPr>
        <w:rPr>
          <w:rFonts w:ascii="Times New Roman" w:hAnsi="Times New Roman" w:cs="Times New Roman"/>
        </w:rPr>
      </w:pPr>
      <w:r>
        <w:rPr>
          <w:rFonts w:ascii="Times New Roman" w:hAnsi="Times New Roman" w:cs="Times New Roman"/>
        </w:rPr>
        <w:t xml:space="preserve">KEY WORDS: </w:t>
      </w:r>
      <w:r w:rsidRPr="00365227">
        <w:rPr>
          <w:rFonts w:ascii="Times New Roman" w:hAnsi="Times New Roman" w:cs="Times New Roman"/>
          <w:i/>
        </w:rPr>
        <w:t>Bhrungraj</w:t>
      </w:r>
      <w:r>
        <w:rPr>
          <w:rFonts w:ascii="Times New Roman" w:hAnsi="Times New Roman" w:cs="Times New Roman"/>
          <w:i/>
        </w:rPr>
        <w:t xml:space="preserve">, </w:t>
      </w:r>
      <w:r>
        <w:rPr>
          <w:rFonts w:ascii="Times New Roman" w:hAnsi="Times New Roman" w:cs="Times New Roman"/>
        </w:rPr>
        <w:t>phytochemistry, Ayurvedic formulations.</w:t>
      </w:r>
    </w:p>
    <w:p w:rsidR="00365227" w:rsidRDefault="009329A8" w:rsidP="0019393F">
      <w:pPr>
        <w:rPr>
          <w:rFonts w:ascii="Times New Roman" w:hAnsi="Times New Roman" w:cs="Times New Roman"/>
          <w:b/>
          <w:sz w:val="24"/>
          <w:szCs w:val="24"/>
        </w:rPr>
      </w:pPr>
      <w:r w:rsidRPr="000F6547">
        <w:rPr>
          <w:rFonts w:ascii="Times New Roman" w:hAnsi="Times New Roman" w:cs="Times New Roman"/>
          <w:b/>
          <w:sz w:val="24"/>
          <w:szCs w:val="24"/>
        </w:rPr>
        <w:t>INTRODUCTION</w:t>
      </w:r>
      <w:r w:rsidR="00E6752D" w:rsidRPr="000F6547">
        <w:rPr>
          <w:rFonts w:ascii="Times New Roman" w:hAnsi="Times New Roman" w:cs="Times New Roman"/>
          <w:b/>
          <w:sz w:val="24"/>
          <w:szCs w:val="24"/>
        </w:rPr>
        <w:t>:</w:t>
      </w:r>
    </w:p>
    <w:p w:rsidR="00CB0BC6" w:rsidRDefault="005A3362" w:rsidP="0019393F">
      <w:pPr>
        <w:rPr>
          <w:rFonts w:ascii="Times New Roman" w:hAnsi="Times New Roman" w:cs="Times New Roman"/>
          <w:vertAlign w:val="superscript"/>
        </w:rPr>
      </w:pPr>
      <w:r w:rsidRPr="000F6547">
        <w:rPr>
          <w:rFonts w:ascii="Times New Roman" w:hAnsi="Times New Roman" w:cs="Times New Roman"/>
        </w:rPr>
        <w:t>Now a day</w:t>
      </w:r>
      <w:r w:rsidR="00E6752D" w:rsidRPr="000F6547">
        <w:rPr>
          <w:rFonts w:ascii="Times New Roman" w:hAnsi="Times New Roman" w:cs="Times New Roman"/>
        </w:rPr>
        <w:t xml:space="preserve"> Ayurveda plays an important role in </w:t>
      </w:r>
      <w:r w:rsidR="00F15EF4" w:rsidRPr="000F6547">
        <w:rPr>
          <w:rFonts w:ascii="Times New Roman" w:hAnsi="Times New Roman" w:cs="Times New Roman"/>
        </w:rPr>
        <w:t>medicinal field for diseas</w:t>
      </w:r>
      <w:r w:rsidR="00643B7F" w:rsidRPr="000F6547">
        <w:rPr>
          <w:rFonts w:ascii="Times New Roman" w:hAnsi="Times New Roman" w:cs="Times New Roman"/>
        </w:rPr>
        <w:t>e prevention and cure. Herbal</w:t>
      </w:r>
      <w:r w:rsidR="00F15EF4" w:rsidRPr="000F6547">
        <w:rPr>
          <w:rFonts w:ascii="Times New Roman" w:hAnsi="Times New Roman" w:cs="Times New Roman"/>
        </w:rPr>
        <w:t xml:space="preserve"> plants are the greatest source of medicine preparation. Drug development and drug discovery can improve the value of medicinal plants.</w:t>
      </w:r>
      <w:r w:rsidR="0059001E" w:rsidRPr="000F6547">
        <w:rPr>
          <w:rFonts w:ascii="Times New Roman" w:hAnsi="Times New Roman" w:cs="Times New Roman"/>
        </w:rPr>
        <w:t xml:space="preserve"> </w:t>
      </w:r>
      <w:r w:rsidR="00566D2F" w:rsidRPr="000F6547">
        <w:rPr>
          <w:rFonts w:ascii="Times New Roman" w:hAnsi="Times New Roman" w:cs="Times New Roman"/>
        </w:rPr>
        <w:t>Natural origin drugs having significant role in</w:t>
      </w:r>
      <w:r w:rsidR="00E54B52" w:rsidRPr="000F6547">
        <w:rPr>
          <w:rFonts w:ascii="Times New Roman" w:hAnsi="Times New Roman" w:cs="Times New Roman"/>
        </w:rPr>
        <w:t xml:space="preserve"> common mans health care system </w:t>
      </w:r>
      <w:r w:rsidR="00643B7F" w:rsidRPr="000F6547">
        <w:rPr>
          <w:rFonts w:ascii="Times New Roman" w:hAnsi="Times New Roman" w:cs="Times New Roman"/>
        </w:rPr>
        <w:t>of any country. It is need of today’s era to think compl</w:t>
      </w:r>
      <w:r w:rsidR="002774D3" w:rsidRPr="000F6547">
        <w:rPr>
          <w:rFonts w:ascii="Times New Roman" w:hAnsi="Times New Roman" w:cs="Times New Roman"/>
        </w:rPr>
        <w:t xml:space="preserve">ete and perfect approach </w:t>
      </w:r>
      <w:r w:rsidR="00901B18" w:rsidRPr="000F6547">
        <w:rPr>
          <w:rFonts w:ascii="Times New Roman" w:hAnsi="Times New Roman" w:cs="Times New Roman"/>
        </w:rPr>
        <w:t>in relation to</w:t>
      </w:r>
      <w:r w:rsidR="002774D3" w:rsidRPr="000F6547">
        <w:rPr>
          <w:rFonts w:ascii="Times New Roman" w:hAnsi="Times New Roman" w:cs="Times New Roman"/>
        </w:rPr>
        <w:t xml:space="preserve"> </w:t>
      </w:r>
      <w:r w:rsidR="00643B7F" w:rsidRPr="000F6547">
        <w:rPr>
          <w:rFonts w:ascii="Times New Roman" w:hAnsi="Times New Roman" w:cs="Times New Roman"/>
        </w:rPr>
        <w:t xml:space="preserve">medicinal plants. </w:t>
      </w:r>
      <w:r w:rsidR="007D056E" w:rsidRPr="000F6547">
        <w:rPr>
          <w:rFonts w:ascii="Times New Roman" w:hAnsi="Times New Roman" w:cs="Times New Roman"/>
        </w:rPr>
        <w:t>Multi</w:t>
      </w:r>
      <w:r w:rsidR="00643B7F" w:rsidRPr="000F6547">
        <w:rPr>
          <w:rFonts w:ascii="Times New Roman" w:hAnsi="Times New Roman" w:cs="Times New Roman"/>
        </w:rPr>
        <w:t>dimensional study of particular medicinal plant</w:t>
      </w:r>
      <w:r w:rsidR="007D056E" w:rsidRPr="000F6547">
        <w:rPr>
          <w:rFonts w:ascii="Times New Roman" w:hAnsi="Times New Roman" w:cs="Times New Roman"/>
        </w:rPr>
        <w:t>s</w:t>
      </w:r>
      <w:r w:rsidR="00643B7F" w:rsidRPr="000F6547">
        <w:rPr>
          <w:rFonts w:ascii="Times New Roman" w:hAnsi="Times New Roman" w:cs="Times New Roman"/>
        </w:rPr>
        <w:t xml:space="preserve"> can be</w:t>
      </w:r>
      <w:r w:rsidR="007D056E" w:rsidRPr="000F6547">
        <w:rPr>
          <w:rFonts w:ascii="Times New Roman" w:hAnsi="Times New Roman" w:cs="Times New Roman"/>
        </w:rPr>
        <w:t xml:space="preserve"> a</w:t>
      </w:r>
      <w:r w:rsidR="00643B7F" w:rsidRPr="000F6547">
        <w:rPr>
          <w:rFonts w:ascii="Times New Roman" w:hAnsi="Times New Roman" w:cs="Times New Roman"/>
        </w:rPr>
        <w:t xml:space="preserve"> ke</w:t>
      </w:r>
      <w:r w:rsidR="00BC7672" w:rsidRPr="000F6547">
        <w:rPr>
          <w:rFonts w:ascii="Times New Roman" w:hAnsi="Times New Roman" w:cs="Times New Roman"/>
        </w:rPr>
        <w:t xml:space="preserve">y of </w:t>
      </w:r>
      <w:r w:rsidR="007D056E" w:rsidRPr="000F6547">
        <w:rPr>
          <w:rFonts w:ascii="Times New Roman" w:hAnsi="Times New Roman" w:cs="Times New Roman"/>
        </w:rPr>
        <w:t xml:space="preserve">prevention and </w:t>
      </w:r>
      <w:r w:rsidR="007D056E" w:rsidRPr="000F6547">
        <w:rPr>
          <w:rFonts w:ascii="Times New Roman" w:hAnsi="Times New Roman" w:cs="Times New Roman"/>
        </w:rPr>
        <w:lastRenderedPageBreak/>
        <w:t xml:space="preserve">cure of diseases. </w:t>
      </w:r>
      <w:r w:rsidR="007D056E" w:rsidRPr="000F6547">
        <w:rPr>
          <w:rFonts w:ascii="Times New Roman" w:hAnsi="Times New Roman" w:cs="Times New Roman"/>
          <w:color w:val="222222"/>
          <w:shd w:val="clear" w:color="auto" w:fill="FFFFFF"/>
        </w:rPr>
        <w:t>S</w:t>
      </w:r>
      <w:r w:rsidR="00BC7672" w:rsidRPr="000F6547">
        <w:rPr>
          <w:rFonts w:ascii="Times New Roman" w:hAnsi="Times New Roman" w:cs="Times New Roman"/>
          <w:color w:val="222222"/>
          <w:shd w:val="clear" w:color="auto" w:fill="FFFFFF"/>
        </w:rPr>
        <w:t>ince good eyesight is essential for safe flight</w:t>
      </w:r>
      <w:r w:rsidR="007D056E" w:rsidRPr="000F6547">
        <w:rPr>
          <w:rFonts w:ascii="Times New Roman" w:hAnsi="Times New Roman" w:cs="Times New Roman"/>
          <w:color w:val="222222"/>
          <w:shd w:val="clear" w:color="auto" w:fill="FFFFFF"/>
        </w:rPr>
        <w:t xml:space="preserve"> to bird, </w:t>
      </w:r>
      <w:r w:rsidR="007D056E" w:rsidRPr="000F6547">
        <w:rPr>
          <w:rFonts w:ascii="Times New Roman" w:hAnsi="Times New Roman" w:cs="Times New Roman"/>
        </w:rPr>
        <w:t xml:space="preserve">for developing of our views towards Ayurveda and medicinal plants we have to adopt bird’s eyesight. </w:t>
      </w:r>
      <w:r w:rsidR="009156D4" w:rsidRPr="000F6547">
        <w:rPr>
          <w:rFonts w:ascii="Times New Roman" w:hAnsi="Times New Roman" w:cs="Times New Roman"/>
        </w:rPr>
        <w:t>World Health Organization</w:t>
      </w:r>
      <w:r w:rsidR="000A63C6" w:rsidRPr="000F6547">
        <w:rPr>
          <w:rFonts w:ascii="Times New Roman" w:hAnsi="Times New Roman" w:cs="Times New Roman"/>
        </w:rPr>
        <w:t xml:space="preserve"> </w:t>
      </w:r>
      <w:r w:rsidR="009156D4" w:rsidRPr="000F6547">
        <w:rPr>
          <w:rFonts w:ascii="Times New Roman" w:hAnsi="Times New Roman" w:cs="Times New Roman"/>
        </w:rPr>
        <w:t xml:space="preserve">(WHO) has mentioned that the medicinal plant species used as herbal medicine are more than 21,000 and out of them </w:t>
      </w:r>
      <w:r w:rsidR="000A63C6" w:rsidRPr="000F6547">
        <w:rPr>
          <w:rFonts w:ascii="Times New Roman" w:hAnsi="Times New Roman" w:cs="Times New Roman"/>
        </w:rPr>
        <w:t>there are 2000 plants are used in Indian Systems of Medicines (ISM). In India approximately 4000 herbal and aromatic industries uses near about 650 to 700 plant species</w:t>
      </w:r>
      <w:r w:rsidR="004D6494" w:rsidRPr="000F6547">
        <w:rPr>
          <w:rFonts w:ascii="Times New Roman" w:hAnsi="Times New Roman" w:cs="Times New Roman"/>
        </w:rPr>
        <w:t xml:space="preserve"> </w:t>
      </w:r>
      <w:r w:rsidR="000A63C6" w:rsidRPr="000F6547">
        <w:rPr>
          <w:rFonts w:ascii="Times New Roman" w:hAnsi="Times New Roman" w:cs="Times New Roman"/>
          <w:vertAlign w:val="superscript"/>
        </w:rPr>
        <w:t>[1]</w:t>
      </w:r>
      <w:r w:rsidR="000A63C6" w:rsidRPr="000F6547">
        <w:rPr>
          <w:rFonts w:ascii="Times New Roman" w:hAnsi="Times New Roman" w:cs="Times New Roman"/>
        </w:rPr>
        <w:t>.</w:t>
      </w:r>
      <w:r w:rsidR="009156D4" w:rsidRPr="000F6547">
        <w:rPr>
          <w:rFonts w:ascii="Times New Roman" w:hAnsi="Times New Roman" w:cs="Times New Roman"/>
        </w:rPr>
        <w:t xml:space="preserve"> </w:t>
      </w:r>
      <w:r w:rsidR="007D056E" w:rsidRPr="000F6547">
        <w:rPr>
          <w:rFonts w:ascii="Times New Roman" w:hAnsi="Times New Roman" w:cs="Times New Roman"/>
        </w:rPr>
        <w:t xml:space="preserve">Here, </w:t>
      </w:r>
      <w:r w:rsidR="007D056E" w:rsidRPr="000F6547">
        <w:rPr>
          <w:rFonts w:ascii="Times New Roman" w:hAnsi="Times New Roman" w:cs="Times New Roman"/>
          <w:i/>
        </w:rPr>
        <w:t>Eclipta</w:t>
      </w:r>
      <w:r w:rsidR="007D056E" w:rsidRPr="000F6547">
        <w:rPr>
          <w:rFonts w:ascii="Times New Roman" w:hAnsi="Times New Roman" w:cs="Times New Roman"/>
        </w:rPr>
        <w:t xml:space="preserve"> </w:t>
      </w:r>
      <w:proofErr w:type="gramStart"/>
      <w:r w:rsidR="007D056E" w:rsidRPr="000F6547">
        <w:rPr>
          <w:rFonts w:ascii="Times New Roman" w:hAnsi="Times New Roman" w:cs="Times New Roman"/>
          <w:i/>
        </w:rPr>
        <w:t>alba</w:t>
      </w:r>
      <w:proofErr w:type="gramEnd"/>
      <w:r w:rsidR="000F6547">
        <w:rPr>
          <w:rFonts w:ascii="Times New Roman" w:hAnsi="Times New Roman" w:cs="Times New Roman"/>
        </w:rPr>
        <w:t xml:space="preserve"> Hassk. </w:t>
      </w:r>
      <w:proofErr w:type="gramStart"/>
      <w:r w:rsidR="000F6547">
        <w:rPr>
          <w:rFonts w:ascii="Times New Roman" w:hAnsi="Times New Roman" w:cs="Times New Roman"/>
        </w:rPr>
        <w:t>a</w:t>
      </w:r>
      <w:proofErr w:type="gramEnd"/>
      <w:r w:rsidR="000F6547">
        <w:rPr>
          <w:rFonts w:ascii="Times New Roman" w:hAnsi="Times New Roman" w:cs="Times New Roman"/>
        </w:rPr>
        <w:t xml:space="preserve"> plant on which</w:t>
      </w:r>
      <w:r w:rsidR="00CB0BC6">
        <w:rPr>
          <w:rFonts w:ascii="Times New Roman" w:hAnsi="Times New Roman" w:cs="Times New Roman"/>
        </w:rPr>
        <w:t>,</w:t>
      </w:r>
      <w:r w:rsidR="000F6547">
        <w:rPr>
          <w:rFonts w:ascii="Times New Roman" w:hAnsi="Times New Roman" w:cs="Times New Roman"/>
        </w:rPr>
        <w:t xml:space="preserve"> we are</w:t>
      </w:r>
      <w:r w:rsidR="004D6494" w:rsidRPr="000F6547">
        <w:rPr>
          <w:rFonts w:ascii="Times New Roman" w:hAnsi="Times New Roman" w:cs="Times New Roman"/>
        </w:rPr>
        <w:t xml:space="preserve"> going to focus</w:t>
      </w:r>
      <w:r w:rsidR="00901B18" w:rsidRPr="000F6547">
        <w:rPr>
          <w:rFonts w:ascii="Times New Roman" w:hAnsi="Times New Roman" w:cs="Times New Roman"/>
        </w:rPr>
        <w:t>ing</w:t>
      </w:r>
      <w:r w:rsidR="007D056E" w:rsidRPr="000F6547">
        <w:rPr>
          <w:rFonts w:ascii="Times New Roman" w:hAnsi="Times New Roman" w:cs="Times New Roman"/>
        </w:rPr>
        <w:t xml:space="preserve"> its whole study in different directions. </w:t>
      </w:r>
      <w:r w:rsidR="00A212DE" w:rsidRPr="000F6547">
        <w:rPr>
          <w:rFonts w:ascii="Times New Roman" w:hAnsi="Times New Roman" w:cs="Times New Roman"/>
        </w:rPr>
        <w:t xml:space="preserve">Ayurveda already put in front </w:t>
      </w:r>
      <w:r w:rsidR="004D6494" w:rsidRPr="000F6547">
        <w:rPr>
          <w:rFonts w:ascii="Times New Roman" w:hAnsi="Times New Roman" w:cs="Times New Roman"/>
        </w:rPr>
        <w:t xml:space="preserve">of </w:t>
      </w:r>
      <w:r w:rsidR="00A212DE" w:rsidRPr="000F6547">
        <w:rPr>
          <w:rFonts w:ascii="Times New Roman" w:hAnsi="Times New Roman" w:cs="Times New Roman"/>
        </w:rPr>
        <w:t xml:space="preserve">us various properties </w:t>
      </w:r>
      <w:r w:rsidR="004D6494" w:rsidRPr="000F6547">
        <w:rPr>
          <w:rFonts w:ascii="Times New Roman" w:hAnsi="Times New Roman" w:cs="Times New Roman"/>
        </w:rPr>
        <w:t xml:space="preserve">of </w:t>
      </w:r>
      <w:r w:rsidR="00A212DE" w:rsidRPr="000F6547">
        <w:rPr>
          <w:rFonts w:ascii="Times New Roman" w:hAnsi="Times New Roman" w:cs="Times New Roman"/>
          <w:i/>
        </w:rPr>
        <w:t>Eclipta</w:t>
      </w:r>
      <w:r w:rsidR="00A212DE" w:rsidRPr="000F6547">
        <w:rPr>
          <w:rFonts w:ascii="Times New Roman" w:hAnsi="Times New Roman" w:cs="Times New Roman"/>
        </w:rPr>
        <w:t xml:space="preserve"> </w:t>
      </w:r>
      <w:proofErr w:type="gramStart"/>
      <w:r w:rsidR="00A212DE" w:rsidRPr="000F6547">
        <w:rPr>
          <w:rFonts w:ascii="Times New Roman" w:hAnsi="Times New Roman" w:cs="Times New Roman"/>
          <w:i/>
        </w:rPr>
        <w:t>alba</w:t>
      </w:r>
      <w:proofErr w:type="gramEnd"/>
      <w:r w:rsidR="00A212DE" w:rsidRPr="000F6547">
        <w:rPr>
          <w:rFonts w:ascii="Times New Roman" w:hAnsi="Times New Roman" w:cs="Times New Roman"/>
        </w:rPr>
        <w:t xml:space="preserve"> Hassk. </w:t>
      </w:r>
      <w:r w:rsidR="000F6547">
        <w:rPr>
          <w:rFonts w:ascii="Times New Roman" w:hAnsi="Times New Roman" w:cs="Times New Roman"/>
        </w:rPr>
        <w:t>T</w:t>
      </w:r>
      <w:r w:rsidR="004D6494" w:rsidRPr="000F6547">
        <w:rPr>
          <w:rFonts w:ascii="Times New Roman" w:hAnsi="Times New Roman" w:cs="Times New Roman"/>
        </w:rPr>
        <w:t xml:space="preserve">his </w:t>
      </w:r>
      <w:r w:rsidR="000F6547">
        <w:rPr>
          <w:rFonts w:ascii="Times New Roman" w:hAnsi="Times New Roman" w:cs="Times New Roman"/>
        </w:rPr>
        <w:t xml:space="preserve">herb </w:t>
      </w:r>
      <w:r w:rsidR="004D6494" w:rsidRPr="000F6547">
        <w:rPr>
          <w:rFonts w:ascii="Times New Roman" w:hAnsi="Times New Roman" w:cs="Times New Roman"/>
        </w:rPr>
        <w:t xml:space="preserve">is identified as </w:t>
      </w:r>
      <w:r w:rsidR="004D6494" w:rsidRPr="000F6547">
        <w:rPr>
          <w:rFonts w:ascii="Times New Roman" w:hAnsi="Times New Roman" w:cs="Times New Roman"/>
          <w:i/>
        </w:rPr>
        <w:t>Bhrungraj</w:t>
      </w:r>
      <w:r w:rsidR="004D6494" w:rsidRPr="000F6547">
        <w:rPr>
          <w:rFonts w:ascii="Times New Roman" w:hAnsi="Times New Roman" w:cs="Times New Roman"/>
        </w:rPr>
        <w:t>.</w:t>
      </w:r>
      <w:r w:rsidR="00A212DE" w:rsidRPr="000F6547">
        <w:rPr>
          <w:rFonts w:ascii="Times New Roman" w:hAnsi="Times New Roman" w:cs="Times New Roman"/>
        </w:rPr>
        <w:t xml:space="preserve"> </w:t>
      </w:r>
      <w:r w:rsidR="000F6547">
        <w:rPr>
          <w:rFonts w:ascii="Times New Roman" w:hAnsi="Times New Roman" w:cs="Times New Roman"/>
        </w:rPr>
        <w:t xml:space="preserve">Which </w:t>
      </w:r>
      <w:r w:rsidR="00A212DE" w:rsidRPr="000F6547">
        <w:rPr>
          <w:rFonts w:ascii="Times New Roman" w:hAnsi="Times New Roman" w:cs="Times New Roman"/>
        </w:rPr>
        <w:t xml:space="preserve">itself means shining like Peacock, as peacock is having different attractive colors same way </w:t>
      </w:r>
      <w:r w:rsidR="00A212DE" w:rsidRPr="000F6547">
        <w:rPr>
          <w:rFonts w:ascii="Times New Roman" w:hAnsi="Times New Roman" w:cs="Times New Roman"/>
          <w:i/>
        </w:rPr>
        <w:t xml:space="preserve">Bhrungraj </w:t>
      </w:r>
      <w:r w:rsidR="00A212DE" w:rsidRPr="000F6547">
        <w:rPr>
          <w:rFonts w:ascii="Times New Roman" w:hAnsi="Times New Roman" w:cs="Times New Roman"/>
        </w:rPr>
        <w:t xml:space="preserve">shows its various shades of qualities. We can re-evaluate or re-experiment different therapeutic uses of </w:t>
      </w:r>
      <w:r w:rsidR="00A212DE" w:rsidRPr="000F6547">
        <w:rPr>
          <w:rFonts w:ascii="Times New Roman" w:hAnsi="Times New Roman" w:cs="Times New Roman"/>
          <w:i/>
        </w:rPr>
        <w:t>Bhrungraj</w:t>
      </w:r>
      <w:r w:rsidR="00A212DE" w:rsidRPr="000F6547">
        <w:rPr>
          <w:rFonts w:ascii="Times New Roman" w:hAnsi="Times New Roman" w:cs="Times New Roman"/>
        </w:rPr>
        <w:t xml:space="preserve"> with the help of both views Ayurveda as well as Modern. Due to side effects of allopathic drugs, scientists</w:t>
      </w:r>
      <w:r w:rsidR="00114041" w:rsidRPr="000F6547">
        <w:rPr>
          <w:rFonts w:ascii="Times New Roman" w:hAnsi="Times New Roman" w:cs="Times New Roman"/>
        </w:rPr>
        <w:t xml:space="preserve"> are going to approach towards</w:t>
      </w:r>
      <w:r w:rsidR="00A212DE" w:rsidRPr="000F6547">
        <w:rPr>
          <w:rFonts w:ascii="Times New Roman" w:hAnsi="Times New Roman" w:cs="Times New Roman"/>
        </w:rPr>
        <w:t xml:space="preserve"> </w:t>
      </w:r>
      <w:r w:rsidR="00114041" w:rsidRPr="000F6547">
        <w:rPr>
          <w:rFonts w:ascii="Times New Roman" w:hAnsi="Times New Roman" w:cs="Times New Roman"/>
        </w:rPr>
        <w:t>herbal medicinal preparations.</w:t>
      </w:r>
      <w:r w:rsidR="000F6547">
        <w:rPr>
          <w:rFonts w:ascii="Times New Roman" w:hAnsi="Times New Roman" w:cs="Times New Roman"/>
        </w:rPr>
        <w:t xml:space="preserve"> So, here we are</w:t>
      </w:r>
      <w:r w:rsidR="004D6494" w:rsidRPr="000F6547">
        <w:rPr>
          <w:rFonts w:ascii="Times New Roman" w:hAnsi="Times New Roman" w:cs="Times New Roman"/>
        </w:rPr>
        <w:t xml:space="preserve"> </w:t>
      </w:r>
      <w:r w:rsidR="000676E0" w:rsidRPr="000F6547">
        <w:rPr>
          <w:rFonts w:ascii="Times New Roman" w:hAnsi="Times New Roman" w:cs="Times New Roman"/>
        </w:rPr>
        <w:t xml:space="preserve">discussing different pharmacological activities of </w:t>
      </w:r>
      <w:r w:rsidR="000676E0" w:rsidRPr="000F6547">
        <w:rPr>
          <w:rFonts w:ascii="Times New Roman" w:hAnsi="Times New Roman" w:cs="Times New Roman"/>
          <w:i/>
        </w:rPr>
        <w:t>Bhrungraj</w:t>
      </w:r>
      <w:r w:rsidR="000676E0" w:rsidRPr="000F6547">
        <w:rPr>
          <w:rFonts w:ascii="Times New Roman" w:hAnsi="Times New Roman" w:cs="Times New Roman"/>
        </w:rPr>
        <w:t xml:space="preserve"> also its morphology, phytochemistry, standardization and at last but not least its importance in Ayurveda. Ayurveda explains all aspects about </w:t>
      </w:r>
      <w:r w:rsidR="000676E0" w:rsidRPr="000F6547">
        <w:rPr>
          <w:rFonts w:ascii="Times New Roman" w:hAnsi="Times New Roman" w:cs="Times New Roman"/>
          <w:i/>
        </w:rPr>
        <w:t>Bhrungraj</w:t>
      </w:r>
      <w:r w:rsidR="000676E0" w:rsidRPr="000F6547">
        <w:rPr>
          <w:rFonts w:ascii="Times New Roman" w:hAnsi="Times New Roman" w:cs="Times New Roman"/>
        </w:rPr>
        <w:t xml:space="preserve"> in terms of qualitative and quantitative values.</w:t>
      </w:r>
      <w:r w:rsidR="00114041" w:rsidRPr="000F6547">
        <w:rPr>
          <w:rFonts w:ascii="Times New Roman" w:hAnsi="Times New Roman" w:cs="Times New Roman"/>
          <w:i/>
        </w:rPr>
        <w:t xml:space="preserve"> Bhrungraj</w:t>
      </w:r>
      <w:r w:rsidR="00114041" w:rsidRPr="000F6547">
        <w:rPr>
          <w:rFonts w:ascii="Times New Roman" w:hAnsi="Times New Roman" w:cs="Times New Roman"/>
        </w:rPr>
        <w:t xml:space="preserve"> with Latin name </w:t>
      </w:r>
      <w:r w:rsidR="00D11ED6" w:rsidRPr="000F6547">
        <w:rPr>
          <w:rFonts w:ascii="Times New Roman" w:hAnsi="Times New Roman" w:cs="Times New Roman"/>
          <w:i/>
        </w:rPr>
        <w:t>Eclipta</w:t>
      </w:r>
      <w:r w:rsidR="00D11ED6" w:rsidRPr="000F6547">
        <w:rPr>
          <w:rFonts w:ascii="Times New Roman" w:hAnsi="Times New Roman" w:cs="Times New Roman"/>
        </w:rPr>
        <w:t xml:space="preserve"> </w:t>
      </w:r>
      <w:proofErr w:type="gramStart"/>
      <w:r w:rsidR="00D11ED6" w:rsidRPr="000F6547">
        <w:rPr>
          <w:rFonts w:ascii="Times New Roman" w:hAnsi="Times New Roman" w:cs="Times New Roman"/>
          <w:i/>
        </w:rPr>
        <w:t>alba</w:t>
      </w:r>
      <w:proofErr w:type="gramEnd"/>
      <w:r w:rsidR="00D11ED6" w:rsidRPr="000F6547">
        <w:rPr>
          <w:rFonts w:ascii="Times New Roman" w:hAnsi="Times New Roman" w:cs="Times New Roman"/>
        </w:rPr>
        <w:t xml:space="preserve"> Hassk. </w:t>
      </w:r>
      <w:proofErr w:type="gramStart"/>
      <w:r w:rsidR="00D11ED6" w:rsidRPr="000F6547">
        <w:rPr>
          <w:rFonts w:ascii="Times New Roman" w:hAnsi="Times New Roman" w:cs="Times New Roman"/>
        </w:rPr>
        <w:t>belongs</w:t>
      </w:r>
      <w:proofErr w:type="gramEnd"/>
      <w:r w:rsidR="00D11ED6" w:rsidRPr="000F6547">
        <w:rPr>
          <w:rFonts w:ascii="Times New Roman" w:hAnsi="Times New Roman" w:cs="Times New Roman"/>
        </w:rPr>
        <w:t xml:space="preserve"> to family Asteraceae which is the largest family of flowering plants (Angiosperms),</w:t>
      </w:r>
      <w:r w:rsidR="00455A08" w:rsidRPr="000F6547">
        <w:rPr>
          <w:rFonts w:ascii="Times New Roman" w:hAnsi="Times New Roman" w:cs="Times New Roman"/>
        </w:rPr>
        <w:t xml:space="preserve"> </w:t>
      </w:r>
      <w:r w:rsidR="00D11ED6" w:rsidRPr="000F6547">
        <w:rPr>
          <w:rFonts w:ascii="Times New Roman" w:hAnsi="Times New Roman" w:cs="Times New Roman"/>
        </w:rPr>
        <w:t xml:space="preserve">distributed throughout the world. </w:t>
      </w:r>
      <w:r w:rsidR="000F6547">
        <w:rPr>
          <w:rFonts w:ascii="Times New Roman" w:hAnsi="Times New Roman" w:cs="Times New Roman"/>
        </w:rPr>
        <w:t>There are 26 different medicinal plants included under the Asteraceae family.</w:t>
      </w:r>
      <w:r w:rsidR="000F6547">
        <w:rPr>
          <w:rFonts w:ascii="Times New Roman" w:hAnsi="Times New Roman" w:cs="Times New Roman"/>
          <w:vertAlign w:val="superscript"/>
        </w:rPr>
        <w:t xml:space="preserve"> [2]</w:t>
      </w:r>
      <w:r w:rsidR="00B33B30" w:rsidRPr="000F6547">
        <w:rPr>
          <w:rFonts w:ascii="Times New Roman" w:hAnsi="Times New Roman" w:cs="Times New Roman"/>
        </w:rPr>
        <w:t xml:space="preserve">All plants of Asteraceae family are widely used as traditional medicines in various cultures. </w:t>
      </w:r>
      <w:r w:rsidR="00696868" w:rsidRPr="000F6547">
        <w:rPr>
          <w:rFonts w:ascii="Times New Roman" w:hAnsi="Times New Roman" w:cs="Times New Roman"/>
        </w:rPr>
        <w:t>Among all the plants of Asteraceae</w:t>
      </w:r>
      <w:r w:rsidR="00C92083" w:rsidRPr="000F6547">
        <w:rPr>
          <w:rFonts w:ascii="Times New Roman" w:hAnsi="Times New Roman" w:cs="Times New Roman"/>
        </w:rPr>
        <w:t xml:space="preserve"> family</w:t>
      </w:r>
      <w:r w:rsidR="00696868" w:rsidRPr="000F6547">
        <w:rPr>
          <w:rFonts w:ascii="Times New Roman" w:hAnsi="Times New Roman" w:cs="Times New Roman"/>
        </w:rPr>
        <w:t xml:space="preserve"> </w:t>
      </w:r>
      <w:r w:rsidR="00696868" w:rsidRPr="000F6547">
        <w:rPr>
          <w:rFonts w:ascii="Times New Roman" w:hAnsi="Times New Roman" w:cs="Times New Roman"/>
          <w:b/>
          <w:i/>
        </w:rPr>
        <w:t xml:space="preserve">Eclipta </w:t>
      </w:r>
      <w:proofErr w:type="gramStart"/>
      <w:r w:rsidR="00696868" w:rsidRPr="000F6547">
        <w:rPr>
          <w:rFonts w:ascii="Times New Roman" w:hAnsi="Times New Roman" w:cs="Times New Roman"/>
          <w:b/>
          <w:i/>
        </w:rPr>
        <w:t>alba</w:t>
      </w:r>
      <w:proofErr w:type="gramEnd"/>
      <w:r w:rsidR="00696868" w:rsidRPr="000F6547">
        <w:rPr>
          <w:rFonts w:ascii="Times New Roman" w:hAnsi="Times New Roman" w:cs="Times New Roman"/>
          <w:b/>
          <w:i/>
        </w:rPr>
        <w:t xml:space="preserve"> </w:t>
      </w:r>
      <w:r w:rsidR="00696868" w:rsidRPr="000F6547">
        <w:rPr>
          <w:rFonts w:ascii="Times New Roman" w:hAnsi="Times New Roman" w:cs="Times New Roman"/>
          <w:b/>
        </w:rPr>
        <w:t>Hassk</w:t>
      </w:r>
      <w:r w:rsidR="00696868" w:rsidRPr="000F6547">
        <w:rPr>
          <w:rFonts w:ascii="Times New Roman" w:hAnsi="Times New Roman" w:cs="Times New Roman"/>
        </w:rPr>
        <w:t xml:space="preserve">. </w:t>
      </w:r>
      <w:proofErr w:type="gramStart"/>
      <w:r w:rsidR="00696868" w:rsidRPr="000F6547">
        <w:rPr>
          <w:rFonts w:ascii="Times New Roman" w:hAnsi="Times New Roman" w:cs="Times New Roman"/>
        </w:rPr>
        <w:t>is</w:t>
      </w:r>
      <w:proofErr w:type="gramEnd"/>
      <w:r w:rsidR="00696868" w:rsidRPr="000F6547">
        <w:rPr>
          <w:rFonts w:ascii="Times New Roman" w:hAnsi="Times New Roman" w:cs="Times New Roman"/>
        </w:rPr>
        <w:t xml:space="preserve"> having special importance. </w:t>
      </w:r>
      <w:r w:rsidR="00696868" w:rsidRPr="000F6547">
        <w:rPr>
          <w:rFonts w:ascii="Times New Roman" w:hAnsi="Times New Roman" w:cs="Times New Roman"/>
          <w:b/>
          <w:i/>
        </w:rPr>
        <w:t xml:space="preserve">Eclipta </w:t>
      </w:r>
      <w:proofErr w:type="gramStart"/>
      <w:r w:rsidR="00696868" w:rsidRPr="000F6547">
        <w:rPr>
          <w:rFonts w:ascii="Times New Roman" w:hAnsi="Times New Roman" w:cs="Times New Roman"/>
          <w:b/>
          <w:i/>
        </w:rPr>
        <w:t>alba</w:t>
      </w:r>
      <w:proofErr w:type="gramEnd"/>
      <w:r w:rsidR="00696868" w:rsidRPr="000F6547">
        <w:rPr>
          <w:rFonts w:ascii="Times New Roman" w:hAnsi="Times New Roman" w:cs="Times New Roman"/>
          <w:b/>
          <w:i/>
        </w:rPr>
        <w:t xml:space="preserve"> </w:t>
      </w:r>
      <w:r w:rsidR="00696868" w:rsidRPr="000F6547">
        <w:rPr>
          <w:rFonts w:ascii="Times New Roman" w:hAnsi="Times New Roman" w:cs="Times New Roman"/>
          <w:b/>
        </w:rPr>
        <w:t>Hassk</w:t>
      </w:r>
      <w:r w:rsidR="00696868" w:rsidRPr="000F6547">
        <w:rPr>
          <w:rFonts w:ascii="Times New Roman" w:hAnsi="Times New Roman" w:cs="Times New Roman"/>
        </w:rPr>
        <w:t xml:space="preserve">. </w:t>
      </w:r>
      <w:proofErr w:type="gramStart"/>
      <w:r w:rsidR="000F6547">
        <w:rPr>
          <w:rFonts w:ascii="Times New Roman" w:hAnsi="Times New Roman" w:cs="Times New Roman"/>
        </w:rPr>
        <w:t>with</w:t>
      </w:r>
      <w:proofErr w:type="gramEnd"/>
      <w:r w:rsidR="000F6547">
        <w:rPr>
          <w:rFonts w:ascii="Times New Roman" w:hAnsi="Times New Roman" w:cs="Times New Roman"/>
        </w:rPr>
        <w:t xml:space="preserve"> </w:t>
      </w:r>
      <w:r w:rsidR="00696868" w:rsidRPr="000F6547">
        <w:rPr>
          <w:rFonts w:ascii="Times New Roman" w:hAnsi="Times New Roman" w:cs="Times New Roman"/>
        </w:rPr>
        <w:t xml:space="preserve">remarkable results </w:t>
      </w:r>
      <w:r w:rsidR="00CB0BC6">
        <w:rPr>
          <w:rFonts w:ascii="Times New Roman" w:hAnsi="Times New Roman" w:cs="Times New Roman"/>
        </w:rPr>
        <w:t xml:space="preserve">is gaining </w:t>
      </w:r>
      <w:r w:rsidR="00696868" w:rsidRPr="000F6547">
        <w:rPr>
          <w:rFonts w:ascii="Times New Roman" w:hAnsi="Times New Roman" w:cs="Times New Roman"/>
        </w:rPr>
        <w:t xml:space="preserve">special attention among Asteraceae family. This paper review the </w:t>
      </w:r>
      <w:r w:rsidR="00C92083" w:rsidRPr="000F6547">
        <w:rPr>
          <w:rFonts w:ascii="Times New Roman" w:hAnsi="Times New Roman" w:cs="Times New Roman"/>
        </w:rPr>
        <w:t>ethno-botany</w:t>
      </w:r>
      <w:r w:rsidR="00696868" w:rsidRPr="000F6547">
        <w:rPr>
          <w:rFonts w:ascii="Times New Roman" w:hAnsi="Times New Roman" w:cs="Times New Roman"/>
        </w:rPr>
        <w:t>, morphology,</w:t>
      </w:r>
      <w:r w:rsidR="00C92083" w:rsidRPr="000F6547">
        <w:rPr>
          <w:rFonts w:ascii="Times New Roman" w:hAnsi="Times New Roman" w:cs="Times New Roman"/>
        </w:rPr>
        <w:t xml:space="preserve"> phytochemistry, pharmacology and all the dimensions of </w:t>
      </w:r>
      <w:r w:rsidR="00C92083" w:rsidRPr="000F6547">
        <w:rPr>
          <w:rFonts w:ascii="Times New Roman" w:hAnsi="Times New Roman" w:cs="Times New Roman"/>
          <w:b/>
          <w:i/>
        </w:rPr>
        <w:t xml:space="preserve">Eclipta </w:t>
      </w:r>
      <w:proofErr w:type="gramStart"/>
      <w:r w:rsidR="00C92083" w:rsidRPr="000F6547">
        <w:rPr>
          <w:rFonts w:ascii="Times New Roman" w:hAnsi="Times New Roman" w:cs="Times New Roman"/>
          <w:b/>
          <w:i/>
        </w:rPr>
        <w:t>alba</w:t>
      </w:r>
      <w:proofErr w:type="gramEnd"/>
      <w:r w:rsidR="00C92083" w:rsidRPr="000F6547">
        <w:rPr>
          <w:rFonts w:ascii="Times New Roman" w:hAnsi="Times New Roman" w:cs="Times New Roman"/>
          <w:b/>
          <w:i/>
        </w:rPr>
        <w:t xml:space="preserve"> </w:t>
      </w:r>
      <w:r w:rsidR="00C92083" w:rsidRPr="000F6547">
        <w:rPr>
          <w:rFonts w:ascii="Times New Roman" w:hAnsi="Times New Roman" w:cs="Times New Roman"/>
          <w:b/>
        </w:rPr>
        <w:t>Hassk</w:t>
      </w:r>
      <w:r w:rsidR="00C92083" w:rsidRPr="000F6547">
        <w:rPr>
          <w:rFonts w:ascii="Times New Roman" w:hAnsi="Times New Roman" w:cs="Times New Roman"/>
        </w:rPr>
        <w:t xml:space="preserve">. As it is demand of time to focus and evaluate all approaches of </w:t>
      </w:r>
      <w:r w:rsidR="00C92083" w:rsidRPr="000F6547">
        <w:rPr>
          <w:rFonts w:ascii="Times New Roman" w:hAnsi="Times New Roman" w:cs="Times New Roman"/>
          <w:b/>
          <w:i/>
        </w:rPr>
        <w:t xml:space="preserve">Eclipta </w:t>
      </w:r>
      <w:proofErr w:type="gramStart"/>
      <w:r w:rsidR="00C92083" w:rsidRPr="000F6547">
        <w:rPr>
          <w:rFonts w:ascii="Times New Roman" w:hAnsi="Times New Roman" w:cs="Times New Roman"/>
          <w:b/>
          <w:i/>
        </w:rPr>
        <w:t>alba</w:t>
      </w:r>
      <w:proofErr w:type="gramEnd"/>
      <w:r w:rsidR="00C92083" w:rsidRPr="000F6547">
        <w:rPr>
          <w:rFonts w:ascii="Times New Roman" w:hAnsi="Times New Roman" w:cs="Times New Roman"/>
          <w:b/>
          <w:i/>
        </w:rPr>
        <w:t xml:space="preserve"> </w:t>
      </w:r>
      <w:r w:rsidR="00C92083" w:rsidRPr="000F6547">
        <w:rPr>
          <w:rFonts w:ascii="Times New Roman" w:hAnsi="Times New Roman" w:cs="Times New Roman"/>
          <w:b/>
        </w:rPr>
        <w:t>Hassk</w:t>
      </w:r>
      <w:r w:rsidR="00DF0BD0" w:rsidRPr="000F6547">
        <w:rPr>
          <w:rFonts w:ascii="Times New Roman" w:hAnsi="Times New Roman" w:cs="Times New Roman"/>
        </w:rPr>
        <w:t>.</w:t>
      </w:r>
      <w:r w:rsidR="00CB0BC6">
        <w:rPr>
          <w:rFonts w:ascii="Times New Roman" w:hAnsi="Times New Roman" w:cs="Times New Roman"/>
        </w:rPr>
        <w:t xml:space="preserve"> We</w:t>
      </w:r>
      <w:r w:rsidR="00C92083" w:rsidRPr="000F6547">
        <w:rPr>
          <w:rFonts w:ascii="Times New Roman" w:hAnsi="Times New Roman" w:cs="Times New Roman"/>
        </w:rPr>
        <w:t xml:space="preserve"> hereby center all the activities, chemical composition, researches held on it</w:t>
      </w:r>
      <w:r w:rsidR="005B50D7" w:rsidRPr="000F6547">
        <w:rPr>
          <w:rFonts w:ascii="Times New Roman" w:hAnsi="Times New Roman" w:cs="Times New Roman"/>
        </w:rPr>
        <w:t xml:space="preserve"> and </w:t>
      </w:r>
      <w:r w:rsidR="003F2C14" w:rsidRPr="000F6547">
        <w:rPr>
          <w:rFonts w:ascii="Times New Roman" w:hAnsi="Times New Roman" w:cs="Times New Roman"/>
        </w:rPr>
        <w:t>Ayurvedic considerations</w:t>
      </w:r>
      <w:r w:rsidR="005B50D7" w:rsidRPr="000F6547">
        <w:rPr>
          <w:rFonts w:ascii="Times New Roman" w:hAnsi="Times New Roman" w:cs="Times New Roman"/>
        </w:rPr>
        <w:t xml:space="preserve"> too</w:t>
      </w:r>
      <w:r w:rsidR="00C92083" w:rsidRPr="000F6547">
        <w:rPr>
          <w:rFonts w:ascii="Times New Roman" w:hAnsi="Times New Roman" w:cs="Times New Roman"/>
        </w:rPr>
        <w:t>.</w:t>
      </w:r>
    </w:p>
    <w:p w:rsidR="009329A8" w:rsidRPr="00CB0BC6" w:rsidRDefault="005B50D7" w:rsidP="0019393F">
      <w:pPr>
        <w:rPr>
          <w:rFonts w:ascii="Times New Roman" w:hAnsi="Times New Roman" w:cs="Times New Roman"/>
          <w:vertAlign w:val="superscript"/>
        </w:rPr>
      </w:pPr>
      <w:r w:rsidRPr="000F6547">
        <w:rPr>
          <w:rFonts w:ascii="Times New Roman" w:hAnsi="Times New Roman" w:cs="Times New Roman"/>
        </w:rPr>
        <w:t>From the ancient times</w:t>
      </w:r>
      <w:r w:rsidR="00DF0BD0" w:rsidRPr="000F6547">
        <w:rPr>
          <w:rFonts w:ascii="Times New Roman" w:hAnsi="Times New Roman" w:cs="Times New Roman"/>
          <w:i/>
        </w:rPr>
        <w:t xml:space="preserve"> </w:t>
      </w:r>
      <w:r w:rsidR="00B324BD" w:rsidRPr="000F6547">
        <w:rPr>
          <w:rFonts w:ascii="Times New Roman" w:hAnsi="Times New Roman" w:cs="Times New Roman"/>
          <w:i/>
        </w:rPr>
        <w:t xml:space="preserve">Bhrungraj </w:t>
      </w:r>
      <w:r w:rsidR="00B324BD" w:rsidRPr="000F6547">
        <w:rPr>
          <w:rFonts w:ascii="Times New Roman" w:hAnsi="Times New Roman" w:cs="Times New Roman"/>
        </w:rPr>
        <w:t>is</w:t>
      </w:r>
      <w:r w:rsidR="00CB0BC6">
        <w:rPr>
          <w:rFonts w:ascii="Times New Roman" w:hAnsi="Times New Roman" w:cs="Times New Roman"/>
        </w:rPr>
        <w:t xml:space="preserve"> a</w:t>
      </w:r>
      <w:r w:rsidRPr="000F6547">
        <w:rPr>
          <w:rFonts w:ascii="Times New Roman" w:hAnsi="Times New Roman" w:cs="Times New Roman"/>
        </w:rPr>
        <w:t xml:space="preserve"> well known drug for hair disorders.</w:t>
      </w:r>
      <w:r w:rsidR="0019393F" w:rsidRPr="000F6547">
        <w:rPr>
          <w:rFonts w:ascii="Times New Roman" w:hAnsi="Times New Roman" w:cs="Times New Roman"/>
        </w:rPr>
        <w:t xml:space="preserve"> Now, </w:t>
      </w:r>
      <w:r w:rsidR="00CB0BC6">
        <w:rPr>
          <w:rFonts w:ascii="Times New Roman" w:hAnsi="Times New Roman" w:cs="Times New Roman"/>
        </w:rPr>
        <w:t>through the researches it has been</w:t>
      </w:r>
      <w:r w:rsidRPr="000F6547">
        <w:rPr>
          <w:rFonts w:ascii="Times New Roman" w:hAnsi="Times New Roman" w:cs="Times New Roman"/>
        </w:rPr>
        <w:t xml:space="preserve"> proved that </w:t>
      </w:r>
      <w:r w:rsidR="0019393F" w:rsidRPr="000F6547">
        <w:rPr>
          <w:rFonts w:ascii="Times New Roman" w:hAnsi="Times New Roman" w:cs="Times New Roman"/>
          <w:i/>
        </w:rPr>
        <w:t>Bhr</w:t>
      </w:r>
      <w:r w:rsidR="00DF0BD0" w:rsidRPr="000F6547">
        <w:rPr>
          <w:rFonts w:ascii="Times New Roman" w:hAnsi="Times New Roman" w:cs="Times New Roman"/>
          <w:i/>
        </w:rPr>
        <w:t>u</w:t>
      </w:r>
      <w:r w:rsidR="0019393F" w:rsidRPr="000F6547">
        <w:rPr>
          <w:rFonts w:ascii="Times New Roman" w:hAnsi="Times New Roman" w:cs="Times New Roman"/>
          <w:i/>
        </w:rPr>
        <w:t>ngraj</w:t>
      </w:r>
      <w:r w:rsidR="0019393F" w:rsidRPr="000F6547">
        <w:rPr>
          <w:rFonts w:ascii="Times New Roman" w:hAnsi="Times New Roman" w:cs="Times New Roman"/>
        </w:rPr>
        <w:t xml:space="preserve"> shows excellent activities for curing several diseases. With the help of biotechnology and bioinformatics</w:t>
      </w:r>
      <w:r w:rsidR="00CB0BC6">
        <w:rPr>
          <w:rFonts w:ascii="Times New Roman" w:hAnsi="Times New Roman" w:cs="Times New Roman"/>
        </w:rPr>
        <w:t>,</w:t>
      </w:r>
      <w:r w:rsidR="0019393F" w:rsidRPr="000F6547">
        <w:rPr>
          <w:rFonts w:ascii="Times New Roman" w:hAnsi="Times New Roman" w:cs="Times New Roman"/>
        </w:rPr>
        <w:t xml:space="preserve"> we can prove different actions of </w:t>
      </w:r>
      <w:r w:rsidR="00DF0BD0" w:rsidRPr="000F6547">
        <w:rPr>
          <w:rFonts w:ascii="Times New Roman" w:hAnsi="Times New Roman" w:cs="Times New Roman"/>
          <w:i/>
        </w:rPr>
        <w:t>Bhru</w:t>
      </w:r>
      <w:r w:rsidR="0019393F" w:rsidRPr="000F6547">
        <w:rPr>
          <w:rFonts w:ascii="Times New Roman" w:hAnsi="Times New Roman" w:cs="Times New Roman"/>
          <w:i/>
        </w:rPr>
        <w:t>ngraj</w:t>
      </w:r>
      <w:r w:rsidR="0019393F" w:rsidRPr="000F6547">
        <w:rPr>
          <w:rFonts w:ascii="Times New Roman" w:hAnsi="Times New Roman" w:cs="Times New Roman"/>
        </w:rPr>
        <w:t xml:space="preserve">. </w:t>
      </w:r>
      <w:r w:rsidR="00DF0BD0" w:rsidRPr="000F6547">
        <w:rPr>
          <w:rFonts w:ascii="Times New Roman" w:hAnsi="Times New Roman" w:cs="Times New Roman"/>
        </w:rPr>
        <w:t>Isolated</w:t>
      </w:r>
      <w:r w:rsidR="0019393F" w:rsidRPr="000F6547">
        <w:rPr>
          <w:rFonts w:ascii="Times New Roman" w:hAnsi="Times New Roman" w:cs="Times New Roman"/>
        </w:rPr>
        <w:t xml:space="preserve"> </w:t>
      </w:r>
      <w:r w:rsidR="008611BA" w:rsidRPr="000F6547">
        <w:rPr>
          <w:rFonts w:ascii="Times New Roman" w:hAnsi="Times New Roman" w:cs="Times New Roman"/>
        </w:rPr>
        <w:t xml:space="preserve">chemical compositions of it can form the next generation to cure different life threatening diseases like cancer. It is traditionally used to cure many diseased conditions but it lacks adequate scientific proof </w:t>
      </w:r>
      <w:r w:rsidR="001E0F68" w:rsidRPr="000F6547">
        <w:rPr>
          <w:rFonts w:ascii="Times New Roman" w:hAnsi="Times New Roman" w:cs="Times New Roman"/>
        </w:rPr>
        <w:t xml:space="preserve">of its activities and chemical constituents responsible for it. </w:t>
      </w:r>
      <w:r w:rsidR="00B324BD" w:rsidRPr="000F6547">
        <w:rPr>
          <w:rFonts w:ascii="Times New Roman" w:hAnsi="Times New Roman" w:cs="Times New Roman"/>
          <w:i/>
        </w:rPr>
        <w:t xml:space="preserve">Bhrungraj </w:t>
      </w:r>
      <w:r w:rsidR="00B324BD" w:rsidRPr="000F6547">
        <w:rPr>
          <w:rFonts w:ascii="Times New Roman" w:hAnsi="Times New Roman" w:cs="Times New Roman"/>
        </w:rPr>
        <w:t>is</w:t>
      </w:r>
      <w:r w:rsidR="00190454" w:rsidRPr="000F6547">
        <w:rPr>
          <w:rFonts w:ascii="Times New Roman" w:hAnsi="Times New Roman" w:cs="Times New Roman"/>
        </w:rPr>
        <w:t xml:space="preserve"> main drug of con</w:t>
      </w:r>
      <w:r w:rsidR="004D7D8C" w:rsidRPr="000F6547">
        <w:rPr>
          <w:rFonts w:ascii="Times New Roman" w:hAnsi="Times New Roman" w:cs="Times New Roman"/>
        </w:rPr>
        <w:t>ventional medicine which plays an</w:t>
      </w:r>
      <w:r w:rsidR="00190454" w:rsidRPr="000F6547">
        <w:rPr>
          <w:rFonts w:ascii="Times New Roman" w:hAnsi="Times New Roman" w:cs="Times New Roman"/>
        </w:rPr>
        <w:t xml:space="preserve"> important role in the health services all over the world. </w:t>
      </w:r>
    </w:p>
    <w:p w:rsidR="009329A8" w:rsidRPr="001447A7" w:rsidRDefault="009329A8" w:rsidP="0019393F">
      <w:pPr>
        <w:rPr>
          <w:rFonts w:ascii="Times New Roman" w:hAnsi="Times New Roman" w:cs="Times New Roman"/>
          <w:b/>
          <w:sz w:val="24"/>
          <w:szCs w:val="24"/>
        </w:rPr>
      </w:pPr>
      <w:r w:rsidRPr="001447A7">
        <w:rPr>
          <w:rFonts w:ascii="Times New Roman" w:hAnsi="Times New Roman" w:cs="Times New Roman"/>
          <w:b/>
          <w:sz w:val="24"/>
          <w:szCs w:val="24"/>
        </w:rPr>
        <w:t>PLANT ORIGIN AND MORPHOLOGY:</w:t>
      </w:r>
    </w:p>
    <w:p w:rsidR="009329A8" w:rsidRPr="000F6547" w:rsidRDefault="009329A8" w:rsidP="0019393F">
      <w:pPr>
        <w:rPr>
          <w:rFonts w:ascii="Times New Roman" w:hAnsi="Times New Roman" w:cs="Times New Roman"/>
        </w:rPr>
      </w:pPr>
      <w:r w:rsidRPr="000F6547">
        <w:rPr>
          <w:rFonts w:ascii="Times New Roman" w:hAnsi="Times New Roman" w:cs="Times New Roman"/>
          <w:b/>
          <w:i/>
        </w:rPr>
        <w:t xml:space="preserve">Eclipta </w:t>
      </w:r>
      <w:proofErr w:type="gramStart"/>
      <w:r w:rsidRPr="000F6547">
        <w:rPr>
          <w:rFonts w:ascii="Times New Roman" w:hAnsi="Times New Roman" w:cs="Times New Roman"/>
          <w:b/>
          <w:i/>
        </w:rPr>
        <w:t>alba</w:t>
      </w:r>
      <w:proofErr w:type="gramEnd"/>
      <w:r w:rsidRPr="000F6547">
        <w:rPr>
          <w:rFonts w:ascii="Times New Roman" w:hAnsi="Times New Roman" w:cs="Times New Roman"/>
          <w:b/>
          <w:i/>
        </w:rPr>
        <w:t xml:space="preserve"> </w:t>
      </w:r>
      <w:r w:rsidRPr="000F6547">
        <w:rPr>
          <w:rFonts w:ascii="Times New Roman" w:hAnsi="Times New Roman" w:cs="Times New Roman"/>
          <w:b/>
        </w:rPr>
        <w:t>Hassk</w:t>
      </w:r>
      <w:r w:rsidRPr="000F6547">
        <w:rPr>
          <w:rFonts w:ascii="Times New Roman" w:hAnsi="Times New Roman" w:cs="Times New Roman"/>
        </w:rPr>
        <w:t xml:space="preserve">. </w:t>
      </w:r>
      <w:proofErr w:type="gramStart"/>
      <w:r w:rsidRPr="000F6547">
        <w:rPr>
          <w:rFonts w:ascii="Times New Roman" w:hAnsi="Times New Roman" w:cs="Times New Roman"/>
        </w:rPr>
        <w:t>is</w:t>
      </w:r>
      <w:proofErr w:type="gramEnd"/>
      <w:r w:rsidRPr="000F6547">
        <w:rPr>
          <w:rFonts w:ascii="Times New Roman" w:hAnsi="Times New Roman" w:cs="Times New Roman"/>
        </w:rPr>
        <w:t xml:space="preserve"> a common weed observed mostly </w:t>
      </w:r>
      <w:r w:rsidR="00507656" w:rsidRPr="000F6547">
        <w:rPr>
          <w:rFonts w:ascii="Times New Roman" w:hAnsi="Times New Roman" w:cs="Times New Roman"/>
        </w:rPr>
        <w:t xml:space="preserve">in India, Brazil, Bangladesh and China. It is annual herbaceous plant commonly known as </w:t>
      </w:r>
      <w:r w:rsidR="00FF5404" w:rsidRPr="000F6547">
        <w:rPr>
          <w:rFonts w:ascii="Times New Roman" w:hAnsi="Times New Roman" w:cs="Times New Roman"/>
        </w:rPr>
        <w:t xml:space="preserve">“false daisy”. In India it is observed throughout about 6000 ft. </w:t>
      </w:r>
      <w:r w:rsidR="009C3402" w:rsidRPr="000F6547">
        <w:rPr>
          <w:rFonts w:ascii="Times New Roman" w:hAnsi="Times New Roman" w:cs="Times New Roman"/>
        </w:rPr>
        <w:t xml:space="preserve">It is an erect or prostrate, roughly hairy, rooting at nodes, the leaves are opposite, sessile and lanceolate. </w:t>
      </w:r>
      <w:r w:rsidR="009C3402" w:rsidRPr="000F6547">
        <w:rPr>
          <w:rFonts w:ascii="Times New Roman" w:hAnsi="Times New Roman" w:cs="Times New Roman"/>
          <w:b/>
          <w:i/>
        </w:rPr>
        <w:t xml:space="preserve">Eclipta </w:t>
      </w:r>
      <w:proofErr w:type="gramStart"/>
      <w:r w:rsidR="009C3402" w:rsidRPr="000F6547">
        <w:rPr>
          <w:rFonts w:ascii="Times New Roman" w:hAnsi="Times New Roman" w:cs="Times New Roman"/>
          <w:b/>
          <w:i/>
        </w:rPr>
        <w:t>alba</w:t>
      </w:r>
      <w:proofErr w:type="gramEnd"/>
      <w:r w:rsidR="009C3402" w:rsidRPr="000F6547">
        <w:rPr>
          <w:rFonts w:ascii="Times New Roman" w:hAnsi="Times New Roman" w:cs="Times New Roman"/>
          <w:b/>
          <w:i/>
        </w:rPr>
        <w:t xml:space="preserve"> </w:t>
      </w:r>
      <w:r w:rsidR="009C3402" w:rsidRPr="000F6547">
        <w:rPr>
          <w:rFonts w:ascii="Times New Roman" w:hAnsi="Times New Roman" w:cs="Times New Roman"/>
        </w:rPr>
        <w:t>specifically</w:t>
      </w:r>
      <w:r w:rsidR="009C3402" w:rsidRPr="000F6547">
        <w:rPr>
          <w:rFonts w:ascii="Times New Roman" w:hAnsi="Times New Roman" w:cs="Times New Roman"/>
          <w:b/>
          <w:i/>
        </w:rPr>
        <w:t xml:space="preserve"> </w:t>
      </w:r>
      <w:r w:rsidR="009C3402" w:rsidRPr="000F6547">
        <w:rPr>
          <w:rFonts w:ascii="Times New Roman" w:hAnsi="Times New Roman" w:cs="Times New Roman"/>
        </w:rPr>
        <w:t xml:space="preserve">means white color of the flowers, </w:t>
      </w:r>
      <w:r w:rsidR="00B324BD" w:rsidRPr="000F6547">
        <w:rPr>
          <w:rFonts w:ascii="Times New Roman" w:hAnsi="Times New Roman" w:cs="Times New Roman"/>
        </w:rPr>
        <w:t>its</w:t>
      </w:r>
      <w:r w:rsidR="009C3402" w:rsidRPr="000F6547">
        <w:rPr>
          <w:rFonts w:ascii="Times New Roman" w:hAnsi="Times New Roman" w:cs="Times New Roman"/>
        </w:rPr>
        <w:t xml:space="preserve"> genus name comes from the Greek word meaning “Deficient” which means absence of bristles and awns on the fruit. </w:t>
      </w:r>
      <w:r w:rsidR="001C1831" w:rsidRPr="000F6547">
        <w:rPr>
          <w:rFonts w:ascii="Times New Roman" w:hAnsi="Times New Roman" w:cs="Times New Roman"/>
        </w:rPr>
        <w:t xml:space="preserve">Taxonomic nomenclature of </w:t>
      </w:r>
      <w:r w:rsidR="001C1831" w:rsidRPr="000F6547">
        <w:rPr>
          <w:rFonts w:ascii="Times New Roman" w:hAnsi="Times New Roman" w:cs="Times New Roman"/>
          <w:b/>
          <w:i/>
        </w:rPr>
        <w:t xml:space="preserve">Eclipta </w:t>
      </w:r>
      <w:proofErr w:type="gramStart"/>
      <w:r w:rsidR="001C1831" w:rsidRPr="000F6547">
        <w:rPr>
          <w:rFonts w:ascii="Times New Roman" w:hAnsi="Times New Roman" w:cs="Times New Roman"/>
          <w:b/>
          <w:i/>
        </w:rPr>
        <w:t>alba</w:t>
      </w:r>
      <w:proofErr w:type="gramEnd"/>
      <w:r w:rsidR="001C1831" w:rsidRPr="000F6547">
        <w:rPr>
          <w:rFonts w:ascii="Times New Roman" w:hAnsi="Times New Roman" w:cs="Times New Roman"/>
          <w:b/>
          <w:i/>
        </w:rPr>
        <w:t xml:space="preserve"> </w:t>
      </w:r>
      <w:r w:rsidR="001C1831" w:rsidRPr="000F6547">
        <w:rPr>
          <w:rFonts w:ascii="Times New Roman" w:hAnsi="Times New Roman" w:cs="Times New Roman"/>
          <w:b/>
        </w:rPr>
        <w:t>Hassk</w:t>
      </w:r>
      <w:r w:rsidR="001447A7">
        <w:rPr>
          <w:rFonts w:ascii="Times New Roman" w:hAnsi="Times New Roman" w:cs="Times New Roman"/>
        </w:rPr>
        <w:t xml:space="preserve">. </w:t>
      </w:r>
      <w:proofErr w:type="gramStart"/>
      <w:r w:rsidR="001447A7">
        <w:rPr>
          <w:rFonts w:ascii="Times New Roman" w:hAnsi="Times New Roman" w:cs="Times New Roman"/>
        </w:rPr>
        <w:t>as</w:t>
      </w:r>
      <w:proofErr w:type="gramEnd"/>
      <w:r w:rsidR="001447A7">
        <w:rPr>
          <w:rFonts w:ascii="Times New Roman" w:hAnsi="Times New Roman" w:cs="Times New Roman"/>
        </w:rPr>
        <w:t xml:space="preserve"> shown in table no.1</w:t>
      </w:r>
      <w:r w:rsidR="00B324BD" w:rsidRPr="000F6547">
        <w:rPr>
          <w:rFonts w:ascii="Times New Roman" w:hAnsi="Times New Roman" w:cs="Times New Roman"/>
        </w:rPr>
        <w:t>.</w:t>
      </w:r>
    </w:p>
    <w:p w:rsidR="001C1831" w:rsidRPr="001447A7" w:rsidRDefault="001447A7" w:rsidP="001C1831">
      <w:pPr>
        <w:jc w:val="center"/>
        <w:rPr>
          <w:rFonts w:ascii="Times New Roman" w:hAnsi="Times New Roman" w:cs="Times New Roman"/>
          <w:sz w:val="24"/>
          <w:szCs w:val="24"/>
        </w:rPr>
      </w:pPr>
      <w:r w:rsidRPr="001447A7">
        <w:rPr>
          <w:rFonts w:ascii="Times New Roman" w:hAnsi="Times New Roman" w:cs="Times New Roman"/>
          <w:b/>
          <w:sz w:val="24"/>
          <w:szCs w:val="24"/>
        </w:rPr>
        <w:t>Table no.1</w:t>
      </w:r>
      <w:r w:rsidR="001C1831" w:rsidRPr="001447A7">
        <w:rPr>
          <w:rFonts w:ascii="Times New Roman" w:hAnsi="Times New Roman" w:cs="Times New Roman"/>
          <w:b/>
          <w:sz w:val="24"/>
          <w:szCs w:val="24"/>
        </w:rPr>
        <w:t>:</w:t>
      </w:r>
      <w:r w:rsidR="00B324BD" w:rsidRPr="001447A7">
        <w:rPr>
          <w:rFonts w:ascii="Times New Roman" w:hAnsi="Times New Roman" w:cs="Times New Roman"/>
          <w:b/>
          <w:sz w:val="24"/>
          <w:szCs w:val="24"/>
        </w:rPr>
        <w:t xml:space="preserve"> </w:t>
      </w:r>
      <w:r w:rsidR="001C1831" w:rsidRPr="001447A7">
        <w:rPr>
          <w:rFonts w:ascii="Times New Roman" w:hAnsi="Times New Roman" w:cs="Times New Roman"/>
          <w:b/>
          <w:sz w:val="24"/>
          <w:szCs w:val="24"/>
        </w:rPr>
        <w:t>Taxonomic nomenclature of</w:t>
      </w:r>
      <w:r w:rsidR="001C1831" w:rsidRPr="001447A7">
        <w:rPr>
          <w:rFonts w:ascii="Times New Roman" w:hAnsi="Times New Roman" w:cs="Times New Roman"/>
          <w:sz w:val="24"/>
          <w:szCs w:val="24"/>
        </w:rPr>
        <w:t xml:space="preserve"> </w:t>
      </w:r>
      <w:r w:rsidR="001C1831" w:rsidRPr="001447A7">
        <w:rPr>
          <w:rFonts w:ascii="Times New Roman" w:hAnsi="Times New Roman" w:cs="Times New Roman"/>
          <w:b/>
          <w:i/>
          <w:sz w:val="24"/>
          <w:szCs w:val="24"/>
        </w:rPr>
        <w:t xml:space="preserve">Eclipta </w:t>
      </w:r>
      <w:proofErr w:type="gramStart"/>
      <w:r w:rsidR="001C1831" w:rsidRPr="001447A7">
        <w:rPr>
          <w:rFonts w:ascii="Times New Roman" w:hAnsi="Times New Roman" w:cs="Times New Roman"/>
          <w:b/>
          <w:i/>
          <w:sz w:val="24"/>
          <w:szCs w:val="24"/>
        </w:rPr>
        <w:t>alba</w:t>
      </w:r>
      <w:proofErr w:type="gramEnd"/>
      <w:r w:rsidR="001C1831" w:rsidRPr="001447A7">
        <w:rPr>
          <w:rFonts w:ascii="Times New Roman" w:hAnsi="Times New Roman" w:cs="Times New Roman"/>
          <w:b/>
          <w:i/>
          <w:sz w:val="24"/>
          <w:szCs w:val="24"/>
        </w:rPr>
        <w:t xml:space="preserve"> </w:t>
      </w:r>
      <w:r w:rsidR="001C1831" w:rsidRPr="001447A7">
        <w:rPr>
          <w:rFonts w:ascii="Times New Roman" w:hAnsi="Times New Roman" w:cs="Times New Roman"/>
          <w:b/>
          <w:sz w:val="24"/>
          <w:szCs w:val="24"/>
        </w:rPr>
        <w:t>Hassk</w:t>
      </w:r>
      <w:r w:rsidR="001C1831" w:rsidRPr="001447A7">
        <w:rPr>
          <w:rFonts w:ascii="Times New Roman" w:hAnsi="Times New Roman" w:cs="Times New Roman"/>
          <w:sz w:val="24"/>
          <w:szCs w:val="24"/>
        </w:rPr>
        <w:t>.</w:t>
      </w:r>
    </w:p>
    <w:tbl>
      <w:tblPr>
        <w:tblStyle w:val="TableGrid"/>
        <w:tblW w:w="0" w:type="auto"/>
        <w:tblInd w:w="1728" w:type="dxa"/>
        <w:tblLook w:val="04A0"/>
      </w:tblPr>
      <w:tblGrid>
        <w:gridCol w:w="1710"/>
        <w:gridCol w:w="3600"/>
      </w:tblGrid>
      <w:tr w:rsidR="001C1831" w:rsidRPr="000F6547" w:rsidTr="00F0043C">
        <w:tc>
          <w:tcPr>
            <w:tcW w:w="1710" w:type="dxa"/>
          </w:tcPr>
          <w:p w:rsidR="001C1831" w:rsidRPr="000F6547" w:rsidRDefault="001C1831" w:rsidP="001C1831">
            <w:pPr>
              <w:rPr>
                <w:rFonts w:ascii="Times New Roman" w:hAnsi="Times New Roman" w:cs="Times New Roman"/>
              </w:rPr>
            </w:pPr>
            <w:r w:rsidRPr="000F6547">
              <w:rPr>
                <w:rFonts w:ascii="Times New Roman" w:hAnsi="Times New Roman" w:cs="Times New Roman"/>
              </w:rPr>
              <w:t>Kingdom</w:t>
            </w:r>
          </w:p>
        </w:tc>
        <w:tc>
          <w:tcPr>
            <w:tcW w:w="3600" w:type="dxa"/>
          </w:tcPr>
          <w:p w:rsidR="001C1831" w:rsidRPr="000F6547" w:rsidRDefault="00F0043C" w:rsidP="00F0043C">
            <w:pPr>
              <w:rPr>
                <w:rFonts w:ascii="Times New Roman" w:hAnsi="Times New Roman" w:cs="Times New Roman"/>
              </w:rPr>
            </w:pPr>
            <w:r w:rsidRPr="000F6547">
              <w:rPr>
                <w:rFonts w:ascii="Times New Roman" w:hAnsi="Times New Roman" w:cs="Times New Roman"/>
              </w:rPr>
              <w:t>Plantae</w:t>
            </w:r>
          </w:p>
        </w:tc>
      </w:tr>
      <w:tr w:rsidR="001C1831" w:rsidRPr="000F6547" w:rsidTr="00F0043C">
        <w:tc>
          <w:tcPr>
            <w:tcW w:w="1710" w:type="dxa"/>
          </w:tcPr>
          <w:p w:rsidR="001C1831" w:rsidRPr="000F6547" w:rsidRDefault="001C1831" w:rsidP="0019393F">
            <w:pPr>
              <w:rPr>
                <w:rFonts w:ascii="Times New Roman" w:hAnsi="Times New Roman" w:cs="Times New Roman"/>
              </w:rPr>
            </w:pPr>
            <w:r w:rsidRPr="000F6547">
              <w:rPr>
                <w:rFonts w:ascii="Times New Roman" w:hAnsi="Times New Roman" w:cs="Times New Roman"/>
              </w:rPr>
              <w:t>Subkingdom</w:t>
            </w:r>
          </w:p>
        </w:tc>
        <w:tc>
          <w:tcPr>
            <w:tcW w:w="3600" w:type="dxa"/>
          </w:tcPr>
          <w:p w:rsidR="001C1831" w:rsidRPr="000F6547" w:rsidRDefault="0032034B" w:rsidP="0019393F">
            <w:pPr>
              <w:rPr>
                <w:rFonts w:ascii="Times New Roman" w:hAnsi="Times New Roman" w:cs="Times New Roman"/>
              </w:rPr>
            </w:pPr>
            <w:proofErr w:type="spellStart"/>
            <w:r w:rsidRPr="000F6547">
              <w:rPr>
                <w:rFonts w:ascii="Times New Roman" w:hAnsi="Times New Roman" w:cs="Times New Roman"/>
              </w:rPr>
              <w:t>Viridaeplantae</w:t>
            </w:r>
            <w:proofErr w:type="spellEnd"/>
          </w:p>
        </w:tc>
      </w:tr>
      <w:tr w:rsidR="001C1831" w:rsidRPr="000F6547" w:rsidTr="00F0043C">
        <w:tc>
          <w:tcPr>
            <w:tcW w:w="1710" w:type="dxa"/>
          </w:tcPr>
          <w:p w:rsidR="001C1831" w:rsidRPr="000F6547" w:rsidRDefault="001C1831" w:rsidP="0019393F">
            <w:pPr>
              <w:rPr>
                <w:rFonts w:ascii="Times New Roman" w:hAnsi="Times New Roman" w:cs="Times New Roman"/>
              </w:rPr>
            </w:pPr>
            <w:proofErr w:type="spellStart"/>
            <w:r w:rsidRPr="000F6547">
              <w:rPr>
                <w:rFonts w:ascii="Times New Roman" w:hAnsi="Times New Roman" w:cs="Times New Roman"/>
              </w:rPr>
              <w:t>Infrakingdom</w:t>
            </w:r>
            <w:proofErr w:type="spellEnd"/>
          </w:p>
        </w:tc>
        <w:tc>
          <w:tcPr>
            <w:tcW w:w="3600" w:type="dxa"/>
          </w:tcPr>
          <w:p w:rsidR="001C1831" w:rsidRPr="000F6547" w:rsidRDefault="0032034B" w:rsidP="0019393F">
            <w:pPr>
              <w:rPr>
                <w:rFonts w:ascii="Times New Roman" w:hAnsi="Times New Roman" w:cs="Times New Roman"/>
              </w:rPr>
            </w:pPr>
            <w:proofErr w:type="spellStart"/>
            <w:r w:rsidRPr="000F6547">
              <w:rPr>
                <w:rFonts w:ascii="Times New Roman" w:hAnsi="Times New Roman" w:cs="Times New Roman"/>
              </w:rPr>
              <w:t>Streptophyta</w:t>
            </w:r>
            <w:proofErr w:type="spellEnd"/>
          </w:p>
        </w:tc>
      </w:tr>
      <w:tr w:rsidR="001C1831" w:rsidRPr="000F6547" w:rsidTr="00F0043C">
        <w:tc>
          <w:tcPr>
            <w:tcW w:w="1710" w:type="dxa"/>
          </w:tcPr>
          <w:p w:rsidR="001C1831" w:rsidRPr="000F6547" w:rsidRDefault="001C1831" w:rsidP="0019393F">
            <w:pPr>
              <w:rPr>
                <w:rFonts w:ascii="Times New Roman" w:hAnsi="Times New Roman" w:cs="Times New Roman"/>
              </w:rPr>
            </w:pPr>
            <w:r w:rsidRPr="000F6547">
              <w:rPr>
                <w:rFonts w:ascii="Times New Roman" w:hAnsi="Times New Roman" w:cs="Times New Roman"/>
              </w:rPr>
              <w:t>Division</w:t>
            </w:r>
          </w:p>
        </w:tc>
        <w:tc>
          <w:tcPr>
            <w:tcW w:w="3600" w:type="dxa"/>
          </w:tcPr>
          <w:p w:rsidR="001C1831" w:rsidRPr="000F6547" w:rsidRDefault="0032034B" w:rsidP="0019393F">
            <w:pPr>
              <w:rPr>
                <w:rFonts w:ascii="Times New Roman" w:hAnsi="Times New Roman" w:cs="Times New Roman"/>
              </w:rPr>
            </w:pPr>
            <w:proofErr w:type="spellStart"/>
            <w:r w:rsidRPr="000F6547">
              <w:rPr>
                <w:rFonts w:ascii="Times New Roman" w:hAnsi="Times New Roman" w:cs="Times New Roman"/>
              </w:rPr>
              <w:t>Tracheophyta</w:t>
            </w:r>
            <w:proofErr w:type="spellEnd"/>
          </w:p>
        </w:tc>
      </w:tr>
      <w:tr w:rsidR="001C1831" w:rsidRPr="000F6547" w:rsidTr="00F0043C">
        <w:tc>
          <w:tcPr>
            <w:tcW w:w="1710" w:type="dxa"/>
          </w:tcPr>
          <w:p w:rsidR="001C1831" w:rsidRPr="000F6547" w:rsidRDefault="001C1831" w:rsidP="0019393F">
            <w:pPr>
              <w:rPr>
                <w:rFonts w:ascii="Times New Roman" w:hAnsi="Times New Roman" w:cs="Times New Roman"/>
              </w:rPr>
            </w:pPr>
            <w:r w:rsidRPr="000F6547">
              <w:rPr>
                <w:rFonts w:ascii="Times New Roman" w:hAnsi="Times New Roman" w:cs="Times New Roman"/>
              </w:rPr>
              <w:lastRenderedPageBreak/>
              <w:t>Subdivision</w:t>
            </w:r>
          </w:p>
        </w:tc>
        <w:tc>
          <w:tcPr>
            <w:tcW w:w="3600" w:type="dxa"/>
          </w:tcPr>
          <w:p w:rsidR="001C1831" w:rsidRPr="000F6547" w:rsidRDefault="0032034B" w:rsidP="0019393F">
            <w:pPr>
              <w:rPr>
                <w:rFonts w:ascii="Times New Roman" w:hAnsi="Times New Roman" w:cs="Times New Roman"/>
              </w:rPr>
            </w:pPr>
            <w:proofErr w:type="spellStart"/>
            <w:r w:rsidRPr="000F6547">
              <w:rPr>
                <w:rFonts w:ascii="Times New Roman" w:hAnsi="Times New Roman" w:cs="Times New Roman"/>
              </w:rPr>
              <w:t>Spermatophytina</w:t>
            </w:r>
            <w:proofErr w:type="spellEnd"/>
          </w:p>
        </w:tc>
      </w:tr>
      <w:tr w:rsidR="001C1831" w:rsidRPr="000F6547" w:rsidTr="00F0043C">
        <w:tc>
          <w:tcPr>
            <w:tcW w:w="1710" w:type="dxa"/>
          </w:tcPr>
          <w:p w:rsidR="001C1831" w:rsidRPr="000F6547" w:rsidRDefault="001C1831" w:rsidP="0019393F">
            <w:pPr>
              <w:rPr>
                <w:rFonts w:ascii="Times New Roman" w:hAnsi="Times New Roman" w:cs="Times New Roman"/>
              </w:rPr>
            </w:pPr>
            <w:proofErr w:type="spellStart"/>
            <w:r w:rsidRPr="000F6547">
              <w:rPr>
                <w:rFonts w:ascii="Times New Roman" w:hAnsi="Times New Roman" w:cs="Times New Roman"/>
              </w:rPr>
              <w:t>Infradivision</w:t>
            </w:r>
            <w:proofErr w:type="spellEnd"/>
          </w:p>
        </w:tc>
        <w:tc>
          <w:tcPr>
            <w:tcW w:w="3600" w:type="dxa"/>
          </w:tcPr>
          <w:p w:rsidR="001C1831" w:rsidRPr="000F6547" w:rsidRDefault="0032034B" w:rsidP="0019393F">
            <w:pPr>
              <w:rPr>
                <w:rFonts w:ascii="Times New Roman" w:hAnsi="Times New Roman" w:cs="Times New Roman"/>
              </w:rPr>
            </w:pPr>
            <w:proofErr w:type="spellStart"/>
            <w:r w:rsidRPr="000F6547">
              <w:rPr>
                <w:rFonts w:ascii="Times New Roman" w:hAnsi="Times New Roman" w:cs="Times New Roman"/>
              </w:rPr>
              <w:t>Angiospermae</w:t>
            </w:r>
            <w:proofErr w:type="spellEnd"/>
          </w:p>
        </w:tc>
      </w:tr>
      <w:tr w:rsidR="001C1831" w:rsidRPr="000F6547" w:rsidTr="00F0043C">
        <w:tc>
          <w:tcPr>
            <w:tcW w:w="1710" w:type="dxa"/>
          </w:tcPr>
          <w:p w:rsidR="001C1831" w:rsidRPr="000F6547" w:rsidRDefault="001C1831" w:rsidP="0019393F">
            <w:pPr>
              <w:rPr>
                <w:rFonts w:ascii="Times New Roman" w:hAnsi="Times New Roman" w:cs="Times New Roman"/>
              </w:rPr>
            </w:pPr>
            <w:r w:rsidRPr="000F6547">
              <w:rPr>
                <w:rFonts w:ascii="Times New Roman" w:hAnsi="Times New Roman" w:cs="Times New Roman"/>
              </w:rPr>
              <w:t>Class</w:t>
            </w:r>
          </w:p>
        </w:tc>
        <w:tc>
          <w:tcPr>
            <w:tcW w:w="3600" w:type="dxa"/>
          </w:tcPr>
          <w:p w:rsidR="001C1831" w:rsidRPr="000F6547" w:rsidRDefault="0032034B" w:rsidP="0019393F">
            <w:pPr>
              <w:rPr>
                <w:rFonts w:ascii="Times New Roman" w:hAnsi="Times New Roman" w:cs="Times New Roman"/>
              </w:rPr>
            </w:pPr>
            <w:r w:rsidRPr="000F6547">
              <w:rPr>
                <w:rFonts w:ascii="Times New Roman" w:hAnsi="Times New Roman" w:cs="Times New Roman"/>
              </w:rPr>
              <w:t>Magnoliopsida</w:t>
            </w:r>
          </w:p>
        </w:tc>
      </w:tr>
      <w:tr w:rsidR="001C1831" w:rsidRPr="000F6547" w:rsidTr="00F0043C">
        <w:tc>
          <w:tcPr>
            <w:tcW w:w="1710" w:type="dxa"/>
          </w:tcPr>
          <w:p w:rsidR="001C1831" w:rsidRPr="000F6547" w:rsidRDefault="001C1831" w:rsidP="0019393F">
            <w:pPr>
              <w:rPr>
                <w:rFonts w:ascii="Times New Roman" w:hAnsi="Times New Roman" w:cs="Times New Roman"/>
              </w:rPr>
            </w:pPr>
            <w:proofErr w:type="spellStart"/>
            <w:r w:rsidRPr="000F6547">
              <w:rPr>
                <w:rFonts w:ascii="Times New Roman" w:hAnsi="Times New Roman" w:cs="Times New Roman"/>
              </w:rPr>
              <w:t>Superorder</w:t>
            </w:r>
            <w:proofErr w:type="spellEnd"/>
          </w:p>
        </w:tc>
        <w:tc>
          <w:tcPr>
            <w:tcW w:w="3600" w:type="dxa"/>
          </w:tcPr>
          <w:p w:rsidR="001C1831" w:rsidRPr="000F6547" w:rsidRDefault="0032034B" w:rsidP="0019393F">
            <w:pPr>
              <w:rPr>
                <w:rFonts w:ascii="Times New Roman" w:hAnsi="Times New Roman" w:cs="Times New Roman"/>
              </w:rPr>
            </w:pPr>
            <w:proofErr w:type="spellStart"/>
            <w:r w:rsidRPr="000F6547">
              <w:rPr>
                <w:rFonts w:ascii="Times New Roman" w:hAnsi="Times New Roman" w:cs="Times New Roman"/>
              </w:rPr>
              <w:t>Asteranae</w:t>
            </w:r>
            <w:proofErr w:type="spellEnd"/>
          </w:p>
        </w:tc>
      </w:tr>
      <w:tr w:rsidR="001C1831" w:rsidRPr="000F6547" w:rsidTr="00F0043C">
        <w:tc>
          <w:tcPr>
            <w:tcW w:w="1710" w:type="dxa"/>
          </w:tcPr>
          <w:p w:rsidR="001C1831" w:rsidRPr="000F6547" w:rsidRDefault="001C1831" w:rsidP="0019393F">
            <w:pPr>
              <w:rPr>
                <w:rFonts w:ascii="Times New Roman" w:hAnsi="Times New Roman" w:cs="Times New Roman"/>
              </w:rPr>
            </w:pPr>
            <w:r w:rsidRPr="000F6547">
              <w:rPr>
                <w:rFonts w:ascii="Times New Roman" w:hAnsi="Times New Roman" w:cs="Times New Roman"/>
              </w:rPr>
              <w:t>Order</w:t>
            </w:r>
          </w:p>
        </w:tc>
        <w:tc>
          <w:tcPr>
            <w:tcW w:w="3600" w:type="dxa"/>
          </w:tcPr>
          <w:p w:rsidR="001C1831" w:rsidRPr="000F6547" w:rsidRDefault="0032034B" w:rsidP="0019393F">
            <w:pPr>
              <w:rPr>
                <w:rFonts w:ascii="Times New Roman" w:hAnsi="Times New Roman" w:cs="Times New Roman"/>
              </w:rPr>
            </w:pPr>
            <w:proofErr w:type="spellStart"/>
            <w:r w:rsidRPr="000F6547">
              <w:rPr>
                <w:rFonts w:ascii="Times New Roman" w:hAnsi="Times New Roman" w:cs="Times New Roman"/>
              </w:rPr>
              <w:t>Asterales</w:t>
            </w:r>
            <w:proofErr w:type="spellEnd"/>
          </w:p>
        </w:tc>
      </w:tr>
      <w:tr w:rsidR="001C1831" w:rsidRPr="000F6547" w:rsidTr="00F0043C">
        <w:tc>
          <w:tcPr>
            <w:tcW w:w="1710" w:type="dxa"/>
          </w:tcPr>
          <w:p w:rsidR="001C1831" w:rsidRPr="000F6547" w:rsidRDefault="001C1831" w:rsidP="0019393F">
            <w:pPr>
              <w:rPr>
                <w:rFonts w:ascii="Times New Roman" w:hAnsi="Times New Roman" w:cs="Times New Roman"/>
              </w:rPr>
            </w:pPr>
            <w:r w:rsidRPr="000F6547">
              <w:rPr>
                <w:rFonts w:ascii="Times New Roman" w:hAnsi="Times New Roman" w:cs="Times New Roman"/>
              </w:rPr>
              <w:t>Family</w:t>
            </w:r>
          </w:p>
        </w:tc>
        <w:tc>
          <w:tcPr>
            <w:tcW w:w="3600" w:type="dxa"/>
          </w:tcPr>
          <w:p w:rsidR="001C1831" w:rsidRPr="000F6547" w:rsidRDefault="0032034B" w:rsidP="0019393F">
            <w:pPr>
              <w:rPr>
                <w:rFonts w:ascii="Times New Roman" w:hAnsi="Times New Roman" w:cs="Times New Roman"/>
              </w:rPr>
            </w:pPr>
            <w:r w:rsidRPr="000F6547">
              <w:rPr>
                <w:rFonts w:ascii="Times New Roman" w:hAnsi="Times New Roman" w:cs="Times New Roman"/>
              </w:rPr>
              <w:t>Aste</w:t>
            </w:r>
            <w:r w:rsidR="001C1831" w:rsidRPr="000F6547">
              <w:rPr>
                <w:rFonts w:ascii="Times New Roman" w:hAnsi="Times New Roman" w:cs="Times New Roman"/>
              </w:rPr>
              <w:t>raceae</w:t>
            </w:r>
          </w:p>
        </w:tc>
      </w:tr>
      <w:tr w:rsidR="001C1831" w:rsidRPr="000F6547" w:rsidTr="00F0043C">
        <w:tc>
          <w:tcPr>
            <w:tcW w:w="1710" w:type="dxa"/>
          </w:tcPr>
          <w:p w:rsidR="001C1831" w:rsidRPr="000F6547" w:rsidRDefault="001C1831" w:rsidP="0019393F">
            <w:pPr>
              <w:rPr>
                <w:rFonts w:ascii="Times New Roman" w:hAnsi="Times New Roman" w:cs="Times New Roman"/>
              </w:rPr>
            </w:pPr>
            <w:r w:rsidRPr="000F6547">
              <w:rPr>
                <w:rFonts w:ascii="Times New Roman" w:hAnsi="Times New Roman" w:cs="Times New Roman"/>
              </w:rPr>
              <w:t>Genus</w:t>
            </w:r>
          </w:p>
        </w:tc>
        <w:tc>
          <w:tcPr>
            <w:tcW w:w="3600" w:type="dxa"/>
          </w:tcPr>
          <w:p w:rsidR="001C1831" w:rsidRPr="000F6547" w:rsidRDefault="001C1831" w:rsidP="0019393F">
            <w:pPr>
              <w:rPr>
                <w:rFonts w:ascii="Times New Roman" w:hAnsi="Times New Roman" w:cs="Times New Roman"/>
              </w:rPr>
            </w:pPr>
            <w:r w:rsidRPr="000F6547">
              <w:rPr>
                <w:rFonts w:ascii="Times New Roman" w:hAnsi="Times New Roman" w:cs="Times New Roman"/>
              </w:rPr>
              <w:t>Eclipta</w:t>
            </w:r>
          </w:p>
        </w:tc>
      </w:tr>
      <w:tr w:rsidR="001C1831" w:rsidRPr="000F6547" w:rsidTr="00F0043C">
        <w:tc>
          <w:tcPr>
            <w:tcW w:w="1710" w:type="dxa"/>
          </w:tcPr>
          <w:p w:rsidR="001C1831" w:rsidRPr="000F6547" w:rsidRDefault="001C1831" w:rsidP="0019393F">
            <w:pPr>
              <w:rPr>
                <w:rFonts w:ascii="Times New Roman" w:hAnsi="Times New Roman" w:cs="Times New Roman"/>
              </w:rPr>
            </w:pPr>
            <w:r w:rsidRPr="000F6547">
              <w:rPr>
                <w:rFonts w:ascii="Times New Roman" w:hAnsi="Times New Roman" w:cs="Times New Roman"/>
              </w:rPr>
              <w:t>Species</w:t>
            </w:r>
          </w:p>
        </w:tc>
        <w:tc>
          <w:tcPr>
            <w:tcW w:w="3600" w:type="dxa"/>
          </w:tcPr>
          <w:p w:rsidR="001C1831" w:rsidRPr="000F6547" w:rsidRDefault="001C1831" w:rsidP="0019393F">
            <w:pPr>
              <w:rPr>
                <w:rFonts w:ascii="Times New Roman" w:hAnsi="Times New Roman" w:cs="Times New Roman"/>
              </w:rPr>
            </w:pPr>
            <w:r w:rsidRPr="000F6547">
              <w:rPr>
                <w:rFonts w:ascii="Times New Roman" w:hAnsi="Times New Roman" w:cs="Times New Roman"/>
              </w:rPr>
              <w:t xml:space="preserve">Eclipta alba </w:t>
            </w:r>
          </w:p>
        </w:tc>
      </w:tr>
      <w:tr w:rsidR="00F0043C" w:rsidRPr="000F6547" w:rsidTr="00F0043C">
        <w:tc>
          <w:tcPr>
            <w:tcW w:w="1710" w:type="dxa"/>
          </w:tcPr>
          <w:p w:rsidR="00F0043C" w:rsidRPr="000F6547" w:rsidRDefault="00F0043C" w:rsidP="0019393F">
            <w:pPr>
              <w:rPr>
                <w:rFonts w:ascii="Times New Roman" w:hAnsi="Times New Roman" w:cs="Times New Roman"/>
              </w:rPr>
            </w:pPr>
            <w:r w:rsidRPr="000F6547">
              <w:rPr>
                <w:rFonts w:ascii="Times New Roman" w:hAnsi="Times New Roman" w:cs="Times New Roman"/>
              </w:rPr>
              <w:t xml:space="preserve">Botanical name </w:t>
            </w:r>
          </w:p>
        </w:tc>
        <w:tc>
          <w:tcPr>
            <w:tcW w:w="3600" w:type="dxa"/>
          </w:tcPr>
          <w:p w:rsidR="00F0043C" w:rsidRPr="000F6547" w:rsidRDefault="00F0043C" w:rsidP="00F0043C">
            <w:pPr>
              <w:rPr>
                <w:rFonts w:ascii="Times New Roman" w:hAnsi="Times New Roman" w:cs="Times New Roman"/>
              </w:rPr>
            </w:pPr>
            <w:r w:rsidRPr="000F6547">
              <w:rPr>
                <w:rFonts w:ascii="Times New Roman" w:hAnsi="Times New Roman" w:cs="Times New Roman"/>
                <w:b/>
                <w:i/>
              </w:rPr>
              <w:t xml:space="preserve">Eclipta alba </w:t>
            </w:r>
            <w:r w:rsidRPr="000F6547">
              <w:rPr>
                <w:rFonts w:ascii="Times New Roman" w:hAnsi="Times New Roman" w:cs="Times New Roman"/>
              </w:rPr>
              <w:t>L. Hassk.</w:t>
            </w:r>
          </w:p>
        </w:tc>
      </w:tr>
      <w:tr w:rsidR="00F0043C" w:rsidRPr="000F6547" w:rsidTr="00F0043C">
        <w:tc>
          <w:tcPr>
            <w:tcW w:w="1710" w:type="dxa"/>
          </w:tcPr>
          <w:p w:rsidR="00F0043C" w:rsidRPr="000F6547" w:rsidRDefault="00F0043C" w:rsidP="0019393F">
            <w:pPr>
              <w:rPr>
                <w:rFonts w:ascii="Times New Roman" w:hAnsi="Times New Roman" w:cs="Times New Roman"/>
              </w:rPr>
            </w:pPr>
            <w:r w:rsidRPr="000F6547">
              <w:rPr>
                <w:rFonts w:ascii="Times New Roman" w:hAnsi="Times New Roman" w:cs="Times New Roman"/>
              </w:rPr>
              <w:t>Synonyms</w:t>
            </w:r>
          </w:p>
        </w:tc>
        <w:tc>
          <w:tcPr>
            <w:tcW w:w="3600" w:type="dxa"/>
          </w:tcPr>
          <w:p w:rsidR="00F0043C" w:rsidRPr="000F6547" w:rsidRDefault="00F0043C" w:rsidP="00F0043C">
            <w:pPr>
              <w:rPr>
                <w:rFonts w:ascii="Times New Roman" w:hAnsi="Times New Roman" w:cs="Times New Roman"/>
                <w:i/>
              </w:rPr>
            </w:pPr>
            <w:r w:rsidRPr="000F6547">
              <w:rPr>
                <w:rFonts w:ascii="Times New Roman" w:hAnsi="Times New Roman" w:cs="Times New Roman"/>
                <w:i/>
              </w:rPr>
              <w:t>Eclipta alba, Eclipta prostrate</w:t>
            </w:r>
          </w:p>
          <w:p w:rsidR="00F0043C" w:rsidRPr="000F6547" w:rsidRDefault="00F0043C" w:rsidP="00F0043C">
            <w:pPr>
              <w:rPr>
                <w:rFonts w:ascii="Times New Roman" w:hAnsi="Times New Roman" w:cs="Times New Roman"/>
                <w:i/>
              </w:rPr>
            </w:pPr>
            <w:proofErr w:type="spellStart"/>
            <w:r w:rsidRPr="000F6547">
              <w:rPr>
                <w:rFonts w:ascii="Times New Roman" w:hAnsi="Times New Roman" w:cs="Times New Roman"/>
                <w:i/>
              </w:rPr>
              <w:t>Verbesina</w:t>
            </w:r>
            <w:proofErr w:type="spellEnd"/>
            <w:r w:rsidRPr="000F6547">
              <w:rPr>
                <w:rFonts w:ascii="Times New Roman" w:hAnsi="Times New Roman" w:cs="Times New Roman"/>
                <w:i/>
              </w:rPr>
              <w:t xml:space="preserve"> alba, </w:t>
            </w:r>
            <w:proofErr w:type="spellStart"/>
            <w:r w:rsidRPr="000F6547">
              <w:rPr>
                <w:rFonts w:ascii="Times New Roman" w:hAnsi="Times New Roman" w:cs="Times New Roman"/>
                <w:i/>
              </w:rPr>
              <w:t>Verbesina</w:t>
            </w:r>
            <w:proofErr w:type="spellEnd"/>
            <w:r w:rsidRPr="000F6547">
              <w:rPr>
                <w:rFonts w:ascii="Times New Roman" w:hAnsi="Times New Roman" w:cs="Times New Roman"/>
                <w:i/>
              </w:rPr>
              <w:t xml:space="preserve"> prostrate</w:t>
            </w:r>
          </w:p>
        </w:tc>
      </w:tr>
    </w:tbl>
    <w:p w:rsidR="001C1831" w:rsidRPr="000F6547" w:rsidRDefault="00F0043C" w:rsidP="00F0043C">
      <w:pPr>
        <w:tabs>
          <w:tab w:val="left" w:pos="6868"/>
        </w:tabs>
        <w:rPr>
          <w:rFonts w:ascii="Times New Roman" w:hAnsi="Times New Roman" w:cs="Times New Roman"/>
        </w:rPr>
      </w:pPr>
      <w:r w:rsidRPr="000F6547">
        <w:rPr>
          <w:rFonts w:ascii="Times New Roman" w:hAnsi="Times New Roman" w:cs="Times New Roman"/>
        </w:rPr>
        <w:tab/>
      </w:r>
    </w:p>
    <w:p w:rsidR="00A83766" w:rsidRPr="001447A7" w:rsidRDefault="00A83766" w:rsidP="0019393F">
      <w:pPr>
        <w:rPr>
          <w:rFonts w:ascii="Times New Roman" w:hAnsi="Times New Roman" w:cs="Times New Roman"/>
          <w:b/>
          <w:sz w:val="24"/>
          <w:szCs w:val="24"/>
        </w:rPr>
      </w:pPr>
      <w:r w:rsidRPr="001447A7">
        <w:rPr>
          <w:rFonts w:ascii="Times New Roman" w:hAnsi="Times New Roman" w:cs="Times New Roman"/>
          <w:b/>
          <w:sz w:val="24"/>
          <w:szCs w:val="24"/>
        </w:rPr>
        <w:t xml:space="preserve">DESCRIPTION OF PLANT </w:t>
      </w:r>
      <w:r w:rsidR="003F2C14" w:rsidRPr="001447A7">
        <w:rPr>
          <w:rFonts w:ascii="Times New Roman" w:hAnsi="Times New Roman" w:cs="Times New Roman"/>
          <w:b/>
          <w:sz w:val="24"/>
          <w:szCs w:val="24"/>
        </w:rPr>
        <w:t>PARTS</w:t>
      </w:r>
      <w:r w:rsidR="003F2C14" w:rsidRPr="001447A7">
        <w:rPr>
          <w:rFonts w:ascii="Times New Roman" w:hAnsi="Times New Roman" w:cs="Times New Roman"/>
          <w:b/>
          <w:sz w:val="24"/>
          <w:szCs w:val="24"/>
          <w:vertAlign w:val="superscript"/>
        </w:rPr>
        <w:t xml:space="preserve"> [</w:t>
      </w:r>
      <w:r w:rsidR="00DD4A94" w:rsidRPr="001447A7">
        <w:rPr>
          <w:rFonts w:ascii="Times New Roman" w:hAnsi="Times New Roman" w:cs="Times New Roman"/>
          <w:b/>
          <w:sz w:val="24"/>
          <w:szCs w:val="24"/>
          <w:vertAlign w:val="superscript"/>
        </w:rPr>
        <w:t>3</w:t>
      </w:r>
      <w:r w:rsidR="003F2C14" w:rsidRPr="001447A7">
        <w:rPr>
          <w:rFonts w:ascii="Times New Roman" w:hAnsi="Times New Roman" w:cs="Times New Roman"/>
          <w:b/>
          <w:sz w:val="24"/>
          <w:szCs w:val="24"/>
          <w:vertAlign w:val="superscript"/>
        </w:rPr>
        <w:t>, 4</w:t>
      </w:r>
      <w:r w:rsidR="00DD4A94" w:rsidRPr="001447A7">
        <w:rPr>
          <w:rFonts w:ascii="Times New Roman" w:hAnsi="Times New Roman" w:cs="Times New Roman"/>
          <w:b/>
          <w:sz w:val="24"/>
          <w:szCs w:val="24"/>
          <w:vertAlign w:val="superscript"/>
        </w:rPr>
        <w:t>]</w:t>
      </w:r>
      <w:r w:rsidRPr="001447A7">
        <w:rPr>
          <w:rFonts w:ascii="Times New Roman" w:hAnsi="Times New Roman" w:cs="Times New Roman"/>
          <w:b/>
          <w:sz w:val="24"/>
          <w:szCs w:val="24"/>
        </w:rPr>
        <w:t>:</w:t>
      </w:r>
    </w:p>
    <w:p w:rsidR="00BF56D3" w:rsidRPr="000F6547" w:rsidRDefault="00BF56D3" w:rsidP="00BF56D3">
      <w:pPr>
        <w:autoSpaceDE w:val="0"/>
        <w:autoSpaceDN w:val="0"/>
        <w:adjustRightInd w:val="0"/>
        <w:spacing w:after="0" w:line="240" w:lineRule="auto"/>
        <w:rPr>
          <w:rFonts w:ascii="Times New Roman" w:hAnsi="Times New Roman" w:cs="Times New Roman"/>
        </w:rPr>
      </w:pPr>
      <w:r w:rsidRPr="000F6547">
        <w:rPr>
          <w:rFonts w:ascii="Times New Roman" w:hAnsi="Times New Roman" w:cs="Times New Roman"/>
        </w:rPr>
        <w:t>SYNONYMS</w:t>
      </w:r>
    </w:p>
    <w:p w:rsidR="00BF56D3" w:rsidRPr="000F6547" w:rsidRDefault="00B324BD" w:rsidP="00BF56D3">
      <w:pPr>
        <w:autoSpaceDE w:val="0"/>
        <w:autoSpaceDN w:val="0"/>
        <w:adjustRightInd w:val="0"/>
        <w:spacing w:after="0" w:line="240" w:lineRule="auto"/>
        <w:rPr>
          <w:rFonts w:ascii="Times New Roman" w:hAnsi="Times New Roman" w:cs="Times New Roman"/>
        </w:rPr>
      </w:pPr>
      <w:proofErr w:type="gramStart"/>
      <w:r w:rsidRPr="000F6547">
        <w:rPr>
          <w:rFonts w:ascii="Times New Roman" w:hAnsi="Times New Roman" w:cs="Times New Roman"/>
        </w:rPr>
        <w:t>Sanskrit -</w:t>
      </w:r>
      <w:r w:rsidR="00BF56D3" w:rsidRPr="000F6547">
        <w:rPr>
          <w:rFonts w:ascii="Times New Roman" w:hAnsi="Times New Roman" w:cs="Times New Roman"/>
        </w:rPr>
        <w:t xml:space="preserve"> Kesharaj, Tekaraja, Bhrunga, Markava, Bhangara</w:t>
      </w:r>
      <w:r w:rsidR="004A7BC0" w:rsidRPr="000F6547">
        <w:rPr>
          <w:rFonts w:ascii="Times New Roman" w:hAnsi="Times New Roman" w:cs="Times New Roman"/>
        </w:rPr>
        <w:t>.</w:t>
      </w:r>
      <w:proofErr w:type="gramEnd"/>
    </w:p>
    <w:p w:rsidR="00BF56D3" w:rsidRPr="000F6547" w:rsidRDefault="00BF56D3" w:rsidP="00BF56D3">
      <w:pPr>
        <w:autoSpaceDE w:val="0"/>
        <w:autoSpaceDN w:val="0"/>
        <w:adjustRightInd w:val="0"/>
        <w:spacing w:after="0" w:line="240" w:lineRule="auto"/>
        <w:rPr>
          <w:rFonts w:ascii="Times New Roman" w:hAnsi="Times New Roman" w:cs="Times New Roman"/>
        </w:rPr>
      </w:pPr>
      <w:proofErr w:type="gramStart"/>
      <w:r w:rsidRPr="000F6547">
        <w:rPr>
          <w:rFonts w:ascii="Times New Roman" w:hAnsi="Times New Roman" w:cs="Times New Roman"/>
        </w:rPr>
        <w:t xml:space="preserve">Hindi       - </w:t>
      </w:r>
      <w:proofErr w:type="spellStart"/>
      <w:r w:rsidRPr="000F6547">
        <w:rPr>
          <w:rFonts w:ascii="Times New Roman" w:hAnsi="Times New Roman" w:cs="Times New Roman"/>
        </w:rPr>
        <w:t>Bhangara</w:t>
      </w:r>
      <w:proofErr w:type="spellEnd"/>
      <w:r w:rsidRPr="000F6547">
        <w:rPr>
          <w:rFonts w:ascii="Times New Roman" w:hAnsi="Times New Roman" w:cs="Times New Roman"/>
        </w:rPr>
        <w:t xml:space="preserve">, </w:t>
      </w:r>
      <w:proofErr w:type="spellStart"/>
      <w:r w:rsidRPr="000F6547">
        <w:rPr>
          <w:rFonts w:ascii="Times New Roman" w:hAnsi="Times New Roman" w:cs="Times New Roman"/>
        </w:rPr>
        <w:t>Bhangaraiya</w:t>
      </w:r>
      <w:proofErr w:type="spellEnd"/>
      <w:r w:rsidRPr="000F6547">
        <w:rPr>
          <w:rFonts w:ascii="Times New Roman" w:hAnsi="Times New Roman" w:cs="Times New Roman"/>
        </w:rPr>
        <w:t xml:space="preserve">, </w:t>
      </w:r>
      <w:proofErr w:type="spellStart"/>
      <w:r w:rsidRPr="000F6547">
        <w:rPr>
          <w:rFonts w:ascii="Times New Roman" w:hAnsi="Times New Roman" w:cs="Times New Roman"/>
        </w:rPr>
        <w:t>Mochkand</w:t>
      </w:r>
      <w:proofErr w:type="spellEnd"/>
      <w:r w:rsidRPr="000F6547">
        <w:rPr>
          <w:rFonts w:ascii="Times New Roman" w:hAnsi="Times New Roman" w:cs="Times New Roman"/>
        </w:rPr>
        <w:t xml:space="preserve">, </w:t>
      </w:r>
      <w:proofErr w:type="spellStart"/>
      <w:r w:rsidRPr="000F6547">
        <w:rPr>
          <w:rFonts w:ascii="Times New Roman" w:hAnsi="Times New Roman" w:cs="Times New Roman"/>
        </w:rPr>
        <w:t>Babri</w:t>
      </w:r>
      <w:proofErr w:type="spellEnd"/>
      <w:r w:rsidR="004A7BC0" w:rsidRPr="000F6547">
        <w:rPr>
          <w:rFonts w:ascii="Times New Roman" w:hAnsi="Times New Roman" w:cs="Times New Roman"/>
        </w:rPr>
        <w:t>.</w:t>
      </w:r>
      <w:proofErr w:type="gramEnd"/>
    </w:p>
    <w:p w:rsidR="00BF56D3" w:rsidRPr="000F6547" w:rsidRDefault="00BF56D3" w:rsidP="00BF56D3">
      <w:pPr>
        <w:autoSpaceDE w:val="0"/>
        <w:autoSpaceDN w:val="0"/>
        <w:adjustRightInd w:val="0"/>
        <w:spacing w:after="0" w:line="240" w:lineRule="auto"/>
        <w:rPr>
          <w:rFonts w:ascii="Times New Roman" w:hAnsi="Times New Roman" w:cs="Times New Roman"/>
        </w:rPr>
      </w:pPr>
      <w:proofErr w:type="gramStart"/>
      <w:r w:rsidRPr="000F6547">
        <w:rPr>
          <w:rFonts w:ascii="Times New Roman" w:hAnsi="Times New Roman" w:cs="Times New Roman"/>
        </w:rPr>
        <w:t>English    -</w:t>
      </w:r>
      <w:r w:rsidR="00235E6E" w:rsidRPr="000F6547">
        <w:rPr>
          <w:rFonts w:ascii="Times New Roman" w:hAnsi="Times New Roman" w:cs="Times New Roman"/>
        </w:rPr>
        <w:t xml:space="preserve"> Trailing </w:t>
      </w:r>
      <w:r w:rsidRPr="000F6547">
        <w:rPr>
          <w:rFonts w:ascii="Times New Roman" w:hAnsi="Times New Roman" w:cs="Times New Roman"/>
        </w:rPr>
        <w:t>Eclipta</w:t>
      </w:r>
      <w:r w:rsidR="004A7BC0" w:rsidRPr="000F6547">
        <w:rPr>
          <w:rFonts w:ascii="Times New Roman" w:hAnsi="Times New Roman" w:cs="Times New Roman"/>
        </w:rPr>
        <w:t>.</w:t>
      </w:r>
      <w:proofErr w:type="gramEnd"/>
    </w:p>
    <w:p w:rsidR="00BF56D3" w:rsidRPr="000F6547" w:rsidRDefault="00B324BD" w:rsidP="00BF56D3">
      <w:pPr>
        <w:autoSpaceDE w:val="0"/>
        <w:autoSpaceDN w:val="0"/>
        <w:adjustRightInd w:val="0"/>
        <w:spacing w:after="0" w:line="240" w:lineRule="auto"/>
        <w:rPr>
          <w:rFonts w:ascii="Times New Roman" w:hAnsi="Times New Roman" w:cs="Times New Roman"/>
        </w:rPr>
      </w:pPr>
      <w:proofErr w:type="gramStart"/>
      <w:r w:rsidRPr="000F6547">
        <w:rPr>
          <w:rFonts w:ascii="Times New Roman" w:hAnsi="Times New Roman" w:cs="Times New Roman"/>
        </w:rPr>
        <w:t>Marathi -</w:t>
      </w:r>
      <w:r w:rsidR="00BF56D3" w:rsidRPr="000F6547">
        <w:rPr>
          <w:rFonts w:ascii="Times New Roman" w:hAnsi="Times New Roman" w:cs="Times New Roman"/>
        </w:rPr>
        <w:t xml:space="preserve"> </w:t>
      </w:r>
      <w:r w:rsidR="00235E6E" w:rsidRPr="000F6547">
        <w:rPr>
          <w:rFonts w:ascii="Times New Roman" w:hAnsi="Times New Roman" w:cs="Times New Roman"/>
        </w:rPr>
        <w:t>B</w:t>
      </w:r>
      <w:r w:rsidR="00BF56D3" w:rsidRPr="000F6547">
        <w:rPr>
          <w:rFonts w:ascii="Times New Roman" w:hAnsi="Times New Roman" w:cs="Times New Roman"/>
        </w:rPr>
        <w:t>hangra, Bhringiraja, Maka</w:t>
      </w:r>
      <w:r w:rsidR="004A7BC0" w:rsidRPr="000F6547">
        <w:rPr>
          <w:rFonts w:ascii="Times New Roman" w:hAnsi="Times New Roman" w:cs="Times New Roman"/>
        </w:rPr>
        <w:t>.</w:t>
      </w:r>
      <w:proofErr w:type="gramEnd"/>
    </w:p>
    <w:p w:rsidR="00BF56D3" w:rsidRPr="000F6547" w:rsidRDefault="00BF56D3" w:rsidP="00BF56D3">
      <w:pPr>
        <w:autoSpaceDE w:val="0"/>
        <w:autoSpaceDN w:val="0"/>
        <w:adjustRightInd w:val="0"/>
        <w:spacing w:after="0" w:line="240" w:lineRule="auto"/>
        <w:rPr>
          <w:rFonts w:ascii="Times New Roman" w:hAnsi="Times New Roman" w:cs="Times New Roman"/>
        </w:rPr>
      </w:pPr>
      <w:proofErr w:type="gramStart"/>
      <w:r w:rsidRPr="000F6547">
        <w:rPr>
          <w:rFonts w:ascii="Times New Roman" w:hAnsi="Times New Roman" w:cs="Times New Roman"/>
        </w:rPr>
        <w:t>Bengali    - Bheemraja, Kesuriya, Kesari, Kesuri, Kesuti</w:t>
      </w:r>
      <w:r w:rsidR="004A7BC0" w:rsidRPr="000F6547">
        <w:rPr>
          <w:rFonts w:ascii="Times New Roman" w:hAnsi="Times New Roman" w:cs="Times New Roman"/>
        </w:rPr>
        <w:t>.</w:t>
      </w:r>
      <w:proofErr w:type="gramEnd"/>
    </w:p>
    <w:p w:rsidR="00BF56D3" w:rsidRPr="000F6547" w:rsidRDefault="00BF56D3" w:rsidP="00BF56D3">
      <w:pPr>
        <w:autoSpaceDE w:val="0"/>
        <w:autoSpaceDN w:val="0"/>
        <w:adjustRightInd w:val="0"/>
        <w:spacing w:after="0" w:line="240" w:lineRule="auto"/>
        <w:rPr>
          <w:rFonts w:ascii="Times New Roman" w:hAnsi="Times New Roman" w:cs="Times New Roman"/>
        </w:rPr>
      </w:pPr>
      <w:r w:rsidRPr="000F6547">
        <w:rPr>
          <w:rFonts w:ascii="Times New Roman" w:hAnsi="Times New Roman" w:cs="Times New Roman"/>
        </w:rPr>
        <w:t>Guj</w:t>
      </w:r>
      <w:r w:rsidR="00B324BD" w:rsidRPr="000F6547">
        <w:rPr>
          <w:rFonts w:ascii="Times New Roman" w:hAnsi="Times New Roman" w:cs="Times New Roman"/>
        </w:rPr>
        <w:t>a</w:t>
      </w:r>
      <w:r w:rsidRPr="000F6547">
        <w:rPr>
          <w:rFonts w:ascii="Times New Roman" w:hAnsi="Times New Roman" w:cs="Times New Roman"/>
        </w:rPr>
        <w:t>rat</w:t>
      </w:r>
      <w:r w:rsidR="00B324BD" w:rsidRPr="000F6547">
        <w:rPr>
          <w:rFonts w:ascii="Times New Roman" w:hAnsi="Times New Roman" w:cs="Times New Roman"/>
        </w:rPr>
        <w:t>h</w:t>
      </w:r>
      <w:r w:rsidRPr="000F6547">
        <w:rPr>
          <w:rFonts w:ascii="Times New Roman" w:hAnsi="Times New Roman" w:cs="Times New Roman"/>
        </w:rPr>
        <w:t>i    - Bhangaro, Bhangro, Kalugranthi, Dodhak, kalobhangro.</w:t>
      </w:r>
    </w:p>
    <w:p w:rsidR="00235E6E" w:rsidRPr="000F6547" w:rsidRDefault="00235E6E" w:rsidP="00235E6E">
      <w:pPr>
        <w:autoSpaceDE w:val="0"/>
        <w:autoSpaceDN w:val="0"/>
        <w:adjustRightInd w:val="0"/>
        <w:spacing w:after="0" w:line="240" w:lineRule="auto"/>
        <w:rPr>
          <w:rFonts w:ascii="Times New Roman" w:hAnsi="Times New Roman" w:cs="Times New Roman"/>
        </w:rPr>
      </w:pPr>
      <w:proofErr w:type="gramStart"/>
      <w:r w:rsidRPr="000F6547">
        <w:rPr>
          <w:rFonts w:ascii="Times New Roman" w:hAnsi="Times New Roman" w:cs="Times New Roman"/>
        </w:rPr>
        <w:t>Kannada      - Garujalu, Gurugada, Soppu, Keshavardhana, Kodigaraju</w:t>
      </w:r>
      <w:r w:rsidR="004A7BC0" w:rsidRPr="000F6547">
        <w:rPr>
          <w:rFonts w:ascii="Times New Roman" w:hAnsi="Times New Roman" w:cs="Times New Roman"/>
        </w:rPr>
        <w:t>.</w:t>
      </w:r>
      <w:proofErr w:type="gramEnd"/>
    </w:p>
    <w:p w:rsidR="00235E6E" w:rsidRPr="000F6547" w:rsidRDefault="00235E6E" w:rsidP="00235E6E">
      <w:pPr>
        <w:autoSpaceDE w:val="0"/>
        <w:autoSpaceDN w:val="0"/>
        <w:adjustRightInd w:val="0"/>
        <w:spacing w:after="0" w:line="240" w:lineRule="auto"/>
        <w:rPr>
          <w:rFonts w:ascii="Times New Roman" w:hAnsi="Times New Roman" w:cs="Times New Roman"/>
        </w:rPr>
      </w:pPr>
      <w:proofErr w:type="gramStart"/>
      <w:r w:rsidRPr="000F6547">
        <w:rPr>
          <w:rFonts w:ascii="Times New Roman" w:hAnsi="Times New Roman" w:cs="Times New Roman"/>
        </w:rPr>
        <w:t>Malayalam - Kayyonni, Knnunni</w:t>
      </w:r>
      <w:r w:rsidR="004A7BC0" w:rsidRPr="000F6547">
        <w:rPr>
          <w:rFonts w:ascii="Times New Roman" w:hAnsi="Times New Roman" w:cs="Times New Roman"/>
        </w:rPr>
        <w:t>.</w:t>
      </w:r>
      <w:proofErr w:type="gramEnd"/>
    </w:p>
    <w:p w:rsidR="00235E6E" w:rsidRPr="000F6547" w:rsidRDefault="00235E6E" w:rsidP="00235E6E">
      <w:pPr>
        <w:autoSpaceDE w:val="0"/>
        <w:autoSpaceDN w:val="0"/>
        <w:adjustRightInd w:val="0"/>
        <w:spacing w:after="0" w:line="240" w:lineRule="auto"/>
        <w:rPr>
          <w:rFonts w:ascii="Times New Roman" w:hAnsi="Times New Roman" w:cs="Times New Roman"/>
        </w:rPr>
      </w:pPr>
      <w:r w:rsidRPr="000F6547">
        <w:rPr>
          <w:rFonts w:ascii="Times New Roman" w:hAnsi="Times New Roman" w:cs="Times New Roman"/>
        </w:rPr>
        <w:t>Tamil           - Karisalankanni, Karisalanganni, Karisalai</w:t>
      </w:r>
      <w:r w:rsidR="004A7BC0" w:rsidRPr="000F6547">
        <w:rPr>
          <w:rFonts w:ascii="Times New Roman" w:hAnsi="Times New Roman" w:cs="Times New Roman"/>
        </w:rPr>
        <w:t>, kaikeshi.</w:t>
      </w:r>
    </w:p>
    <w:p w:rsidR="00235E6E" w:rsidRPr="000F6547" w:rsidRDefault="00235E6E" w:rsidP="00235E6E">
      <w:pPr>
        <w:autoSpaceDE w:val="0"/>
        <w:autoSpaceDN w:val="0"/>
        <w:adjustRightInd w:val="0"/>
        <w:spacing w:after="0" w:line="240" w:lineRule="auto"/>
        <w:rPr>
          <w:rFonts w:ascii="Times New Roman" w:hAnsi="Times New Roman" w:cs="Times New Roman"/>
        </w:rPr>
      </w:pPr>
      <w:proofErr w:type="gramStart"/>
      <w:r w:rsidRPr="000F6547">
        <w:rPr>
          <w:rFonts w:ascii="Times New Roman" w:hAnsi="Times New Roman" w:cs="Times New Roman"/>
        </w:rPr>
        <w:t>Telugu         - Guntakalagara, Guntagalagara</w:t>
      </w:r>
      <w:r w:rsidR="004A7BC0" w:rsidRPr="000F6547">
        <w:rPr>
          <w:rFonts w:ascii="Times New Roman" w:hAnsi="Times New Roman" w:cs="Times New Roman"/>
        </w:rPr>
        <w:t>.</w:t>
      </w:r>
      <w:proofErr w:type="gramEnd"/>
    </w:p>
    <w:p w:rsidR="00235E6E" w:rsidRPr="000F6547" w:rsidRDefault="00235E6E" w:rsidP="00235E6E">
      <w:pPr>
        <w:autoSpaceDE w:val="0"/>
        <w:autoSpaceDN w:val="0"/>
        <w:adjustRightInd w:val="0"/>
        <w:spacing w:after="0" w:line="240" w:lineRule="auto"/>
        <w:rPr>
          <w:rFonts w:ascii="Times New Roman" w:hAnsi="Times New Roman" w:cs="Times New Roman"/>
        </w:rPr>
      </w:pPr>
      <w:proofErr w:type="gramStart"/>
      <w:r w:rsidRPr="000F6547">
        <w:rPr>
          <w:rFonts w:ascii="Times New Roman" w:hAnsi="Times New Roman" w:cs="Times New Roman"/>
        </w:rPr>
        <w:t>Arab             - Kadim -el-bint</w:t>
      </w:r>
      <w:r w:rsidR="004A7BC0" w:rsidRPr="000F6547">
        <w:rPr>
          <w:rFonts w:ascii="Times New Roman" w:hAnsi="Times New Roman" w:cs="Times New Roman"/>
        </w:rPr>
        <w:t>.</w:t>
      </w:r>
      <w:proofErr w:type="gramEnd"/>
    </w:p>
    <w:p w:rsidR="00235E6E" w:rsidRPr="000F6547" w:rsidRDefault="00235E6E" w:rsidP="00235E6E">
      <w:pPr>
        <w:autoSpaceDE w:val="0"/>
        <w:autoSpaceDN w:val="0"/>
        <w:adjustRightInd w:val="0"/>
        <w:spacing w:after="0" w:line="240" w:lineRule="auto"/>
        <w:rPr>
          <w:rFonts w:ascii="Times New Roman" w:hAnsi="Times New Roman" w:cs="Times New Roman"/>
        </w:rPr>
      </w:pPr>
      <w:r w:rsidRPr="000F6547">
        <w:rPr>
          <w:rFonts w:ascii="Times New Roman" w:hAnsi="Times New Roman" w:cs="Times New Roman"/>
        </w:rPr>
        <w:t>Assam          - Bhrngaraja</w:t>
      </w:r>
      <w:r w:rsidR="004A7BC0" w:rsidRPr="000F6547">
        <w:rPr>
          <w:rFonts w:ascii="Times New Roman" w:hAnsi="Times New Roman" w:cs="Times New Roman"/>
        </w:rPr>
        <w:t>.</w:t>
      </w:r>
    </w:p>
    <w:p w:rsidR="00235E6E" w:rsidRPr="000F6547" w:rsidRDefault="00235E6E" w:rsidP="00235E6E">
      <w:pPr>
        <w:autoSpaceDE w:val="0"/>
        <w:autoSpaceDN w:val="0"/>
        <w:adjustRightInd w:val="0"/>
        <w:spacing w:after="0" w:line="240" w:lineRule="auto"/>
        <w:rPr>
          <w:rFonts w:ascii="Times New Roman" w:hAnsi="Times New Roman" w:cs="Times New Roman"/>
        </w:rPr>
      </w:pPr>
      <w:r w:rsidRPr="000F6547">
        <w:rPr>
          <w:rFonts w:ascii="Times New Roman" w:hAnsi="Times New Roman" w:cs="Times New Roman"/>
        </w:rPr>
        <w:t xml:space="preserve">Oriya            </w:t>
      </w:r>
      <w:proofErr w:type="gramStart"/>
      <w:r w:rsidRPr="000F6547">
        <w:rPr>
          <w:rFonts w:ascii="Times New Roman" w:hAnsi="Times New Roman" w:cs="Times New Roman"/>
        </w:rPr>
        <w:t>-  Kesara</w:t>
      </w:r>
      <w:proofErr w:type="gramEnd"/>
      <w:r w:rsidRPr="000F6547">
        <w:rPr>
          <w:rFonts w:ascii="Times New Roman" w:hAnsi="Times New Roman" w:cs="Times New Roman"/>
        </w:rPr>
        <w:t>, Kesarda</w:t>
      </w:r>
      <w:r w:rsidR="004A7BC0" w:rsidRPr="000F6547">
        <w:rPr>
          <w:rFonts w:ascii="Times New Roman" w:hAnsi="Times New Roman" w:cs="Times New Roman"/>
        </w:rPr>
        <w:t>.</w:t>
      </w:r>
    </w:p>
    <w:p w:rsidR="00235E6E" w:rsidRPr="000F6547" w:rsidRDefault="00235E6E" w:rsidP="00235E6E">
      <w:pPr>
        <w:autoSpaceDE w:val="0"/>
        <w:autoSpaceDN w:val="0"/>
        <w:adjustRightInd w:val="0"/>
        <w:spacing w:after="0" w:line="240" w:lineRule="auto"/>
        <w:rPr>
          <w:rFonts w:ascii="Times New Roman" w:hAnsi="Times New Roman" w:cs="Times New Roman"/>
        </w:rPr>
      </w:pPr>
      <w:proofErr w:type="gramStart"/>
      <w:r w:rsidRPr="000F6547">
        <w:rPr>
          <w:rFonts w:ascii="Times New Roman" w:hAnsi="Times New Roman" w:cs="Times New Roman"/>
        </w:rPr>
        <w:t>Santhal        - Lal kesari</w:t>
      </w:r>
      <w:r w:rsidR="004A7BC0" w:rsidRPr="000F6547">
        <w:rPr>
          <w:rFonts w:ascii="Times New Roman" w:hAnsi="Times New Roman" w:cs="Times New Roman"/>
        </w:rPr>
        <w:t>.</w:t>
      </w:r>
      <w:proofErr w:type="gramEnd"/>
    </w:p>
    <w:p w:rsidR="00235E6E" w:rsidRPr="000F6547" w:rsidRDefault="00235E6E" w:rsidP="00235E6E">
      <w:pPr>
        <w:autoSpaceDE w:val="0"/>
        <w:autoSpaceDN w:val="0"/>
        <w:adjustRightInd w:val="0"/>
        <w:spacing w:after="0" w:line="240" w:lineRule="auto"/>
        <w:rPr>
          <w:rFonts w:ascii="Times New Roman" w:hAnsi="Times New Roman" w:cs="Times New Roman"/>
        </w:rPr>
      </w:pPr>
      <w:r w:rsidRPr="000F6547">
        <w:rPr>
          <w:rFonts w:ascii="Times New Roman" w:hAnsi="Times New Roman" w:cs="Times New Roman"/>
        </w:rPr>
        <w:t>Sindh           - Tik</w:t>
      </w:r>
      <w:r w:rsidR="004A7BC0" w:rsidRPr="000F6547">
        <w:rPr>
          <w:rFonts w:ascii="Times New Roman" w:hAnsi="Times New Roman" w:cs="Times New Roman"/>
        </w:rPr>
        <w:t>.</w:t>
      </w:r>
    </w:p>
    <w:p w:rsidR="00235E6E" w:rsidRPr="000F6547" w:rsidRDefault="00235E6E" w:rsidP="00235E6E">
      <w:pPr>
        <w:autoSpaceDE w:val="0"/>
        <w:autoSpaceDN w:val="0"/>
        <w:adjustRightInd w:val="0"/>
        <w:spacing w:after="0" w:line="240" w:lineRule="auto"/>
        <w:rPr>
          <w:rFonts w:ascii="Times New Roman" w:hAnsi="Times New Roman" w:cs="Times New Roman"/>
        </w:rPr>
      </w:pPr>
      <w:r w:rsidRPr="000F6547">
        <w:rPr>
          <w:rFonts w:ascii="Times New Roman" w:hAnsi="Times New Roman" w:cs="Times New Roman"/>
        </w:rPr>
        <w:t>Punjabi       - Bhangra</w:t>
      </w:r>
      <w:r w:rsidR="004A7BC0" w:rsidRPr="000F6547">
        <w:rPr>
          <w:rFonts w:ascii="Times New Roman" w:hAnsi="Times New Roman" w:cs="Times New Roman"/>
        </w:rPr>
        <w:t>.</w:t>
      </w:r>
    </w:p>
    <w:p w:rsidR="00235E6E" w:rsidRPr="000F6547" w:rsidRDefault="00235E6E" w:rsidP="00235E6E">
      <w:pPr>
        <w:autoSpaceDE w:val="0"/>
        <w:autoSpaceDN w:val="0"/>
        <w:adjustRightInd w:val="0"/>
        <w:spacing w:after="0" w:line="240" w:lineRule="auto"/>
        <w:rPr>
          <w:rFonts w:ascii="Times New Roman" w:hAnsi="Times New Roman" w:cs="Times New Roman"/>
        </w:rPr>
      </w:pPr>
      <w:r w:rsidRPr="000F6547">
        <w:rPr>
          <w:rFonts w:ascii="Times New Roman" w:hAnsi="Times New Roman" w:cs="Times New Roman"/>
        </w:rPr>
        <w:t>Urdu           - Bhangra</w:t>
      </w:r>
      <w:r w:rsidR="004A7BC0" w:rsidRPr="000F6547">
        <w:rPr>
          <w:rFonts w:ascii="Times New Roman" w:hAnsi="Times New Roman" w:cs="Times New Roman"/>
        </w:rPr>
        <w:t>.</w:t>
      </w:r>
    </w:p>
    <w:p w:rsidR="00BF56D3" w:rsidRPr="000F6547" w:rsidRDefault="00BF56D3" w:rsidP="00BF56D3">
      <w:pPr>
        <w:autoSpaceDE w:val="0"/>
        <w:autoSpaceDN w:val="0"/>
        <w:adjustRightInd w:val="0"/>
        <w:spacing w:after="0" w:line="240" w:lineRule="auto"/>
        <w:rPr>
          <w:rFonts w:ascii="Times New Roman" w:hAnsi="Times New Roman" w:cs="Times New Roman"/>
        </w:rPr>
      </w:pPr>
    </w:p>
    <w:p w:rsidR="001447A7" w:rsidRDefault="001447A7" w:rsidP="00BF56D3">
      <w:pPr>
        <w:autoSpaceDE w:val="0"/>
        <w:autoSpaceDN w:val="0"/>
        <w:adjustRightInd w:val="0"/>
        <w:spacing w:after="0" w:line="240" w:lineRule="auto"/>
        <w:rPr>
          <w:rFonts w:ascii="Times New Roman" w:hAnsi="Times New Roman" w:cs="Times New Roman"/>
          <w:b/>
          <w:sz w:val="24"/>
          <w:szCs w:val="24"/>
        </w:rPr>
      </w:pPr>
    </w:p>
    <w:p w:rsidR="00BF56D3" w:rsidRPr="000F6547" w:rsidRDefault="004A7BC0" w:rsidP="00BF56D3">
      <w:pPr>
        <w:autoSpaceDE w:val="0"/>
        <w:autoSpaceDN w:val="0"/>
        <w:adjustRightInd w:val="0"/>
        <w:spacing w:after="0" w:line="240" w:lineRule="auto"/>
        <w:rPr>
          <w:rFonts w:ascii="Times New Roman" w:hAnsi="Times New Roman" w:cs="Times New Roman"/>
          <w:b/>
        </w:rPr>
      </w:pPr>
      <w:r w:rsidRPr="001447A7">
        <w:rPr>
          <w:rFonts w:ascii="Times New Roman" w:hAnsi="Times New Roman" w:cs="Times New Roman"/>
          <w:b/>
          <w:sz w:val="24"/>
          <w:szCs w:val="24"/>
        </w:rPr>
        <w:t xml:space="preserve">MACROSCOPIC </w:t>
      </w:r>
      <w:r w:rsidR="00BF56D3" w:rsidRPr="001447A7">
        <w:rPr>
          <w:rFonts w:ascii="Times New Roman" w:hAnsi="Times New Roman" w:cs="Times New Roman"/>
          <w:b/>
          <w:sz w:val="24"/>
          <w:szCs w:val="24"/>
        </w:rPr>
        <w:t>DESCRIPTION</w:t>
      </w:r>
      <w:r w:rsidRPr="001447A7">
        <w:rPr>
          <w:rFonts w:ascii="Times New Roman" w:hAnsi="Times New Roman" w:cs="Times New Roman"/>
          <w:b/>
          <w:sz w:val="24"/>
          <w:szCs w:val="24"/>
        </w:rPr>
        <w:t>:</w:t>
      </w:r>
    </w:p>
    <w:p w:rsidR="0022170A" w:rsidRPr="000F6547" w:rsidRDefault="0022170A" w:rsidP="00BF56D3">
      <w:pPr>
        <w:autoSpaceDE w:val="0"/>
        <w:autoSpaceDN w:val="0"/>
        <w:adjustRightInd w:val="0"/>
        <w:spacing w:after="0" w:line="240" w:lineRule="auto"/>
        <w:rPr>
          <w:rFonts w:ascii="Times New Roman" w:hAnsi="Times New Roman" w:cs="Times New Roman"/>
          <w:b/>
        </w:rPr>
      </w:pPr>
    </w:p>
    <w:p w:rsidR="003540C6" w:rsidRPr="003540C6" w:rsidRDefault="0022170A" w:rsidP="00365227">
      <w:pPr>
        <w:pStyle w:val="NoSpacing"/>
        <w:keepNext/>
        <w:jc w:val="left"/>
        <w:rPr>
          <w:rFonts w:ascii="Times New Roman" w:hAnsi="Times New Roman" w:cs="Times New Roman"/>
          <w:b/>
          <w:noProof/>
        </w:rPr>
      </w:pPr>
      <w:r w:rsidRPr="000F6547">
        <w:rPr>
          <w:rFonts w:ascii="Times New Roman" w:hAnsi="Times New Roman" w:cs="Times New Roman"/>
          <w:noProof/>
          <w:lang w:bidi="mr-IN"/>
        </w:rPr>
        <w:drawing>
          <wp:inline distT="0" distB="0" distL="0" distR="0">
            <wp:extent cx="1783080" cy="1240987"/>
            <wp:effectExtent l="0" t="266700" r="0" b="244913"/>
            <wp:docPr id="20" name="Picture 7" descr="C:\Users\pc\Desktop\IMG-20190407-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c\Desktop\IMG-20190407-WA0004.jpg"/>
                    <pic:cNvPicPr>
                      <a:picLocks noChangeAspect="1" noChangeArrowheads="1"/>
                    </pic:cNvPicPr>
                  </pic:nvPicPr>
                  <pic:blipFill>
                    <a:blip r:embed="rId11" cstate="print"/>
                    <a:srcRect/>
                    <a:stretch>
                      <a:fillRect/>
                    </a:stretch>
                  </pic:blipFill>
                  <pic:spPr bwMode="auto">
                    <a:xfrm rot="16200000">
                      <a:off x="0" y="0"/>
                      <a:ext cx="1781320" cy="1239762"/>
                    </a:xfrm>
                    <a:prstGeom prst="rect">
                      <a:avLst/>
                    </a:prstGeom>
                    <a:noFill/>
                    <a:ln w="9525">
                      <a:noFill/>
                      <a:miter lim="800000"/>
                      <a:headEnd/>
                      <a:tailEnd/>
                    </a:ln>
                  </pic:spPr>
                </pic:pic>
              </a:graphicData>
            </a:graphic>
          </wp:inline>
        </w:drawing>
      </w:r>
      <w:r w:rsidR="003540C6" w:rsidRPr="003540C6">
        <w:rPr>
          <w:rFonts w:ascii="Times New Roman" w:hAnsi="Times New Roman" w:cs="Times New Roman"/>
          <w:b/>
          <w:noProof/>
        </w:rPr>
        <w:t xml:space="preserve"> </w:t>
      </w:r>
      <w:r w:rsidR="003540C6" w:rsidRPr="003540C6">
        <w:rPr>
          <w:rFonts w:ascii="Times New Roman" w:hAnsi="Times New Roman" w:cs="Times New Roman"/>
          <w:noProof/>
          <w:lang w:bidi="mr-IN"/>
        </w:rPr>
        <w:drawing>
          <wp:inline distT="0" distB="0" distL="0" distR="0">
            <wp:extent cx="1375410" cy="1752600"/>
            <wp:effectExtent l="19050" t="0" r="0" b="0"/>
            <wp:docPr id="13" name="Picture 8" descr="C:\Users\pc\Desktop\IMG-20190407-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c\Desktop\IMG-20190407-WA0003.jpg"/>
                    <pic:cNvPicPr>
                      <a:picLocks noChangeAspect="1" noChangeArrowheads="1"/>
                    </pic:cNvPicPr>
                  </pic:nvPicPr>
                  <pic:blipFill>
                    <a:blip r:embed="rId12" cstate="print"/>
                    <a:srcRect/>
                    <a:stretch>
                      <a:fillRect/>
                    </a:stretch>
                  </pic:blipFill>
                  <pic:spPr bwMode="auto">
                    <a:xfrm>
                      <a:off x="0" y="0"/>
                      <a:ext cx="1382724" cy="1761920"/>
                    </a:xfrm>
                    <a:prstGeom prst="rect">
                      <a:avLst/>
                    </a:prstGeom>
                    <a:noFill/>
                    <a:ln w="9525">
                      <a:noFill/>
                      <a:miter lim="800000"/>
                      <a:headEnd/>
                      <a:tailEnd/>
                    </a:ln>
                  </pic:spPr>
                </pic:pic>
              </a:graphicData>
            </a:graphic>
          </wp:inline>
        </w:drawing>
      </w:r>
      <w:r w:rsidR="003540C6" w:rsidRPr="003540C6">
        <w:rPr>
          <w:rFonts w:ascii="Times New Roman" w:hAnsi="Times New Roman" w:cs="Times New Roman"/>
          <w:b/>
          <w:noProof/>
        </w:rPr>
        <w:t xml:space="preserve"> </w:t>
      </w:r>
      <w:r w:rsidR="003540C6" w:rsidRPr="003540C6">
        <w:rPr>
          <w:rFonts w:ascii="Times New Roman" w:hAnsi="Times New Roman" w:cs="Times New Roman"/>
          <w:b/>
          <w:noProof/>
          <w:lang w:bidi="mr-IN"/>
        </w:rPr>
        <w:drawing>
          <wp:inline distT="0" distB="0" distL="0" distR="0">
            <wp:extent cx="1314450" cy="1750428"/>
            <wp:effectExtent l="19050" t="0" r="0" b="0"/>
            <wp:docPr id="15" name="Picture 6" descr="C:\Users\pc\Desktop\IMG-20190407-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Desktop\IMG-20190407-WA0007.jpg"/>
                    <pic:cNvPicPr>
                      <a:picLocks noChangeAspect="1" noChangeArrowheads="1"/>
                    </pic:cNvPicPr>
                  </pic:nvPicPr>
                  <pic:blipFill>
                    <a:blip r:embed="rId13" cstate="print"/>
                    <a:srcRect/>
                    <a:stretch>
                      <a:fillRect/>
                    </a:stretch>
                  </pic:blipFill>
                  <pic:spPr bwMode="auto">
                    <a:xfrm>
                      <a:off x="0" y="0"/>
                      <a:ext cx="1316347" cy="1752954"/>
                    </a:xfrm>
                    <a:prstGeom prst="rect">
                      <a:avLst/>
                    </a:prstGeom>
                    <a:noFill/>
                    <a:ln w="9525">
                      <a:noFill/>
                      <a:miter lim="800000"/>
                      <a:headEnd/>
                      <a:tailEnd/>
                    </a:ln>
                  </pic:spPr>
                </pic:pic>
              </a:graphicData>
            </a:graphic>
          </wp:inline>
        </w:drawing>
      </w:r>
      <w:r w:rsidR="003540C6">
        <w:rPr>
          <w:rFonts w:ascii="Times New Roman" w:hAnsi="Times New Roman" w:cs="Times New Roman"/>
          <w:b/>
          <w:noProof/>
        </w:rPr>
        <w:t xml:space="preserve"> </w:t>
      </w:r>
    </w:p>
    <w:p w:rsidR="0022170A" w:rsidRDefault="003540C6" w:rsidP="00365227">
      <w:pPr>
        <w:pStyle w:val="Caption"/>
        <w:rPr>
          <w:rFonts w:ascii="Times New Roman" w:hAnsi="Times New Roman" w:cs="Times New Roman"/>
          <w:color w:val="auto"/>
          <w:sz w:val="24"/>
          <w:szCs w:val="24"/>
        </w:rPr>
      </w:pPr>
      <w:r>
        <w:rPr>
          <w:rFonts w:ascii="Times New Roman" w:hAnsi="Times New Roman" w:cs="Times New Roman"/>
          <w:color w:val="auto"/>
          <w:sz w:val="22"/>
          <w:szCs w:val="22"/>
        </w:rPr>
        <w:t xml:space="preserve">   </w:t>
      </w:r>
      <w:r w:rsidR="00AE4C42" w:rsidRPr="003540C6">
        <w:rPr>
          <w:rFonts w:ascii="Times New Roman" w:hAnsi="Times New Roman" w:cs="Times New Roman"/>
          <w:color w:val="auto"/>
          <w:sz w:val="22"/>
          <w:szCs w:val="22"/>
        </w:rPr>
        <w:t xml:space="preserve"> 1.  Stem of Bhrungraj</w:t>
      </w:r>
      <w:r w:rsidR="0075020E" w:rsidRPr="003540C6">
        <w:rPr>
          <w:rFonts w:ascii="Times New Roman" w:hAnsi="Times New Roman" w:cs="Times New Roman"/>
          <w:color w:val="auto"/>
          <w:sz w:val="22"/>
          <w:szCs w:val="22"/>
        </w:rPr>
        <w:t>.</w:t>
      </w:r>
      <w:r w:rsidRPr="003540C6">
        <w:rPr>
          <w:rFonts w:ascii="Times New Roman" w:hAnsi="Times New Roman" w:cs="Times New Roman"/>
          <w:color w:val="auto"/>
          <w:sz w:val="22"/>
          <w:szCs w:val="22"/>
        </w:rPr>
        <w:t xml:space="preserve">          2. Root with Stem of Bhrungraj</w:t>
      </w:r>
      <w:r w:rsidRPr="000F6547">
        <w:rPr>
          <w:rFonts w:ascii="Times New Roman" w:hAnsi="Times New Roman" w:cs="Times New Roman"/>
          <w:color w:val="auto"/>
          <w:sz w:val="24"/>
          <w:szCs w:val="24"/>
        </w:rPr>
        <w:t>.</w:t>
      </w:r>
    </w:p>
    <w:p w:rsidR="003540C6" w:rsidRPr="003540C6" w:rsidRDefault="003540C6" w:rsidP="003540C6">
      <w:r>
        <w:lastRenderedPageBreak/>
        <w:t xml:space="preserve">        </w:t>
      </w:r>
      <w:r w:rsidRPr="003540C6">
        <w:rPr>
          <w:noProof/>
          <w:lang w:bidi="mr-IN"/>
        </w:rPr>
        <w:drawing>
          <wp:inline distT="0" distB="0" distL="0" distR="0">
            <wp:extent cx="1282898" cy="1821180"/>
            <wp:effectExtent l="19050" t="0" r="0" b="0"/>
            <wp:docPr id="27" name="Picture 3" descr="C:\Users\pc\Desktop\IMG-20190407-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IMG-20190407-WA0005.jpg"/>
                    <pic:cNvPicPr>
                      <a:picLocks noChangeAspect="1" noChangeArrowheads="1"/>
                    </pic:cNvPicPr>
                  </pic:nvPicPr>
                  <pic:blipFill>
                    <a:blip r:embed="rId14" cstate="print"/>
                    <a:srcRect/>
                    <a:stretch>
                      <a:fillRect/>
                    </a:stretch>
                  </pic:blipFill>
                  <pic:spPr bwMode="auto">
                    <a:xfrm>
                      <a:off x="0" y="0"/>
                      <a:ext cx="1287174" cy="1827250"/>
                    </a:xfrm>
                    <a:prstGeom prst="rect">
                      <a:avLst/>
                    </a:prstGeom>
                    <a:noFill/>
                    <a:ln w="9525">
                      <a:noFill/>
                      <a:miter lim="800000"/>
                      <a:headEnd/>
                      <a:tailEnd/>
                    </a:ln>
                  </pic:spPr>
                </pic:pic>
              </a:graphicData>
            </a:graphic>
          </wp:inline>
        </w:drawing>
      </w:r>
      <w:r w:rsidRPr="003540C6">
        <w:t xml:space="preserve"> </w:t>
      </w:r>
      <w:r>
        <w:t xml:space="preserve">         </w:t>
      </w:r>
      <w:r w:rsidRPr="003540C6">
        <w:rPr>
          <w:noProof/>
          <w:lang w:bidi="mr-IN"/>
        </w:rPr>
        <w:drawing>
          <wp:inline distT="0" distB="0" distL="0" distR="0">
            <wp:extent cx="1421130" cy="1827137"/>
            <wp:effectExtent l="19050" t="0" r="7620" b="0"/>
            <wp:docPr id="24" name="Picture 2" descr="C:\Users\pc\Desktop\20180928_140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20180928_140107.jpg"/>
                    <pic:cNvPicPr>
                      <a:picLocks noChangeAspect="1" noChangeArrowheads="1"/>
                    </pic:cNvPicPr>
                  </pic:nvPicPr>
                  <pic:blipFill>
                    <a:blip r:embed="rId15" cstate="print"/>
                    <a:srcRect/>
                    <a:stretch>
                      <a:fillRect/>
                    </a:stretch>
                  </pic:blipFill>
                  <pic:spPr bwMode="auto">
                    <a:xfrm>
                      <a:off x="0" y="0"/>
                      <a:ext cx="1425306" cy="1832507"/>
                    </a:xfrm>
                    <a:prstGeom prst="rect">
                      <a:avLst/>
                    </a:prstGeom>
                    <a:noFill/>
                    <a:ln w="9525">
                      <a:noFill/>
                      <a:miter lim="800000"/>
                      <a:headEnd/>
                      <a:tailEnd/>
                    </a:ln>
                  </pic:spPr>
                </pic:pic>
              </a:graphicData>
            </a:graphic>
          </wp:inline>
        </w:drawing>
      </w:r>
      <w:r w:rsidRPr="003540C6">
        <w:rPr>
          <w:noProof/>
          <w:lang w:bidi="mr-IN"/>
        </w:rPr>
        <w:drawing>
          <wp:inline distT="0" distB="0" distL="0" distR="0">
            <wp:extent cx="1312817" cy="1828800"/>
            <wp:effectExtent l="19050" t="0" r="1633" b="0"/>
            <wp:docPr id="25" name="Picture 4" descr="C:\Users\pc\Desktop\IMG-20190407-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esktop\IMG-20190407-WA0002.jpg"/>
                    <pic:cNvPicPr>
                      <a:picLocks noChangeAspect="1" noChangeArrowheads="1"/>
                    </pic:cNvPicPr>
                  </pic:nvPicPr>
                  <pic:blipFill>
                    <a:blip r:embed="rId16" cstate="print"/>
                    <a:srcRect/>
                    <a:stretch>
                      <a:fillRect/>
                    </a:stretch>
                  </pic:blipFill>
                  <pic:spPr bwMode="auto">
                    <a:xfrm>
                      <a:off x="0" y="0"/>
                      <a:ext cx="1318345" cy="1836501"/>
                    </a:xfrm>
                    <a:prstGeom prst="rect">
                      <a:avLst/>
                    </a:prstGeom>
                    <a:noFill/>
                    <a:ln w="9525">
                      <a:noFill/>
                      <a:miter lim="800000"/>
                      <a:headEnd/>
                      <a:tailEnd/>
                    </a:ln>
                  </pic:spPr>
                </pic:pic>
              </a:graphicData>
            </a:graphic>
          </wp:inline>
        </w:drawing>
      </w:r>
      <w:r>
        <w:t xml:space="preserve">               </w:t>
      </w:r>
    </w:p>
    <w:p w:rsidR="00BA5F22" w:rsidRPr="000F6547" w:rsidRDefault="003540C6" w:rsidP="00503391">
      <w:pPr>
        <w:jc w:val="left"/>
        <w:rPr>
          <w:rFonts w:ascii="Times New Roman" w:hAnsi="Times New Roman" w:cs="Times New Roman"/>
          <w:b/>
        </w:rPr>
      </w:pPr>
      <w:r>
        <w:rPr>
          <w:rFonts w:ascii="Times New Roman" w:hAnsi="Times New Roman" w:cs="Times New Roman"/>
          <w:b/>
        </w:rPr>
        <w:t xml:space="preserve">         3. </w:t>
      </w:r>
      <w:r w:rsidR="007B7294">
        <w:rPr>
          <w:rFonts w:ascii="Times New Roman" w:hAnsi="Times New Roman" w:cs="Times New Roman"/>
          <w:b/>
        </w:rPr>
        <w:t>Whole</w:t>
      </w:r>
      <w:r>
        <w:rPr>
          <w:rFonts w:ascii="Times New Roman" w:hAnsi="Times New Roman" w:cs="Times New Roman"/>
          <w:b/>
        </w:rPr>
        <w:t xml:space="preserve"> plant                       4. Leaves, </w:t>
      </w:r>
      <w:r w:rsidRPr="003540C6">
        <w:rPr>
          <w:rFonts w:ascii="Times New Roman" w:hAnsi="Times New Roman" w:cs="Times New Roman"/>
          <w:b/>
        </w:rPr>
        <w:t xml:space="preserve">Flower </w:t>
      </w:r>
      <w:r>
        <w:rPr>
          <w:rFonts w:ascii="Times New Roman" w:hAnsi="Times New Roman" w:cs="Times New Roman"/>
          <w:b/>
        </w:rPr>
        <w:t xml:space="preserve">and inflorescence </w:t>
      </w:r>
      <w:r w:rsidRPr="003540C6">
        <w:rPr>
          <w:rFonts w:ascii="Times New Roman" w:hAnsi="Times New Roman" w:cs="Times New Roman"/>
          <w:b/>
        </w:rPr>
        <w:t>of Bhrungra</w:t>
      </w:r>
      <w:r w:rsidR="003E2580">
        <w:rPr>
          <w:rFonts w:ascii="Times New Roman" w:hAnsi="Times New Roman" w:cs="Times New Roman"/>
          <w:b/>
        </w:rPr>
        <w:t>j</w:t>
      </w:r>
      <w:r w:rsidR="00503391">
        <w:rPr>
          <w:rFonts w:ascii="Times New Roman" w:hAnsi="Times New Roman" w:cs="Times New Roman"/>
          <w:sz w:val="24"/>
          <w:szCs w:val="24"/>
        </w:rPr>
        <w:t>.</w:t>
      </w:r>
    </w:p>
    <w:p w:rsidR="00BF56D3" w:rsidRPr="000F6547" w:rsidRDefault="00A221F2" w:rsidP="00306A86">
      <w:pPr>
        <w:pStyle w:val="ListParagraph"/>
        <w:numPr>
          <w:ilvl w:val="0"/>
          <w:numId w:val="20"/>
        </w:numPr>
        <w:autoSpaceDE w:val="0"/>
        <w:autoSpaceDN w:val="0"/>
        <w:adjustRightInd w:val="0"/>
        <w:spacing w:after="0" w:line="240" w:lineRule="auto"/>
        <w:rPr>
          <w:rFonts w:ascii="Times New Roman" w:hAnsi="Times New Roman" w:cs="Times New Roman"/>
        </w:rPr>
      </w:pPr>
      <w:r w:rsidRPr="00503391">
        <w:rPr>
          <w:rFonts w:ascii="Times New Roman" w:hAnsi="Times New Roman" w:cs="Times New Roman"/>
          <w:b/>
        </w:rPr>
        <w:t>Root</w:t>
      </w:r>
      <w:r w:rsidRPr="000F6547">
        <w:rPr>
          <w:rFonts w:ascii="Times New Roman" w:hAnsi="Times New Roman" w:cs="Times New Roman"/>
        </w:rPr>
        <w:t xml:space="preserve"> -Variety</w:t>
      </w:r>
      <w:r w:rsidR="00BF56D3" w:rsidRPr="000F6547">
        <w:rPr>
          <w:rFonts w:ascii="Times New Roman" w:hAnsi="Times New Roman" w:cs="Times New Roman"/>
        </w:rPr>
        <w:t xml:space="preserve"> of secondary branches arise from main root, </w:t>
      </w:r>
      <w:r w:rsidR="00B6190F" w:rsidRPr="000F6547">
        <w:rPr>
          <w:rFonts w:ascii="Times New Roman" w:hAnsi="Times New Roman" w:cs="Times New Roman"/>
        </w:rPr>
        <w:t>up to</w:t>
      </w:r>
      <w:r w:rsidR="00BF56D3" w:rsidRPr="000F6547">
        <w:rPr>
          <w:rFonts w:ascii="Times New Roman" w:hAnsi="Times New Roman" w:cs="Times New Roman"/>
        </w:rPr>
        <w:t xml:space="preserve"> about</w:t>
      </w:r>
      <w:r w:rsidR="00306A86" w:rsidRPr="000F6547">
        <w:rPr>
          <w:rFonts w:ascii="Times New Roman" w:hAnsi="Times New Roman" w:cs="Times New Roman"/>
        </w:rPr>
        <w:t xml:space="preserve"> 7 mm in diameter</w:t>
      </w:r>
      <w:r w:rsidR="00DD4A94" w:rsidRPr="000F6547">
        <w:rPr>
          <w:rFonts w:ascii="Times New Roman" w:hAnsi="Times New Roman" w:cs="Times New Roman"/>
        </w:rPr>
        <w:t>,</w:t>
      </w:r>
      <w:r w:rsidR="00BF56D3" w:rsidRPr="000F6547">
        <w:rPr>
          <w:rFonts w:ascii="Times New Roman" w:hAnsi="Times New Roman" w:cs="Times New Roman"/>
        </w:rPr>
        <w:t xml:space="preserve"> </w:t>
      </w:r>
      <w:r w:rsidR="00306A86" w:rsidRPr="000F6547">
        <w:rPr>
          <w:rFonts w:ascii="Times New Roman" w:hAnsi="Times New Roman" w:cs="Times New Roman"/>
        </w:rPr>
        <w:t>grayish</w:t>
      </w:r>
      <w:r w:rsidRPr="000F6547">
        <w:rPr>
          <w:rFonts w:ascii="Times New Roman" w:hAnsi="Times New Roman" w:cs="Times New Roman"/>
        </w:rPr>
        <w:t xml:space="preserve"> in color achromatic</w:t>
      </w:r>
      <w:r w:rsidR="00306A86" w:rsidRPr="000F6547">
        <w:rPr>
          <w:rFonts w:ascii="Times New Roman" w:hAnsi="Times New Roman" w:cs="Times New Roman"/>
        </w:rPr>
        <w:t xml:space="preserve"> and</w:t>
      </w:r>
      <w:r w:rsidRPr="000F6547">
        <w:rPr>
          <w:rFonts w:ascii="Times New Roman" w:hAnsi="Times New Roman" w:cs="Times New Roman"/>
        </w:rPr>
        <w:t xml:space="preserve"> cylindrical in form</w:t>
      </w:r>
      <w:r w:rsidR="00BF56D3" w:rsidRPr="000F6547">
        <w:rPr>
          <w:rFonts w:ascii="Times New Roman" w:hAnsi="Times New Roman" w:cs="Times New Roman"/>
        </w:rPr>
        <w:t>.</w:t>
      </w:r>
    </w:p>
    <w:p w:rsidR="00306A86" w:rsidRPr="000F6547" w:rsidRDefault="00DD4A94" w:rsidP="00306A86">
      <w:pPr>
        <w:pStyle w:val="ListParagraph"/>
        <w:numPr>
          <w:ilvl w:val="0"/>
          <w:numId w:val="20"/>
        </w:numPr>
        <w:autoSpaceDE w:val="0"/>
        <w:autoSpaceDN w:val="0"/>
        <w:adjustRightInd w:val="0"/>
        <w:spacing w:after="0" w:line="240" w:lineRule="auto"/>
        <w:rPr>
          <w:rFonts w:ascii="Times New Roman" w:hAnsi="Times New Roman" w:cs="Times New Roman"/>
        </w:rPr>
      </w:pPr>
      <w:r w:rsidRPr="00503391">
        <w:rPr>
          <w:rFonts w:ascii="Times New Roman" w:hAnsi="Times New Roman" w:cs="Times New Roman"/>
          <w:b/>
        </w:rPr>
        <w:t>Stem</w:t>
      </w:r>
      <w:r w:rsidRPr="000F6547">
        <w:rPr>
          <w:rFonts w:ascii="Times New Roman" w:hAnsi="Times New Roman" w:cs="Times New Roman"/>
        </w:rPr>
        <w:t>-</w:t>
      </w:r>
      <w:r w:rsidR="00BF56D3" w:rsidRPr="000F6547">
        <w:rPr>
          <w:rFonts w:ascii="Times New Roman" w:hAnsi="Times New Roman" w:cs="Times New Roman"/>
        </w:rPr>
        <w:t xml:space="preserve"> </w:t>
      </w:r>
      <w:r w:rsidR="00A221F2" w:rsidRPr="000F6547">
        <w:rPr>
          <w:rFonts w:ascii="Times New Roman" w:hAnsi="Times New Roman" w:cs="Times New Roman"/>
        </w:rPr>
        <w:t>Nonwoody</w:t>
      </w:r>
      <w:r w:rsidR="00BF56D3" w:rsidRPr="000F6547">
        <w:rPr>
          <w:rFonts w:ascii="Times New Roman" w:hAnsi="Times New Roman" w:cs="Times New Roman"/>
        </w:rPr>
        <w:t xml:space="preserve"> branched, </w:t>
      </w:r>
      <w:r w:rsidR="00A221F2" w:rsidRPr="000F6547">
        <w:rPr>
          <w:rFonts w:ascii="Times New Roman" w:hAnsi="Times New Roman" w:cs="Times New Roman"/>
        </w:rPr>
        <w:t>seldom maturation</w:t>
      </w:r>
      <w:r w:rsidR="00BF56D3" w:rsidRPr="000F6547">
        <w:rPr>
          <w:rFonts w:ascii="Times New Roman" w:hAnsi="Times New Roman" w:cs="Times New Roman"/>
        </w:rPr>
        <w:t xml:space="preserve"> at nodes, cylindrical or flat, rough</w:t>
      </w:r>
      <w:r w:rsidR="00306A86" w:rsidRPr="000F6547">
        <w:rPr>
          <w:rFonts w:ascii="Times New Roman" w:hAnsi="Times New Roman" w:cs="Times New Roman"/>
        </w:rPr>
        <w:t xml:space="preserve"> </w:t>
      </w:r>
      <w:r w:rsidR="00BF56D3" w:rsidRPr="000F6547">
        <w:rPr>
          <w:rFonts w:ascii="Times New Roman" w:hAnsi="Times New Roman" w:cs="Times New Roman"/>
        </w:rPr>
        <w:t xml:space="preserve">due to </w:t>
      </w:r>
      <w:r w:rsidR="00A221F2" w:rsidRPr="000F6547">
        <w:rPr>
          <w:rFonts w:ascii="Times New Roman" w:hAnsi="Times New Roman" w:cs="Times New Roman"/>
        </w:rPr>
        <w:t>broken</w:t>
      </w:r>
      <w:r w:rsidR="00BF56D3" w:rsidRPr="000F6547">
        <w:rPr>
          <w:rFonts w:ascii="Times New Roman" w:hAnsi="Times New Roman" w:cs="Times New Roman"/>
        </w:rPr>
        <w:t xml:space="preserve"> </w:t>
      </w:r>
    </w:p>
    <w:p w:rsidR="00BF56D3" w:rsidRPr="000F6547" w:rsidRDefault="00BF56D3" w:rsidP="00306A86">
      <w:pPr>
        <w:pStyle w:val="ListParagraph"/>
        <w:autoSpaceDE w:val="0"/>
        <w:autoSpaceDN w:val="0"/>
        <w:adjustRightInd w:val="0"/>
        <w:spacing w:after="0" w:line="240" w:lineRule="auto"/>
        <w:rPr>
          <w:rFonts w:ascii="Times New Roman" w:hAnsi="Times New Roman" w:cs="Times New Roman"/>
        </w:rPr>
      </w:pPr>
      <w:proofErr w:type="gramStart"/>
      <w:r w:rsidRPr="000F6547">
        <w:rPr>
          <w:rFonts w:ascii="Times New Roman" w:hAnsi="Times New Roman" w:cs="Times New Roman"/>
        </w:rPr>
        <w:t>white</w:t>
      </w:r>
      <w:proofErr w:type="gramEnd"/>
      <w:r w:rsidRPr="000F6547">
        <w:rPr>
          <w:rFonts w:ascii="Times New Roman" w:hAnsi="Times New Roman" w:cs="Times New Roman"/>
        </w:rPr>
        <w:t xml:space="preserve"> </w:t>
      </w:r>
      <w:r w:rsidR="00306A86" w:rsidRPr="000F6547">
        <w:rPr>
          <w:rFonts w:ascii="Times New Roman" w:hAnsi="Times New Roman" w:cs="Times New Roman"/>
        </w:rPr>
        <w:t xml:space="preserve">hairs, node </w:t>
      </w:r>
      <w:r w:rsidR="00A221F2" w:rsidRPr="000F6547">
        <w:rPr>
          <w:rFonts w:ascii="Times New Roman" w:hAnsi="Times New Roman" w:cs="Times New Roman"/>
        </w:rPr>
        <w:t>discrete</w:t>
      </w:r>
      <w:r w:rsidR="00306A86" w:rsidRPr="000F6547">
        <w:rPr>
          <w:rFonts w:ascii="Times New Roman" w:hAnsi="Times New Roman" w:cs="Times New Roman"/>
        </w:rPr>
        <w:t>, greenish and rarely</w:t>
      </w:r>
      <w:r w:rsidRPr="000F6547">
        <w:rPr>
          <w:rFonts w:ascii="Times New Roman" w:hAnsi="Times New Roman" w:cs="Times New Roman"/>
        </w:rPr>
        <w:t xml:space="preserve"> brownish</w:t>
      </w:r>
      <w:r w:rsidR="00A221F2" w:rsidRPr="000F6547">
        <w:rPr>
          <w:rFonts w:ascii="Times New Roman" w:hAnsi="Times New Roman" w:cs="Times New Roman"/>
        </w:rPr>
        <w:t xml:space="preserve"> in color</w:t>
      </w:r>
      <w:r w:rsidRPr="000F6547">
        <w:rPr>
          <w:rFonts w:ascii="Times New Roman" w:hAnsi="Times New Roman" w:cs="Times New Roman"/>
        </w:rPr>
        <w:t>.</w:t>
      </w:r>
    </w:p>
    <w:p w:rsidR="00BF56D3" w:rsidRPr="000F6547" w:rsidRDefault="00BF56D3" w:rsidP="00306A86">
      <w:pPr>
        <w:pStyle w:val="ListParagraph"/>
        <w:numPr>
          <w:ilvl w:val="0"/>
          <w:numId w:val="20"/>
        </w:numPr>
        <w:autoSpaceDE w:val="0"/>
        <w:autoSpaceDN w:val="0"/>
        <w:adjustRightInd w:val="0"/>
        <w:spacing w:after="0" w:line="240" w:lineRule="auto"/>
        <w:rPr>
          <w:rFonts w:ascii="Times New Roman" w:hAnsi="Times New Roman" w:cs="Times New Roman"/>
        </w:rPr>
      </w:pPr>
      <w:r w:rsidRPr="00503391">
        <w:rPr>
          <w:rFonts w:ascii="Times New Roman" w:hAnsi="Times New Roman" w:cs="Times New Roman"/>
          <w:b/>
        </w:rPr>
        <w:t>Leaf</w:t>
      </w:r>
      <w:r w:rsidRPr="000F6547">
        <w:rPr>
          <w:rFonts w:ascii="Times New Roman" w:hAnsi="Times New Roman" w:cs="Times New Roman"/>
        </w:rPr>
        <w:t xml:space="preserve"> - Opposite, sessile to </w:t>
      </w:r>
      <w:r w:rsidR="00306A86" w:rsidRPr="000F6547">
        <w:rPr>
          <w:rFonts w:ascii="Times New Roman" w:hAnsi="Times New Roman" w:cs="Times New Roman"/>
        </w:rPr>
        <w:t>sub sessile</w:t>
      </w:r>
      <w:r w:rsidRPr="000F6547">
        <w:rPr>
          <w:rFonts w:ascii="Times New Roman" w:hAnsi="Times New Roman" w:cs="Times New Roman"/>
        </w:rPr>
        <w:t xml:space="preserve">, 2.2 - 8.5 cm </w:t>
      </w:r>
      <w:r w:rsidR="00A221F2" w:rsidRPr="000F6547">
        <w:rPr>
          <w:rFonts w:ascii="Times New Roman" w:hAnsi="Times New Roman" w:cs="Times New Roman"/>
        </w:rPr>
        <w:t>long, 1.2 - 2.3 cm wide, sometimes rectangular</w:t>
      </w:r>
      <w:r w:rsidRPr="000F6547">
        <w:rPr>
          <w:rFonts w:ascii="Times New Roman" w:hAnsi="Times New Roman" w:cs="Times New Roman"/>
        </w:rPr>
        <w:t xml:space="preserve">, </w:t>
      </w:r>
      <w:r w:rsidR="00306A86" w:rsidRPr="000F6547">
        <w:rPr>
          <w:rFonts w:ascii="Times New Roman" w:hAnsi="Times New Roman" w:cs="Times New Roman"/>
        </w:rPr>
        <w:t xml:space="preserve"> </w:t>
      </w:r>
      <w:r w:rsidRPr="000F6547">
        <w:rPr>
          <w:rFonts w:ascii="Times New Roman" w:hAnsi="Times New Roman" w:cs="Times New Roman"/>
        </w:rPr>
        <w:t xml:space="preserve">lanceolate, </w:t>
      </w:r>
      <w:r w:rsidR="00306A86" w:rsidRPr="000F6547">
        <w:rPr>
          <w:rFonts w:ascii="Times New Roman" w:hAnsi="Times New Roman" w:cs="Times New Roman"/>
        </w:rPr>
        <w:t xml:space="preserve">   </w:t>
      </w:r>
      <w:r w:rsidRPr="000F6547">
        <w:rPr>
          <w:rFonts w:ascii="Times New Roman" w:hAnsi="Times New Roman" w:cs="Times New Roman"/>
        </w:rPr>
        <w:t>sub-entire, sub-</w:t>
      </w:r>
      <w:r w:rsidR="00A221F2" w:rsidRPr="000F6547">
        <w:rPr>
          <w:rFonts w:ascii="Times New Roman" w:hAnsi="Times New Roman" w:cs="Times New Roman"/>
        </w:rPr>
        <w:t xml:space="preserve">acute or acute, </w:t>
      </w:r>
      <w:proofErr w:type="spellStart"/>
      <w:r w:rsidR="00A221F2" w:rsidRPr="000F6547">
        <w:rPr>
          <w:rFonts w:ascii="Times New Roman" w:hAnsi="Times New Roman" w:cs="Times New Roman"/>
        </w:rPr>
        <w:t>strigose</w:t>
      </w:r>
      <w:proofErr w:type="spellEnd"/>
      <w:r w:rsidR="00A221F2" w:rsidRPr="000F6547">
        <w:rPr>
          <w:rFonts w:ascii="Times New Roman" w:hAnsi="Times New Roman" w:cs="Times New Roman"/>
        </w:rPr>
        <w:t xml:space="preserve"> with </w:t>
      </w:r>
      <w:proofErr w:type="spellStart"/>
      <w:r w:rsidR="00A221F2" w:rsidRPr="000F6547">
        <w:rPr>
          <w:rFonts w:ascii="Times New Roman" w:hAnsi="Times New Roman" w:cs="Times New Roman"/>
        </w:rPr>
        <w:t>ad</w:t>
      </w:r>
      <w:r w:rsidRPr="000F6547">
        <w:rPr>
          <w:rFonts w:ascii="Times New Roman" w:hAnsi="Times New Roman" w:cs="Times New Roman"/>
        </w:rPr>
        <w:t>pressed</w:t>
      </w:r>
      <w:proofErr w:type="spellEnd"/>
      <w:r w:rsidRPr="000F6547">
        <w:rPr>
          <w:rFonts w:ascii="Times New Roman" w:hAnsi="Times New Roman" w:cs="Times New Roman"/>
        </w:rPr>
        <w:t xml:space="preserve"> hairs on both</w:t>
      </w:r>
      <w:r w:rsidR="00DD4A94" w:rsidRPr="000F6547">
        <w:rPr>
          <w:rFonts w:ascii="Times New Roman" w:hAnsi="Times New Roman" w:cs="Times New Roman"/>
        </w:rPr>
        <w:t xml:space="preserve"> </w:t>
      </w:r>
      <w:r w:rsidRPr="000F6547">
        <w:rPr>
          <w:rFonts w:ascii="Times New Roman" w:hAnsi="Times New Roman" w:cs="Times New Roman"/>
        </w:rPr>
        <w:t>surfaces.</w:t>
      </w:r>
    </w:p>
    <w:p w:rsidR="00BF56D3" w:rsidRPr="000F6547" w:rsidRDefault="00A221F2" w:rsidP="00C03E45">
      <w:pPr>
        <w:pStyle w:val="ListParagraph"/>
        <w:numPr>
          <w:ilvl w:val="0"/>
          <w:numId w:val="20"/>
        </w:numPr>
        <w:autoSpaceDE w:val="0"/>
        <w:autoSpaceDN w:val="0"/>
        <w:adjustRightInd w:val="0"/>
        <w:spacing w:after="0" w:line="240" w:lineRule="auto"/>
        <w:rPr>
          <w:rFonts w:ascii="Times New Roman" w:hAnsi="Times New Roman" w:cs="Times New Roman"/>
        </w:rPr>
      </w:pPr>
      <w:r w:rsidRPr="00503391">
        <w:rPr>
          <w:rFonts w:ascii="Times New Roman" w:hAnsi="Times New Roman" w:cs="Times New Roman"/>
          <w:b/>
        </w:rPr>
        <w:t>Flower</w:t>
      </w:r>
      <w:r w:rsidRPr="000F6547">
        <w:rPr>
          <w:rFonts w:ascii="Times New Roman" w:hAnsi="Times New Roman" w:cs="Times New Roman"/>
        </w:rPr>
        <w:t xml:space="preserve"> - Solitary or two</w:t>
      </w:r>
      <w:r w:rsidR="00BF56D3" w:rsidRPr="000F6547">
        <w:rPr>
          <w:rFonts w:ascii="Times New Roman" w:hAnsi="Times New Roman" w:cs="Times New Roman"/>
        </w:rPr>
        <w:t>, together on unequal axillary pedu</w:t>
      </w:r>
      <w:r w:rsidRPr="000F6547">
        <w:rPr>
          <w:rFonts w:ascii="Times New Roman" w:hAnsi="Times New Roman" w:cs="Times New Roman"/>
        </w:rPr>
        <w:t>ncles; involucral bracts concerning eight</w:t>
      </w:r>
      <w:r w:rsidR="00BF56D3" w:rsidRPr="000F6547">
        <w:rPr>
          <w:rFonts w:ascii="Times New Roman" w:hAnsi="Times New Roman" w:cs="Times New Roman"/>
        </w:rPr>
        <w:t>,</w:t>
      </w:r>
      <w:r w:rsidR="00306A86" w:rsidRPr="000F6547">
        <w:rPr>
          <w:rFonts w:ascii="Times New Roman" w:hAnsi="Times New Roman" w:cs="Times New Roman"/>
        </w:rPr>
        <w:t xml:space="preserve"> </w:t>
      </w:r>
      <w:r w:rsidR="00BF56D3" w:rsidRPr="000F6547">
        <w:rPr>
          <w:rFonts w:ascii="Times New Roman" w:hAnsi="Times New Roman" w:cs="Times New Roman"/>
        </w:rPr>
        <w:t>ovate, obtuse or acute, her</w:t>
      </w:r>
      <w:r w:rsidR="00887EBD" w:rsidRPr="000F6547">
        <w:rPr>
          <w:rFonts w:ascii="Times New Roman" w:hAnsi="Times New Roman" w:cs="Times New Roman"/>
        </w:rPr>
        <w:t>baceous, strigose with laden</w:t>
      </w:r>
      <w:r w:rsidR="00BF56D3" w:rsidRPr="000F6547">
        <w:rPr>
          <w:rFonts w:ascii="Times New Roman" w:hAnsi="Times New Roman" w:cs="Times New Roman"/>
        </w:rPr>
        <w:t xml:space="preserve"> hairs; ray flowers ligulate,</w:t>
      </w:r>
      <w:r w:rsidR="00306A86" w:rsidRPr="000F6547">
        <w:rPr>
          <w:rFonts w:ascii="Times New Roman" w:hAnsi="Times New Roman" w:cs="Times New Roman"/>
        </w:rPr>
        <w:t xml:space="preserve"> </w:t>
      </w:r>
      <w:r w:rsidR="00BF56D3" w:rsidRPr="000F6547">
        <w:rPr>
          <w:rFonts w:ascii="Times New Roman" w:hAnsi="Times New Roman" w:cs="Times New Roman"/>
        </w:rPr>
        <w:t>ligule small, spreading, scarcely as long as bracts, not toothed, white; disc flowers</w:t>
      </w:r>
      <w:r w:rsidR="00306A86" w:rsidRPr="000F6547">
        <w:rPr>
          <w:rFonts w:ascii="Times New Roman" w:hAnsi="Times New Roman" w:cs="Times New Roman"/>
        </w:rPr>
        <w:t xml:space="preserve"> </w:t>
      </w:r>
      <w:r w:rsidR="00887EBD" w:rsidRPr="000F6547">
        <w:rPr>
          <w:rFonts w:ascii="Times New Roman" w:hAnsi="Times New Roman" w:cs="Times New Roman"/>
        </w:rPr>
        <w:t>tubular, corolla often four</w:t>
      </w:r>
      <w:r w:rsidR="00BF56D3" w:rsidRPr="000F6547">
        <w:rPr>
          <w:rFonts w:ascii="Times New Roman" w:hAnsi="Times New Roman" w:cs="Times New Roman"/>
        </w:rPr>
        <w:t xml:space="preserve"> toothed; pappus absent, except occasionally very minute teeth on</w:t>
      </w:r>
      <w:r w:rsidR="00887EBD" w:rsidRPr="000F6547">
        <w:rPr>
          <w:rFonts w:ascii="Times New Roman" w:hAnsi="Times New Roman" w:cs="Times New Roman"/>
        </w:rPr>
        <w:t xml:space="preserve"> the top of achene; stamen five</w:t>
      </w:r>
      <w:r w:rsidR="00306A86" w:rsidRPr="000F6547">
        <w:rPr>
          <w:rFonts w:ascii="Times New Roman" w:hAnsi="Times New Roman" w:cs="Times New Roman"/>
        </w:rPr>
        <w:t xml:space="preserve">, </w:t>
      </w:r>
      <w:r w:rsidR="00BF56D3" w:rsidRPr="000F6547">
        <w:rPr>
          <w:rFonts w:ascii="Times New Roman" w:hAnsi="Times New Roman" w:cs="Times New Roman"/>
        </w:rPr>
        <w:t>filaments epipetalous, free, anthers united into a tube with</w:t>
      </w:r>
      <w:r w:rsidR="00306A86" w:rsidRPr="000F6547">
        <w:rPr>
          <w:rFonts w:ascii="Times New Roman" w:hAnsi="Times New Roman" w:cs="Times New Roman"/>
        </w:rPr>
        <w:t xml:space="preserve"> </w:t>
      </w:r>
      <w:r w:rsidR="00BF56D3" w:rsidRPr="000F6547">
        <w:rPr>
          <w:rFonts w:ascii="Times New Roman" w:hAnsi="Times New Roman" w:cs="Times New Roman"/>
        </w:rPr>
        <w:t>base obtuse; pistil bicarpellary; ovary inferior, unilocular with one basal ovule.</w:t>
      </w:r>
    </w:p>
    <w:p w:rsidR="00BF56D3" w:rsidRPr="000F6547" w:rsidRDefault="00DD4A94" w:rsidP="00571AAB">
      <w:pPr>
        <w:pStyle w:val="ListParagraph"/>
        <w:numPr>
          <w:ilvl w:val="0"/>
          <w:numId w:val="20"/>
        </w:numPr>
        <w:autoSpaceDE w:val="0"/>
        <w:autoSpaceDN w:val="0"/>
        <w:adjustRightInd w:val="0"/>
        <w:spacing w:after="0" w:line="240" w:lineRule="auto"/>
        <w:rPr>
          <w:rFonts w:ascii="Times New Roman" w:hAnsi="Times New Roman" w:cs="Times New Roman"/>
        </w:rPr>
      </w:pPr>
      <w:r w:rsidRPr="00503391">
        <w:rPr>
          <w:rFonts w:ascii="Times New Roman" w:hAnsi="Times New Roman" w:cs="Times New Roman"/>
          <w:b/>
        </w:rPr>
        <w:t xml:space="preserve"> </w:t>
      </w:r>
      <w:r w:rsidR="00571AAB" w:rsidRPr="00503391">
        <w:rPr>
          <w:rFonts w:ascii="Times New Roman" w:hAnsi="Times New Roman" w:cs="Times New Roman"/>
          <w:b/>
        </w:rPr>
        <w:t>Fruit</w:t>
      </w:r>
      <w:r w:rsidR="00571AAB" w:rsidRPr="000F6547">
        <w:rPr>
          <w:rFonts w:ascii="Times New Roman" w:hAnsi="Times New Roman" w:cs="Times New Roman"/>
        </w:rPr>
        <w:t xml:space="preserve"> - Achenial cypse</w:t>
      </w:r>
      <w:r w:rsidR="00BF56D3" w:rsidRPr="000F6547">
        <w:rPr>
          <w:rFonts w:ascii="Times New Roman" w:hAnsi="Times New Roman" w:cs="Times New Roman"/>
        </w:rPr>
        <w:t>la, one seeded, cuneate, with a narrow wing, covered with wart</w:t>
      </w:r>
      <w:r w:rsidR="00571AAB" w:rsidRPr="000F6547">
        <w:rPr>
          <w:rFonts w:ascii="Times New Roman" w:hAnsi="Times New Roman" w:cs="Times New Roman"/>
        </w:rPr>
        <w:t xml:space="preserve"> excrescences and</w:t>
      </w:r>
      <w:r w:rsidR="00BF56D3" w:rsidRPr="000F6547">
        <w:rPr>
          <w:rFonts w:ascii="Times New Roman" w:hAnsi="Times New Roman" w:cs="Times New Roman"/>
        </w:rPr>
        <w:t xml:space="preserve"> brown</w:t>
      </w:r>
      <w:r w:rsidR="00571AAB" w:rsidRPr="000F6547">
        <w:rPr>
          <w:rFonts w:ascii="Times New Roman" w:hAnsi="Times New Roman" w:cs="Times New Roman"/>
        </w:rPr>
        <w:t xml:space="preserve"> in color</w:t>
      </w:r>
      <w:r w:rsidR="00BF56D3" w:rsidRPr="000F6547">
        <w:rPr>
          <w:rFonts w:ascii="Times New Roman" w:hAnsi="Times New Roman" w:cs="Times New Roman"/>
        </w:rPr>
        <w:t>.</w:t>
      </w:r>
    </w:p>
    <w:p w:rsidR="00BF56D3" w:rsidRPr="000F6547" w:rsidRDefault="00604DA3" w:rsidP="00BF56D3">
      <w:pPr>
        <w:rPr>
          <w:rFonts w:ascii="Times New Roman" w:hAnsi="Times New Roman" w:cs="Times New Roman"/>
        </w:rPr>
      </w:pPr>
      <w:r w:rsidRPr="000F6547">
        <w:rPr>
          <w:rFonts w:ascii="Times New Roman" w:hAnsi="Times New Roman" w:cs="Times New Roman"/>
        </w:rPr>
        <w:t xml:space="preserve">       </w:t>
      </w:r>
      <w:r w:rsidR="00DD4A94" w:rsidRPr="000F6547">
        <w:rPr>
          <w:rFonts w:ascii="Times New Roman" w:hAnsi="Times New Roman" w:cs="Times New Roman"/>
        </w:rPr>
        <w:t xml:space="preserve">6. </w:t>
      </w:r>
      <w:r w:rsidRPr="000F6547">
        <w:rPr>
          <w:rFonts w:ascii="Times New Roman" w:hAnsi="Times New Roman" w:cs="Times New Roman"/>
        </w:rPr>
        <w:t xml:space="preserve"> </w:t>
      </w:r>
      <w:r w:rsidRPr="00503391">
        <w:rPr>
          <w:rFonts w:ascii="Times New Roman" w:hAnsi="Times New Roman" w:cs="Times New Roman"/>
          <w:b/>
        </w:rPr>
        <w:t xml:space="preserve"> </w:t>
      </w:r>
      <w:r w:rsidR="00BF56D3" w:rsidRPr="00503391">
        <w:rPr>
          <w:rFonts w:ascii="Times New Roman" w:hAnsi="Times New Roman" w:cs="Times New Roman"/>
          <w:b/>
        </w:rPr>
        <w:t>Seed</w:t>
      </w:r>
      <w:r w:rsidR="00BF56D3" w:rsidRPr="000F6547">
        <w:rPr>
          <w:rFonts w:ascii="Times New Roman" w:hAnsi="Times New Roman" w:cs="Times New Roman"/>
        </w:rPr>
        <w:t xml:space="preserve"> - 0.2 - 0.25 cm long, 0.1 cm wide, dark brown, hairy and non endospermic.</w:t>
      </w:r>
    </w:p>
    <w:p w:rsidR="0032034B" w:rsidRPr="001447A7" w:rsidRDefault="0032034B" w:rsidP="00BF56D3">
      <w:pPr>
        <w:rPr>
          <w:rFonts w:ascii="Times New Roman" w:hAnsi="Times New Roman" w:cs="Times New Roman"/>
          <w:b/>
          <w:sz w:val="24"/>
          <w:szCs w:val="24"/>
        </w:rPr>
      </w:pPr>
      <w:r w:rsidRPr="001447A7">
        <w:rPr>
          <w:rFonts w:ascii="Times New Roman" w:hAnsi="Times New Roman" w:cs="Times New Roman"/>
          <w:b/>
          <w:sz w:val="24"/>
          <w:szCs w:val="24"/>
        </w:rPr>
        <w:t>REPORTED PHYTOCHEMICAL CONSTITUENTS:</w:t>
      </w:r>
    </w:p>
    <w:p w:rsidR="0032034B" w:rsidRPr="000F6547" w:rsidRDefault="0032034B" w:rsidP="00BF56D3">
      <w:pPr>
        <w:rPr>
          <w:rFonts w:ascii="Times New Roman" w:hAnsi="Times New Roman" w:cs="Times New Roman"/>
          <w:vertAlign w:val="superscript"/>
        </w:rPr>
      </w:pPr>
      <w:r w:rsidRPr="000F6547">
        <w:rPr>
          <w:rFonts w:ascii="Times New Roman" w:hAnsi="Times New Roman" w:cs="Times New Roman"/>
          <w:b/>
          <w:i/>
        </w:rPr>
        <w:t xml:space="preserve">Eclipta </w:t>
      </w:r>
      <w:proofErr w:type="gramStart"/>
      <w:r w:rsidRPr="000F6547">
        <w:rPr>
          <w:rFonts w:ascii="Times New Roman" w:hAnsi="Times New Roman" w:cs="Times New Roman"/>
          <w:b/>
          <w:i/>
        </w:rPr>
        <w:t>alba</w:t>
      </w:r>
      <w:proofErr w:type="gramEnd"/>
      <w:r w:rsidRPr="000F6547">
        <w:rPr>
          <w:rFonts w:ascii="Times New Roman" w:hAnsi="Times New Roman" w:cs="Times New Roman"/>
          <w:b/>
          <w:i/>
        </w:rPr>
        <w:t xml:space="preserve"> </w:t>
      </w:r>
      <w:r w:rsidRPr="000F6547">
        <w:rPr>
          <w:rFonts w:ascii="Times New Roman" w:hAnsi="Times New Roman" w:cs="Times New Roman"/>
          <w:b/>
        </w:rPr>
        <w:t>Hassk</w:t>
      </w:r>
      <w:r w:rsidRPr="000F6547">
        <w:rPr>
          <w:rFonts w:ascii="Times New Roman" w:hAnsi="Times New Roman" w:cs="Times New Roman"/>
        </w:rPr>
        <w:t xml:space="preserve">. </w:t>
      </w:r>
      <w:proofErr w:type="gramStart"/>
      <w:r w:rsidRPr="000F6547">
        <w:rPr>
          <w:rFonts w:ascii="Times New Roman" w:hAnsi="Times New Roman" w:cs="Times New Roman"/>
        </w:rPr>
        <w:t>contains</w:t>
      </w:r>
      <w:proofErr w:type="gramEnd"/>
      <w:r w:rsidRPr="000F6547">
        <w:rPr>
          <w:rFonts w:ascii="Times New Roman" w:hAnsi="Times New Roman" w:cs="Times New Roman"/>
        </w:rPr>
        <w:t xml:space="preserve"> a number of </w:t>
      </w:r>
      <w:r w:rsidR="00644927" w:rsidRPr="000F6547">
        <w:rPr>
          <w:rFonts w:ascii="Times New Roman" w:hAnsi="Times New Roman" w:cs="Times New Roman"/>
        </w:rPr>
        <w:t>bioactive chemical</w:t>
      </w:r>
      <w:r w:rsidRPr="000F6547">
        <w:rPr>
          <w:rFonts w:ascii="Times New Roman" w:hAnsi="Times New Roman" w:cs="Times New Roman"/>
        </w:rPr>
        <w:t xml:space="preserve"> constituents. The reported constituents are shown as table no.3 </w:t>
      </w:r>
    </w:p>
    <w:p w:rsidR="00644927" w:rsidRPr="001447A7" w:rsidRDefault="000265B3" w:rsidP="00644927">
      <w:pPr>
        <w:jc w:val="center"/>
        <w:rPr>
          <w:rFonts w:ascii="Times New Roman" w:hAnsi="Times New Roman" w:cs="Times New Roman"/>
          <w:b/>
          <w:sz w:val="24"/>
          <w:szCs w:val="24"/>
          <w:vertAlign w:val="superscript"/>
        </w:rPr>
      </w:pPr>
      <w:r>
        <w:rPr>
          <w:rFonts w:ascii="Times New Roman" w:hAnsi="Times New Roman" w:cs="Times New Roman"/>
          <w:b/>
          <w:sz w:val="24"/>
          <w:szCs w:val="24"/>
        </w:rPr>
        <w:t>Table no.2</w:t>
      </w:r>
      <w:r w:rsidR="00644927" w:rsidRPr="001447A7">
        <w:rPr>
          <w:rFonts w:ascii="Times New Roman" w:hAnsi="Times New Roman" w:cs="Times New Roman"/>
          <w:b/>
          <w:sz w:val="24"/>
          <w:szCs w:val="24"/>
        </w:rPr>
        <w:t>: Reported bioactive chemical constituents</w:t>
      </w:r>
      <w:r w:rsidR="00604DA3" w:rsidRPr="001447A7">
        <w:rPr>
          <w:rFonts w:ascii="Times New Roman" w:hAnsi="Times New Roman" w:cs="Times New Roman"/>
          <w:b/>
          <w:sz w:val="24"/>
          <w:szCs w:val="24"/>
        </w:rPr>
        <w:t xml:space="preserve"> </w:t>
      </w:r>
      <w:r w:rsidR="00DD62B5" w:rsidRPr="001447A7">
        <w:rPr>
          <w:rFonts w:ascii="Times New Roman" w:hAnsi="Times New Roman" w:cs="Times New Roman"/>
          <w:b/>
          <w:sz w:val="24"/>
          <w:szCs w:val="24"/>
          <w:vertAlign w:val="superscript"/>
        </w:rPr>
        <w:t>[5</w:t>
      </w:r>
      <w:r w:rsidR="00571AAB" w:rsidRPr="001447A7">
        <w:rPr>
          <w:rFonts w:ascii="Times New Roman" w:hAnsi="Times New Roman" w:cs="Times New Roman"/>
          <w:b/>
          <w:sz w:val="24"/>
          <w:szCs w:val="24"/>
          <w:vertAlign w:val="superscript"/>
        </w:rPr>
        <w:t>, 6, 7, 8</w:t>
      </w:r>
      <w:r w:rsidR="00DD62B5" w:rsidRPr="001447A7">
        <w:rPr>
          <w:rFonts w:ascii="Times New Roman" w:hAnsi="Times New Roman" w:cs="Times New Roman"/>
          <w:b/>
          <w:sz w:val="24"/>
          <w:szCs w:val="24"/>
          <w:vertAlign w:val="superscript"/>
        </w:rPr>
        <w:t>]</w:t>
      </w:r>
    </w:p>
    <w:tbl>
      <w:tblPr>
        <w:tblStyle w:val="TableGrid"/>
        <w:tblW w:w="11014" w:type="dxa"/>
        <w:tblInd w:w="-522" w:type="dxa"/>
        <w:tblLook w:val="04A0"/>
      </w:tblPr>
      <w:tblGrid>
        <w:gridCol w:w="870"/>
        <w:gridCol w:w="2952"/>
        <w:gridCol w:w="7192"/>
      </w:tblGrid>
      <w:tr w:rsidR="00944F14" w:rsidRPr="000F6547" w:rsidTr="00944F14">
        <w:tc>
          <w:tcPr>
            <w:tcW w:w="646" w:type="dxa"/>
          </w:tcPr>
          <w:p w:rsidR="00944F14" w:rsidRPr="001447A7" w:rsidRDefault="00944F14" w:rsidP="00644927">
            <w:pPr>
              <w:jc w:val="center"/>
              <w:rPr>
                <w:rFonts w:ascii="Times New Roman" w:hAnsi="Times New Roman" w:cs="Times New Roman"/>
                <w:b/>
                <w:sz w:val="24"/>
                <w:szCs w:val="24"/>
              </w:rPr>
            </w:pPr>
            <w:r w:rsidRPr="001447A7">
              <w:rPr>
                <w:rFonts w:ascii="Times New Roman" w:hAnsi="Times New Roman" w:cs="Times New Roman"/>
                <w:b/>
                <w:sz w:val="24"/>
                <w:szCs w:val="24"/>
              </w:rPr>
              <w:t>Sr.No.</w:t>
            </w:r>
          </w:p>
        </w:tc>
        <w:tc>
          <w:tcPr>
            <w:tcW w:w="2988" w:type="dxa"/>
          </w:tcPr>
          <w:p w:rsidR="00944F14" w:rsidRPr="001447A7" w:rsidRDefault="00944F14" w:rsidP="00644927">
            <w:pPr>
              <w:jc w:val="center"/>
              <w:rPr>
                <w:rFonts w:ascii="Times New Roman" w:hAnsi="Times New Roman" w:cs="Times New Roman"/>
                <w:b/>
                <w:sz w:val="24"/>
                <w:szCs w:val="24"/>
              </w:rPr>
            </w:pPr>
            <w:r w:rsidRPr="001447A7">
              <w:rPr>
                <w:rFonts w:ascii="Times New Roman" w:hAnsi="Times New Roman" w:cs="Times New Roman"/>
                <w:b/>
                <w:sz w:val="24"/>
                <w:szCs w:val="24"/>
              </w:rPr>
              <w:t xml:space="preserve">Nature of </w:t>
            </w:r>
            <w:r w:rsidR="00571AAB" w:rsidRPr="001447A7">
              <w:rPr>
                <w:rFonts w:ascii="Times New Roman" w:hAnsi="Times New Roman" w:cs="Times New Roman"/>
                <w:b/>
                <w:sz w:val="24"/>
                <w:szCs w:val="24"/>
              </w:rPr>
              <w:t>Phytoconstituents</w:t>
            </w:r>
            <w:r w:rsidRPr="001447A7">
              <w:rPr>
                <w:rFonts w:ascii="Times New Roman" w:hAnsi="Times New Roman" w:cs="Times New Roman"/>
                <w:b/>
                <w:sz w:val="24"/>
                <w:szCs w:val="24"/>
              </w:rPr>
              <w:t xml:space="preserve"> </w:t>
            </w:r>
          </w:p>
        </w:tc>
        <w:tc>
          <w:tcPr>
            <w:tcW w:w="7380" w:type="dxa"/>
          </w:tcPr>
          <w:p w:rsidR="00944F14" w:rsidRPr="001447A7" w:rsidRDefault="00CF7C15" w:rsidP="00644927">
            <w:pPr>
              <w:jc w:val="center"/>
              <w:rPr>
                <w:rFonts w:ascii="Times New Roman" w:hAnsi="Times New Roman" w:cs="Times New Roman"/>
                <w:b/>
                <w:sz w:val="24"/>
                <w:szCs w:val="24"/>
              </w:rPr>
            </w:pPr>
            <w:r w:rsidRPr="001447A7">
              <w:rPr>
                <w:rFonts w:ascii="Times New Roman" w:hAnsi="Times New Roman" w:cs="Times New Roman"/>
                <w:b/>
                <w:sz w:val="24"/>
                <w:szCs w:val="24"/>
              </w:rPr>
              <w:t>P</w:t>
            </w:r>
            <w:r w:rsidR="00944F14" w:rsidRPr="001447A7">
              <w:rPr>
                <w:rFonts w:ascii="Times New Roman" w:hAnsi="Times New Roman" w:cs="Times New Roman"/>
                <w:b/>
                <w:sz w:val="24"/>
                <w:szCs w:val="24"/>
              </w:rPr>
              <w:t>hytoconstituents</w:t>
            </w:r>
          </w:p>
        </w:tc>
      </w:tr>
      <w:tr w:rsidR="00944F14" w:rsidRPr="000F6547" w:rsidTr="00944F14">
        <w:tc>
          <w:tcPr>
            <w:tcW w:w="646" w:type="dxa"/>
          </w:tcPr>
          <w:p w:rsidR="00944F14" w:rsidRPr="000F6547" w:rsidRDefault="00944F14" w:rsidP="00644927">
            <w:pPr>
              <w:jc w:val="center"/>
              <w:rPr>
                <w:rFonts w:ascii="Times New Roman" w:hAnsi="Times New Roman" w:cs="Times New Roman"/>
                <w:b/>
              </w:rPr>
            </w:pPr>
            <w:r w:rsidRPr="000F6547">
              <w:rPr>
                <w:rFonts w:ascii="Times New Roman" w:hAnsi="Times New Roman" w:cs="Times New Roman"/>
                <w:b/>
              </w:rPr>
              <w:t>1.</w:t>
            </w:r>
          </w:p>
        </w:tc>
        <w:tc>
          <w:tcPr>
            <w:tcW w:w="2988" w:type="dxa"/>
          </w:tcPr>
          <w:p w:rsidR="00944F14" w:rsidRPr="000F6547" w:rsidRDefault="00944F14" w:rsidP="00644927">
            <w:pPr>
              <w:jc w:val="center"/>
              <w:rPr>
                <w:rFonts w:ascii="Times New Roman" w:hAnsi="Times New Roman" w:cs="Times New Roman"/>
                <w:b/>
                <w:sz w:val="28"/>
                <w:szCs w:val="28"/>
              </w:rPr>
            </w:pPr>
            <w:r w:rsidRPr="000F6547">
              <w:rPr>
                <w:rFonts w:ascii="Times New Roman" w:hAnsi="Times New Roman" w:cs="Times New Roman"/>
                <w:b/>
              </w:rPr>
              <w:t>Coumestan</w:t>
            </w:r>
          </w:p>
        </w:tc>
        <w:tc>
          <w:tcPr>
            <w:tcW w:w="7380" w:type="dxa"/>
          </w:tcPr>
          <w:p w:rsidR="00944F14" w:rsidRPr="000F6547" w:rsidRDefault="00944F14" w:rsidP="00644927">
            <w:pPr>
              <w:rPr>
                <w:rFonts w:ascii="Times New Roman" w:hAnsi="Times New Roman" w:cs="Times New Roman"/>
                <w:sz w:val="28"/>
                <w:szCs w:val="28"/>
              </w:rPr>
            </w:pPr>
            <w:r w:rsidRPr="000F6547">
              <w:rPr>
                <w:rFonts w:ascii="Times New Roman" w:hAnsi="Times New Roman" w:cs="Times New Roman"/>
              </w:rPr>
              <w:t>Wedelolactone, demethylwedelolactone, demethylwedelolactone-7-glucoside</w:t>
            </w:r>
          </w:p>
        </w:tc>
      </w:tr>
      <w:tr w:rsidR="00944F14" w:rsidRPr="000F6547" w:rsidTr="00944F14">
        <w:tc>
          <w:tcPr>
            <w:tcW w:w="646" w:type="dxa"/>
          </w:tcPr>
          <w:p w:rsidR="00944F14" w:rsidRPr="000F6547" w:rsidRDefault="00944F14" w:rsidP="00644927">
            <w:pPr>
              <w:jc w:val="center"/>
              <w:rPr>
                <w:rFonts w:ascii="Times New Roman" w:hAnsi="Times New Roman" w:cs="Times New Roman"/>
                <w:b/>
              </w:rPr>
            </w:pPr>
            <w:r w:rsidRPr="000F6547">
              <w:rPr>
                <w:rFonts w:ascii="Times New Roman" w:hAnsi="Times New Roman" w:cs="Times New Roman"/>
                <w:b/>
              </w:rPr>
              <w:t>2.</w:t>
            </w:r>
          </w:p>
        </w:tc>
        <w:tc>
          <w:tcPr>
            <w:tcW w:w="2988" w:type="dxa"/>
          </w:tcPr>
          <w:p w:rsidR="00944F14" w:rsidRPr="000F6547" w:rsidRDefault="00944F14" w:rsidP="00644927">
            <w:pPr>
              <w:jc w:val="center"/>
              <w:rPr>
                <w:rFonts w:ascii="Times New Roman" w:hAnsi="Times New Roman" w:cs="Times New Roman"/>
                <w:b/>
                <w:sz w:val="28"/>
                <w:szCs w:val="28"/>
              </w:rPr>
            </w:pPr>
            <w:r w:rsidRPr="000F6547">
              <w:rPr>
                <w:rFonts w:ascii="Times New Roman" w:hAnsi="Times New Roman" w:cs="Times New Roman"/>
                <w:b/>
              </w:rPr>
              <w:t>Terpenoids and their glycosides</w:t>
            </w:r>
          </w:p>
        </w:tc>
        <w:tc>
          <w:tcPr>
            <w:tcW w:w="7380" w:type="dxa"/>
          </w:tcPr>
          <w:p w:rsidR="00944F14" w:rsidRPr="000F6547" w:rsidRDefault="00944F14" w:rsidP="00644927">
            <w:pPr>
              <w:jc w:val="center"/>
              <w:rPr>
                <w:rFonts w:ascii="Times New Roman" w:hAnsi="Times New Roman" w:cs="Times New Roman"/>
                <w:b/>
                <w:sz w:val="28"/>
                <w:szCs w:val="28"/>
              </w:rPr>
            </w:pPr>
            <w:r w:rsidRPr="000F6547">
              <w:rPr>
                <w:rFonts w:ascii="Times New Roman" w:hAnsi="Times New Roman" w:cs="Times New Roman"/>
              </w:rPr>
              <w:t xml:space="preserve">Eclalbasaponins VII–X (taraxastane triterpene glycosides), eclalbasaponins I–VI (oleanane triterpene glycosides), eclalbosaponins I–VI (triterpene glycosides), ecliptasaponins C and D (triterpenoid </w:t>
            </w:r>
            <w:r w:rsidR="00DC3753" w:rsidRPr="000F6547">
              <w:rPr>
                <w:rFonts w:ascii="Times New Roman" w:hAnsi="Times New Roman" w:cs="Times New Roman"/>
              </w:rPr>
              <w:t>glycosides</w:t>
            </w:r>
            <w:r w:rsidRPr="000F6547">
              <w:rPr>
                <w:rFonts w:ascii="Times New Roman" w:hAnsi="Times New Roman" w:cs="Times New Roman"/>
              </w:rPr>
              <w:t xml:space="preserve">), </w:t>
            </w:r>
            <w:r w:rsidRPr="000F6547">
              <w:rPr>
                <w:rFonts w:ascii="Cambria Math" w:hAnsi="Cambria Math" w:cs="Times New Roman"/>
              </w:rPr>
              <w:t>𝛼</w:t>
            </w:r>
            <w:r w:rsidRPr="000F6547">
              <w:rPr>
                <w:rFonts w:ascii="Times New Roman" w:hAnsi="Times New Roman" w:cs="Times New Roman"/>
              </w:rPr>
              <w:t>-amyrin, oleanolic acid, ursolic acid (triterpenoids)</w:t>
            </w:r>
          </w:p>
        </w:tc>
      </w:tr>
      <w:tr w:rsidR="00944F14" w:rsidRPr="000F6547" w:rsidTr="00944F14">
        <w:tc>
          <w:tcPr>
            <w:tcW w:w="646" w:type="dxa"/>
          </w:tcPr>
          <w:p w:rsidR="00944F14" w:rsidRPr="000F6547" w:rsidRDefault="00944F14" w:rsidP="00644927">
            <w:pPr>
              <w:jc w:val="center"/>
              <w:rPr>
                <w:rFonts w:ascii="Times New Roman" w:hAnsi="Times New Roman" w:cs="Times New Roman"/>
                <w:b/>
              </w:rPr>
            </w:pPr>
            <w:r w:rsidRPr="000F6547">
              <w:rPr>
                <w:rFonts w:ascii="Times New Roman" w:hAnsi="Times New Roman" w:cs="Times New Roman"/>
                <w:b/>
              </w:rPr>
              <w:t>3.</w:t>
            </w:r>
          </w:p>
        </w:tc>
        <w:tc>
          <w:tcPr>
            <w:tcW w:w="2988" w:type="dxa"/>
          </w:tcPr>
          <w:p w:rsidR="00944F14" w:rsidRPr="000F6547" w:rsidRDefault="00944F14" w:rsidP="00644927">
            <w:pPr>
              <w:jc w:val="center"/>
              <w:rPr>
                <w:rFonts w:ascii="Times New Roman" w:hAnsi="Times New Roman" w:cs="Times New Roman"/>
                <w:b/>
                <w:sz w:val="28"/>
                <w:szCs w:val="28"/>
              </w:rPr>
            </w:pPr>
            <w:r w:rsidRPr="000F6547">
              <w:rPr>
                <w:rFonts w:ascii="Times New Roman" w:hAnsi="Times New Roman" w:cs="Times New Roman"/>
                <w:b/>
              </w:rPr>
              <w:t>Sterol</w:t>
            </w:r>
          </w:p>
        </w:tc>
        <w:tc>
          <w:tcPr>
            <w:tcW w:w="7380" w:type="dxa"/>
          </w:tcPr>
          <w:p w:rsidR="00944F14" w:rsidRPr="000F6547" w:rsidRDefault="006559F7" w:rsidP="00644927">
            <w:pPr>
              <w:jc w:val="center"/>
              <w:rPr>
                <w:rFonts w:ascii="Times New Roman" w:hAnsi="Times New Roman" w:cs="Times New Roman"/>
                <w:b/>
                <w:sz w:val="28"/>
                <w:szCs w:val="28"/>
              </w:rPr>
            </w:pPr>
            <w:r w:rsidRPr="000F6547">
              <w:rPr>
                <w:rFonts w:ascii="Times New Roman" w:hAnsi="Times New Roman" w:cs="Times New Roman"/>
              </w:rPr>
              <w:t>Stigma</w:t>
            </w:r>
            <w:r w:rsidR="00DC3753" w:rsidRPr="000F6547">
              <w:rPr>
                <w:rFonts w:ascii="Times New Roman" w:hAnsi="Times New Roman" w:cs="Times New Roman"/>
              </w:rPr>
              <w:t>sterol</w:t>
            </w:r>
            <w:r w:rsidR="00944F14" w:rsidRPr="000F6547">
              <w:rPr>
                <w:rFonts w:ascii="Times New Roman" w:hAnsi="Times New Roman" w:cs="Times New Roman"/>
              </w:rPr>
              <w:t>, daucosterol, stigmasterol-3-O-glucoside</w:t>
            </w:r>
            <w:r w:rsidR="00C657EF" w:rsidRPr="000F6547">
              <w:rPr>
                <w:rFonts w:ascii="Times New Roman" w:hAnsi="Times New Roman" w:cs="Times New Roman"/>
              </w:rPr>
              <w:t xml:space="preserve">, </w:t>
            </w:r>
            <w:r w:rsidR="00C657EF" w:rsidRPr="000F6547">
              <w:rPr>
                <w:rFonts w:ascii="Cambria Math" w:hAnsi="Cambria Math" w:cs="Times New Roman"/>
              </w:rPr>
              <w:t>𝛽</w:t>
            </w:r>
            <w:r w:rsidR="00C657EF" w:rsidRPr="000F6547">
              <w:rPr>
                <w:rFonts w:ascii="Times New Roman" w:hAnsi="Times New Roman" w:cs="Times New Roman"/>
              </w:rPr>
              <w:t>-s</w:t>
            </w:r>
            <w:r w:rsidR="002D69CC" w:rsidRPr="000F6547">
              <w:rPr>
                <w:rFonts w:ascii="Times New Roman" w:hAnsi="Times New Roman" w:cs="Times New Roman"/>
              </w:rPr>
              <w:t>itos</w:t>
            </w:r>
            <w:r w:rsidR="00C657EF" w:rsidRPr="000F6547">
              <w:rPr>
                <w:rFonts w:ascii="Times New Roman" w:hAnsi="Times New Roman" w:cs="Times New Roman"/>
              </w:rPr>
              <w:t>terol</w:t>
            </w:r>
          </w:p>
        </w:tc>
      </w:tr>
      <w:tr w:rsidR="00944F14" w:rsidRPr="000F6547" w:rsidTr="00944F14">
        <w:tc>
          <w:tcPr>
            <w:tcW w:w="646" w:type="dxa"/>
          </w:tcPr>
          <w:p w:rsidR="00944F14" w:rsidRPr="000F6547" w:rsidRDefault="00944F14" w:rsidP="00644927">
            <w:pPr>
              <w:jc w:val="center"/>
              <w:rPr>
                <w:rFonts w:ascii="Times New Roman" w:hAnsi="Times New Roman" w:cs="Times New Roman"/>
                <w:b/>
              </w:rPr>
            </w:pPr>
            <w:r w:rsidRPr="000F6547">
              <w:rPr>
                <w:rFonts w:ascii="Times New Roman" w:hAnsi="Times New Roman" w:cs="Times New Roman"/>
                <w:b/>
              </w:rPr>
              <w:t>4.</w:t>
            </w:r>
          </w:p>
        </w:tc>
        <w:tc>
          <w:tcPr>
            <w:tcW w:w="2988" w:type="dxa"/>
          </w:tcPr>
          <w:p w:rsidR="00944F14" w:rsidRPr="000F6547" w:rsidRDefault="00944F14" w:rsidP="00644927">
            <w:pPr>
              <w:jc w:val="center"/>
              <w:rPr>
                <w:rFonts w:ascii="Times New Roman" w:hAnsi="Times New Roman" w:cs="Times New Roman"/>
                <w:b/>
                <w:sz w:val="28"/>
                <w:szCs w:val="28"/>
              </w:rPr>
            </w:pPr>
            <w:r w:rsidRPr="000F6547">
              <w:rPr>
                <w:rFonts w:ascii="Times New Roman" w:hAnsi="Times New Roman" w:cs="Times New Roman"/>
                <w:b/>
              </w:rPr>
              <w:t>Alkaloids</w:t>
            </w:r>
          </w:p>
        </w:tc>
        <w:tc>
          <w:tcPr>
            <w:tcW w:w="7380" w:type="dxa"/>
          </w:tcPr>
          <w:p w:rsidR="00944F14" w:rsidRPr="000F6547" w:rsidRDefault="00944F14" w:rsidP="00644927">
            <w:pPr>
              <w:jc w:val="center"/>
              <w:rPr>
                <w:rFonts w:ascii="Times New Roman" w:hAnsi="Times New Roman" w:cs="Times New Roman"/>
                <w:b/>
                <w:sz w:val="28"/>
                <w:szCs w:val="28"/>
              </w:rPr>
            </w:pPr>
            <w:r w:rsidRPr="000F6547">
              <w:rPr>
                <w:rFonts w:ascii="Times New Roman" w:hAnsi="Times New Roman" w:cs="Times New Roman"/>
              </w:rPr>
              <w:t>[(20S)(25S)-22,26-imino-cholesta-5,22(N)-dien-3</w:t>
            </w:r>
            <w:r w:rsidRPr="000F6547">
              <w:rPr>
                <w:rFonts w:ascii="Cambria Math" w:hAnsi="Cambria Math" w:cs="Times New Roman"/>
              </w:rPr>
              <w:t>𝛽</w:t>
            </w:r>
            <w:r w:rsidRPr="000F6547">
              <w:rPr>
                <w:rFonts w:ascii="Times New Roman" w:hAnsi="Times New Roman" w:cs="Times New Roman"/>
              </w:rPr>
              <w:t>-ol</w:t>
            </w:r>
            <w:r w:rsidR="006559F7" w:rsidRPr="000F6547">
              <w:rPr>
                <w:rFonts w:ascii="Times New Roman" w:hAnsi="Times New Roman" w:cs="Times New Roman"/>
              </w:rPr>
              <w:t xml:space="preserve"> </w:t>
            </w:r>
            <w:r w:rsidRPr="000F6547">
              <w:rPr>
                <w:rFonts w:ascii="Times New Roman" w:hAnsi="Times New Roman" w:cs="Times New Roman"/>
              </w:rPr>
              <w:t>] (verazine), [20-epi-3-dehydroxy-3-oxo-5,6-dihydro-4,5-dehydroverazine], [(20R)-20-pyridyl-cholesta-5-ene-3</w:t>
            </w:r>
            <w:r w:rsidRPr="000F6547">
              <w:rPr>
                <w:rFonts w:ascii="Cambria Math" w:hAnsi="Cambria Math" w:cs="Times New Roman"/>
              </w:rPr>
              <w:t>𝛽</w:t>
            </w:r>
            <w:r w:rsidRPr="000F6547">
              <w:rPr>
                <w:rFonts w:ascii="Times New Roman" w:hAnsi="Times New Roman" w:cs="Times New Roman"/>
              </w:rPr>
              <w:t>,23-diol] (ecliptalbine), [(20R)-4</w:t>
            </w:r>
            <w:r w:rsidRPr="000F6547">
              <w:rPr>
                <w:rFonts w:ascii="Cambria Math" w:hAnsi="Cambria Math" w:cs="Times New Roman"/>
              </w:rPr>
              <w:t>𝛽</w:t>
            </w:r>
            <w:r w:rsidRPr="000F6547">
              <w:rPr>
                <w:rFonts w:ascii="Times New Roman" w:hAnsi="Times New Roman" w:cs="Times New Roman"/>
              </w:rPr>
              <w:t>-hydroxyverazine], [4</w:t>
            </w:r>
            <w:r w:rsidRPr="000F6547">
              <w:rPr>
                <w:rFonts w:ascii="Cambria Math" w:hAnsi="Cambria Math" w:cs="Times New Roman"/>
              </w:rPr>
              <w:t>𝛽</w:t>
            </w:r>
            <w:r w:rsidRPr="000F6547">
              <w:rPr>
                <w:rFonts w:ascii="Times New Roman" w:hAnsi="Times New Roman" w:cs="Times New Roman"/>
              </w:rPr>
              <w:t>-hydroxyverazine], [(20R)-25</w:t>
            </w:r>
            <w:r w:rsidRPr="000F6547">
              <w:rPr>
                <w:rFonts w:ascii="Cambria Math" w:hAnsi="Cambria Math" w:cs="Times New Roman"/>
              </w:rPr>
              <w:t>𝛽</w:t>
            </w:r>
            <w:r w:rsidRPr="000F6547">
              <w:rPr>
                <w:rFonts w:ascii="Times New Roman" w:hAnsi="Times New Roman" w:cs="Times New Roman"/>
              </w:rPr>
              <w:t>-hydroxyverazine], [25</w:t>
            </w:r>
            <w:r w:rsidRPr="000F6547">
              <w:rPr>
                <w:rFonts w:ascii="Cambria Math" w:hAnsi="Cambria Math" w:cs="Times New Roman"/>
              </w:rPr>
              <w:t>𝛽</w:t>
            </w:r>
            <w:r w:rsidRPr="000F6547">
              <w:rPr>
                <w:rFonts w:ascii="Times New Roman" w:hAnsi="Times New Roman" w:cs="Times New Roman"/>
              </w:rPr>
              <w:t>-hydroxyverazine]</w:t>
            </w:r>
          </w:p>
        </w:tc>
      </w:tr>
      <w:tr w:rsidR="00944F14" w:rsidRPr="000F6547" w:rsidTr="00944F14">
        <w:tc>
          <w:tcPr>
            <w:tcW w:w="646" w:type="dxa"/>
          </w:tcPr>
          <w:p w:rsidR="00944F14" w:rsidRPr="000F6547" w:rsidRDefault="00944F14" w:rsidP="00644927">
            <w:pPr>
              <w:jc w:val="center"/>
              <w:rPr>
                <w:rFonts w:ascii="Times New Roman" w:hAnsi="Times New Roman" w:cs="Times New Roman"/>
                <w:b/>
              </w:rPr>
            </w:pPr>
            <w:r w:rsidRPr="000F6547">
              <w:rPr>
                <w:rFonts w:ascii="Times New Roman" w:hAnsi="Times New Roman" w:cs="Times New Roman"/>
                <w:b/>
              </w:rPr>
              <w:lastRenderedPageBreak/>
              <w:t>5.</w:t>
            </w:r>
          </w:p>
        </w:tc>
        <w:tc>
          <w:tcPr>
            <w:tcW w:w="2988" w:type="dxa"/>
          </w:tcPr>
          <w:p w:rsidR="00944F14" w:rsidRPr="000F6547" w:rsidRDefault="00944F14" w:rsidP="00644927">
            <w:pPr>
              <w:jc w:val="center"/>
              <w:rPr>
                <w:rFonts w:ascii="Times New Roman" w:hAnsi="Times New Roman" w:cs="Times New Roman"/>
                <w:b/>
                <w:sz w:val="28"/>
                <w:szCs w:val="28"/>
              </w:rPr>
            </w:pPr>
            <w:r w:rsidRPr="000F6547">
              <w:rPr>
                <w:rFonts w:ascii="Times New Roman" w:hAnsi="Times New Roman" w:cs="Times New Roman"/>
                <w:b/>
              </w:rPr>
              <w:t>Flavonoids</w:t>
            </w:r>
          </w:p>
        </w:tc>
        <w:tc>
          <w:tcPr>
            <w:tcW w:w="7380" w:type="dxa"/>
          </w:tcPr>
          <w:p w:rsidR="00944F14" w:rsidRPr="000F6547" w:rsidRDefault="00944F14" w:rsidP="00644927">
            <w:pPr>
              <w:jc w:val="center"/>
              <w:rPr>
                <w:rFonts w:ascii="Times New Roman" w:hAnsi="Times New Roman" w:cs="Times New Roman"/>
                <w:b/>
                <w:sz w:val="28"/>
                <w:szCs w:val="28"/>
              </w:rPr>
            </w:pPr>
            <w:r w:rsidRPr="000F6547">
              <w:rPr>
                <w:rFonts w:ascii="Times New Roman" w:hAnsi="Times New Roman" w:cs="Times New Roman"/>
              </w:rPr>
              <w:t>Luteolin-7-glucoside, luteolin, apigenin, orobol (isoluteolin)</w:t>
            </w:r>
          </w:p>
        </w:tc>
      </w:tr>
      <w:tr w:rsidR="00944F14" w:rsidRPr="000F6547" w:rsidTr="00944F14">
        <w:tc>
          <w:tcPr>
            <w:tcW w:w="646" w:type="dxa"/>
          </w:tcPr>
          <w:p w:rsidR="00944F14" w:rsidRPr="000F6547" w:rsidRDefault="00944F14" w:rsidP="00644927">
            <w:pPr>
              <w:jc w:val="center"/>
              <w:rPr>
                <w:rFonts w:ascii="Times New Roman" w:hAnsi="Times New Roman" w:cs="Times New Roman"/>
                <w:b/>
              </w:rPr>
            </w:pPr>
            <w:r w:rsidRPr="000F6547">
              <w:rPr>
                <w:rFonts w:ascii="Times New Roman" w:hAnsi="Times New Roman" w:cs="Times New Roman"/>
                <w:b/>
              </w:rPr>
              <w:t>6.</w:t>
            </w:r>
          </w:p>
        </w:tc>
        <w:tc>
          <w:tcPr>
            <w:tcW w:w="2988" w:type="dxa"/>
          </w:tcPr>
          <w:p w:rsidR="00944F14" w:rsidRPr="000F6547" w:rsidRDefault="00944F14" w:rsidP="00644927">
            <w:pPr>
              <w:jc w:val="center"/>
              <w:rPr>
                <w:rFonts w:ascii="Times New Roman" w:hAnsi="Times New Roman" w:cs="Times New Roman"/>
                <w:b/>
                <w:sz w:val="28"/>
                <w:szCs w:val="28"/>
              </w:rPr>
            </w:pPr>
            <w:r w:rsidRPr="000F6547">
              <w:rPr>
                <w:rFonts w:ascii="Times New Roman" w:hAnsi="Times New Roman" w:cs="Times New Roman"/>
                <w:b/>
              </w:rPr>
              <w:t>Sesquiterpene</w:t>
            </w:r>
            <w:r w:rsidRPr="000F6547">
              <w:rPr>
                <w:rFonts w:ascii="Times New Roman" w:hAnsi="Times New Roman" w:cs="Times New Roman"/>
              </w:rPr>
              <w:t xml:space="preserve"> </w:t>
            </w:r>
            <w:r w:rsidRPr="000F6547">
              <w:rPr>
                <w:rFonts w:ascii="Times New Roman" w:hAnsi="Times New Roman" w:cs="Times New Roman"/>
                <w:b/>
              </w:rPr>
              <w:t>lactones</w:t>
            </w:r>
          </w:p>
        </w:tc>
        <w:tc>
          <w:tcPr>
            <w:tcW w:w="7380" w:type="dxa"/>
          </w:tcPr>
          <w:p w:rsidR="00944F14" w:rsidRPr="000F6547" w:rsidRDefault="00944F14" w:rsidP="00644927">
            <w:pPr>
              <w:jc w:val="center"/>
              <w:rPr>
                <w:rFonts w:ascii="Times New Roman" w:hAnsi="Times New Roman" w:cs="Times New Roman"/>
                <w:b/>
                <w:sz w:val="28"/>
                <w:szCs w:val="28"/>
              </w:rPr>
            </w:pPr>
            <w:r w:rsidRPr="000F6547">
              <w:rPr>
                <w:rFonts w:ascii="Times New Roman" w:hAnsi="Times New Roman" w:cs="Times New Roman"/>
              </w:rPr>
              <w:t>5-hydroxymethyl-(2,2’:5’ ,2’’)-terthienyl tiglate, 5-hydroxymethyl-(2,2’ :5’ ,2’’)-terthienyl agelate, 5-hydroxymethyl-(2,2’ :5’ ,2’’)-terthienyl acetate</w:t>
            </w:r>
          </w:p>
        </w:tc>
      </w:tr>
      <w:tr w:rsidR="00944F14" w:rsidRPr="000F6547" w:rsidTr="00944F14">
        <w:tc>
          <w:tcPr>
            <w:tcW w:w="646" w:type="dxa"/>
          </w:tcPr>
          <w:p w:rsidR="00944F14" w:rsidRPr="000F6547" w:rsidRDefault="00944F14" w:rsidP="00644927">
            <w:pPr>
              <w:jc w:val="center"/>
              <w:rPr>
                <w:rFonts w:ascii="Times New Roman" w:hAnsi="Times New Roman" w:cs="Times New Roman"/>
                <w:b/>
              </w:rPr>
            </w:pPr>
            <w:r w:rsidRPr="000F6547">
              <w:rPr>
                <w:rFonts w:ascii="Times New Roman" w:hAnsi="Times New Roman" w:cs="Times New Roman"/>
                <w:b/>
              </w:rPr>
              <w:t>7.</w:t>
            </w:r>
          </w:p>
        </w:tc>
        <w:tc>
          <w:tcPr>
            <w:tcW w:w="2988" w:type="dxa"/>
          </w:tcPr>
          <w:p w:rsidR="00944F14" w:rsidRPr="000F6547" w:rsidRDefault="00944F14" w:rsidP="00644927">
            <w:pPr>
              <w:jc w:val="center"/>
              <w:rPr>
                <w:rFonts w:ascii="Times New Roman" w:hAnsi="Times New Roman" w:cs="Times New Roman"/>
                <w:b/>
                <w:sz w:val="28"/>
                <w:szCs w:val="28"/>
              </w:rPr>
            </w:pPr>
            <w:r w:rsidRPr="000F6547">
              <w:rPr>
                <w:rFonts w:ascii="Times New Roman" w:hAnsi="Times New Roman" w:cs="Times New Roman"/>
                <w:b/>
              </w:rPr>
              <w:t>Terthienyl</w:t>
            </w:r>
            <w:r w:rsidRPr="000F6547">
              <w:rPr>
                <w:rFonts w:ascii="Times New Roman" w:hAnsi="Times New Roman" w:cs="Times New Roman"/>
              </w:rPr>
              <w:t xml:space="preserve"> </w:t>
            </w:r>
            <w:r w:rsidRPr="000F6547">
              <w:rPr>
                <w:rFonts w:ascii="Times New Roman" w:hAnsi="Times New Roman" w:cs="Times New Roman"/>
                <w:b/>
              </w:rPr>
              <w:t>aldehyde</w:t>
            </w:r>
          </w:p>
        </w:tc>
        <w:tc>
          <w:tcPr>
            <w:tcW w:w="7380" w:type="dxa"/>
          </w:tcPr>
          <w:p w:rsidR="00944F14" w:rsidRPr="000F6547" w:rsidRDefault="00944F14" w:rsidP="00644927">
            <w:pPr>
              <w:jc w:val="center"/>
              <w:rPr>
                <w:rFonts w:ascii="Times New Roman" w:hAnsi="Times New Roman" w:cs="Times New Roman"/>
                <w:b/>
                <w:sz w:val="28"/>
                <w:szCs w:val="28"/>
              </w:rPr>
            </w:pPr>
            <w:r w:rsidRPr="000F6547">
              <w:rPr>
                <w:rFonts w:ascii="Times New Roman" w:hAnsi="Times New Roman" w:cs="Times New Roman"/>
              </w:rPr>
              <w:t>Ecliptal</w:t>
            </w:r>
          </w:p>
        </w:tc>
      </w:tr>
      <w:tr w:rsidR="00944F14" w:rsidRPr="000F6547" w:rsidTr="00944F14">
        <w:tc>
          <w:tcPr>
            <w:tcW w:w="646" w:type="dxa"/>
          </w:tcPr>
          <w:p w:rsidR="00944F14" w:rsidRPr="000F6547" w:rsidRDefault="00944F14" w:rsidP="00644927">
            <w:pPr>
              <w:jc w:val="center"/>
              <w:rPr>
                <w:rFonts w:ascii="Times New Roman" w:hAnsi="Times New Roman" w:cs="Times New Roman"/>
                <w:b/>
              </w:rPr>
            </w:pPr>
            <w:r w:rsidRPr="000F6547">
              <w:rPr>
                <w:rFonts w:ascii="Times New Roman" w:hAnsi="Times New Roman" w:cs="Times New Roman"/>
                <w:b/>
              </w:rPr>
              <w:t>8.</w:t>
            </w:r>
          </w:p>
        </w:tc>
        <w:tc>
          <w:tcPr>
            <w:tcW w:w="2988" w:type="dxa"/>
          </w:tcPr>
          <w:p w:rsidR="00944F14" w:rsidRPr="000F6547" w:rsidRDefault="00944F14" w:rsidP="00644927">
            <w:pPr>
              <w:jc w:val="center"/>
              <w:rPr>
                <w:rFonts w:ascii="Times New Roman" w:hAnsi="Times New Roman" w:cs="Times New Roman"/>
                <w:b/>
                <w:sz w:val="28"/>
                <w:szCs w:val="28"/>
              </w:rPr>
            </w:pPr>
            <w:r w:rsidRPr="000F6547">
              <w:rPr>
                <w:rFonts w:ascii="Times New Roman" w:hAnsi="Times New Roman" w:cs="Times New Roman"/>
                <w:b/>
              </w:rPr>
              <w:t>Fatty alcohols</w:t>
            </w:r>
          </w:p>
        </w:tc>
        <w:tc>
          <w:tcPr>
            <w:tcW w:w="7380" w:type="dxa"/>
          </w:tcPr>
          <w:p w:rsidR="00944F14" w:rsidRPr="000F6547" w:rsidRDefault="00944F14" w:rsidP="00644927">
            <w:pPr>
              <w:jc w:val="center"/>
              <w:rPr>
                <w:rFonts w:ascii="Times New Roman" w:hAnsi="Times New Roman" w:cs="Times New Roman"/>
                <w:b/>
                <w:sz w:val="28"/>
                <w:szCs w:val="28"/>
              </w:rPr>
            </w:pPr>
            <w:r w:rsidRPr="000F6547">
              <w:rPr>
                <w:rFonts w:ascii="Times New Roman" w:hAnsi="Times New Roman" w:cs="Times New Roman"/>
              </w:rPr>
              <w:t>Hentriacontanol, heptacosanol</w:t>
            </w:r>
          </w:p>
        </w:tc>
      </w:tr>
      <w:tr w:rsidR="00944F14" w:rsidRPr="000F6547" w:rsidTr="00944F14">
        <w:tc>
          <w:tcPr>
            <w:tcW w:w="646" w:type="dxa"/>
          </w:tcPr>
          <w:p w:rsidR="00944F14" w:rsidRPr="000F6547" w:rsidRDefault="00944F14" w:rsidP="00644927">
            <w:pPr>
              <w:jc w:val="center"/>
              <w:rPr>
                <w:rFonts w:ascii="Times New Roman" w:hAnsi="Times New Roman" w:cs="Times New Roman"/>
                <w:b/>
              </w:rPr>
            </w:pPr>
            <w:r w:rsidRPr="000F6547">
              <w:rPr>
                <w:rFonts w:ascii="Times New Roman" w:hAnsi="Times New Roman" w:cs="Times New Roman"/>
                <w:b/>
              </w:rPr>
              <w:t>9.</w:t>
            </w:r>
          </w:p>
        </w:tc>
        <w:tc>
          <w:tcPr>
            <w:tcW w:w="2988" w:type="dxa"/>
          </w:tcPr>
          <w:p w:rsidR="00944F14" w:rsidRPr="000F6547" w:rsidRDefault="00944F14" w:rsidP="00644927">
            <w:pPr>
              <w:jc w:val="center"/>
              <w:rPr>
                <w:rFonts w:ascii="Times New Roman" w:hAnsi="Times New Roman" w:cs="Times New Roman"/>
                <w:b/>
                <w:sz w:val="28"/>
                <w:szCs w:val="28"/>
              </w:rPr>
            </w:pPr>
            <w:r w:rsidRPr="000F6547">
              <w:rPr>
                <w:rFonts w:ascii="Times New Roman" w:hAnsi="Times New Roman" w:cs="Times New Roman"/>
                <w:b/>
              </w:rPr>
              <w:t>Volatile</w:t>
            </w:r>
            <w:r w:rsidRPr="000F6547">
              <w:rPr>
                <w:rFonts w:ascii="Times New Roman" w:hAnsi="Times New Roman" w:cs="Times New Roman"/>
              </w:rPr>
              <w:t xml:space="preserve"> </w:t>
            </w:r>
            <w:r w:rsidRPr="000F6547">
              <w:rPr>
                <w:rFonts w:ascii="Times New Roman" w:hAnsi="Times New Roman" w:cs="Times New Roman"/>
                <w:b/>
              </w:rPr>
              <w:t>oils</w:t>
            </w:r>
          </w:p>
        </w:tc>
        <w:tc>
          <w:tcPr>
            <w:tcW w:w="7380" w:type="dxa"/>
          </w:tcPr>
          <w:p w:rsidR="00944F14" w:rsidRPr="000F6547" w:rsidRDefault="00944F14" w:rsidP="00644927">
            <w:pPr>
              <w:jc w:val="center"/>
              <w:rPr>
                <w:rFonts w:ascii="Times New Roman" w:hAnsi="Times New Roman" w:cs="Times New Roman"/>
                <w:b/>
                <w:sz w:val="28"/>
                <w:szCs w:val="28"/>
              </w:rPr>
            </w:pPr>
            <w:r w:rsidRPr="000F6547">
              <w:rPr>
                <w:rFonts w:ascii="Times New Roman" w:hAnsi="Times New Roman" w:cs="Times New Roman"/>
              </w:rPr>
              <w:t>Heptadecane, 6,10,14-trimethyl-2-pentadecanone, n-hexadecanoic acid, pentadecane, eudesma-4(14),11-</w:t>
            </w:r>
            <w:r w:rsidR="006559F7" w:rsidRPr="000F6547">
              <w:rPr>
                <w:rFonts w:ascii="Times New Roman" w:hAnsi="Times New Roman" w:cs="Times New Roman"/>
              </w:rPr>
              <w:t>diene, phytol, octadec-9-enoic a</w:t>
            </w:r>
            <w:r w:rsidRPr="000F6547">
              <w:rPr>
                <w:rFonts w:ascii="Times New Roman" w:hAnsi="Times New Roman" w:cs="Times New Roman"/>
              </w:rPr>
              <w:t>cid, 1,2-benzenediacarboxylic acid diisooctyl ester, (Z,Z)-9,12-octadecadienoic acid, (Z)-7,11-dimethyl-3-methylene-1,6,10-dodecatriene, (Z,Z,Z)-1,5,9,9-tetramethyl-1,4,7-cycloundecatriene</w:t>
            </w:r>
          </w:p>
        </w:tc>
      </w:tr>
      <w:tr w:rsidR="00944F14" w:rsidRPr="000F6547" w:rsidTr="00944F14">
        <w:tc>
          <w:tcPr>
            <w:tcW w:w="646" w:type="dxa"/>
          </w:tcPr>
          <w:p w:rsidR="00944F14" w:rsidRPr="000F6547" w:rsidRDefault="00944F14" w:rsidP="00644927">
            <w:pPr>
              <w:jc w:val="center"/>
              <w:rPr>
                <w:rFonts w:ascii="Times New Roman" w:hAnsi="Times New Roman" w:cs="Times New Roman"/>
                <w:b/>
              </w:rPr>
            </w:pPr>
            <w:r w:rsidRPr="000F6547">
              <w:rPr>
                <w:rFonts w:ascii="Times New Roman" w:hAnsi="Times New Roman" w:cs="Times New Roman"/>
                <w:b/>
              </w:rPr>
              <w:t>10.</w:t>
            </w:r>
          </w:p>
        </w:tc>
        <w:tc>
          <w:tcPr>
            <w:tcW w:w="2988" w:type="dxa"/>
          </w:tcPr>
          <w:p w:rsidR="00944F14" w:rsidRPr="000F6547" w:rsidRDefault="00944F14" w:rsidP="00644927">
            <w:pPr>
              <w:jc w:val="center"/>
              <w:rPr>
                <w:rFonts w:ascii="Times New Roman" w:hAnsi="Times New Roman" w:cs="Times New Roman"/>
                <w:b/>
                <w:sz w:val="28"/>
                <w:szCs w:val="28"/>
              </w:rPr>
            </w:pPr>
            <w:r w:rsidRPr="000F6547">
              <w:rPr>
                <w:rFonts w:ascii="Times New Roman" w:hAnsi="Times New Roman" w:cs="Times New Roman"/>
                <w:b/>
              </w:rPr>
              <w:t>Saponins</w:t>
            </w:r>
          </w:p>
        </w:tc>
        <w:tc>
          <w:tcPr>
            <w:tcW w:w="7380" w:type="dxa"/>
          </w:tcPr>
          <w:p w:rsidR="00944F14" w:rsidRPr="000F6547" w:rsidRDefault="00944F14" w:rsidP="00644927">
            <w:pPr>
              <w:jc w:val="center"/>
              <w:rPr>
                <w:rFonts w:ascii="Times New Roman" w:hAnsi="Times New Roman" w:cs="Times New Roman"/>
                <w:b/>
                <w:sz w:val="28"/>
                <w:szCs w:val="28"/>
              </w:rPr>
            </w:pPr>
            <w:r w:rsidRPr="000F6547">
              <w:rPr>
                <w:rFonts w:ascii="Times New Roman" w:hAnsi="Times New Roman" w:cs="Times New Roman"/>
              </w:rPr>
              <w:t>Eclalbatin (triterpene saponin), dasyscyphin C</w:t>
            </w:r>
          </w:p>
        </w:tc>
      </w:tr>
      <w:tr w:rsidR="00944F14" w:rsidRPr="000F6547" w:rsidTr="00944F14">
        <w:tc>
          <w:tcPr>
            <w:tcW w:w="646" w:type="dxa"/>
          </w:tcPr>
          <w:p w:rsidR="00944F14" w:rsidRPr="000F6547" w:rsidRDefault="00944F14" w:rsidP="00644927">
            <w:pPr>
              <w:jc w:val="center"/>
              <w:rPr>
                <w:rFonts w:ascii="Times New Roman" w:hAnsi="Times New Roman" w:cs="Times New Roman"/>
                <w:b/>
              </w:rPr>
            </w:pPr>
            <w:r w:rsidRPr="000F6547">
              <w:rPr>
                <w:rFonts w:ascii="Times New Roman" w:hAnsi="Times New Roman" w:cs="Times New Roman"/>
                <w:b/>
              </w:rPr>
              <w:t>11.</w:t>
            </w:r>
          </w:p>
        </w:tc>
        <w:tc>
          <w:tcPr>
            <w:tcW w:w="2988" w:type="dxa"/>
          </w:tcPr>
          <w:p w:rsidR="00944F14" w:rsidRPr="000F6547" w:rsidRDefault="00944F14" w:rsidP="00644927">
            <w:pPr>
              <w:jc w:val="center"/>
              <w:rPr>
                <w:rFonts w:ascii="Times New Roman" w:hAnsi="Times New Roman" w:cs="Times New Roman"/>
                <w:b/>
                <w:sz w:val="28"/>
                <w:szCs w:val="28"/>
              </w:rPr>
            </w:pPr>
            <w:r w:rsidRPr="000F6547">
              <w:rPr>
                <w:rFonts w:ascii="Times New Roman" w:hAnsi="Times New Roman" w:cs="Times New Roman"/>
                <w:b/>
              </w:rPr>
              <w:t>Polyacetylinic compounds</w:t>
            </w:r>
          </w:p>
        </w:tc>
        <w:tc>
          <w:tcPr>
            <w:tcW w:w="7380" w:type="dxa"/>
          </w:tcPr>
          <w:p w:rsidR="00944F14" w:rsidRPr="000F6547" w:rsidRDefault="00944F14" w:rsidP="00644927">
            <w:pPr>
              <w:jc w:val="center"/>
              <w:rPr>
                <w:rFonts w:ascii="Times New Roman" w:hAnsi="Times New Roman" w:cs="Times New Roman"/>
                <w:b/>
                <w:sz w:val="28"/>
                <w:szCs w:val="28"/>
              </w:rPr>
            </w:pPr>
            <w:r w:rsidRPr="000F6547">
              <w:rPr>
                <w:rFonts w:ascii="Cambria Math" w:hAnsi="Cambria Math" w:cs="Times New Roman"/>
              </w:rPr>
              <w:t>𝛼</w:t>
            </w:r>
            <w:r w:rsidRPr="000F6547">
              <w:rPr>
                <w:rFonts w:ascii="Times New Roman" w:hAnsi="Times New Roman" w:cs="Times New Roman"/>
              </w:rPr>
              <w:t>-Terthienylmethanol, polyacetylenes, polyacetylene substituted thiophenes</w:t>
            </w:r>
          </w:p>
        </w:tc>
      </w:tr>
      <w:tr w:rsidR="00944F14" w:rsidRPr="000F6547" w:rsidTr="00944F14">
        <w:tc>
          <w:tcPr>
            <w:tcW w:w="646" w:type="dxa"/>
          </w:tcPr>
          <w:p w:rsidR="00944F14" w:rsidRPr="000F6547" w:rsidRDefault="00944F14" w:rsidP="00644927">
            <w:pPr>
              <w:jc w:val="center"/>
              <w:rPr>
                <w:rFonts w:ascii="Times New Roman" w:hAnsi="Times New Roman" w:cs="Times New Roman"/>
                <w:b/>
              </w:rPr>
            </w:pPr>
            <w:r w:rsidRPr="000F6547">
              <w:rPr>
                <w:rFonts w:ascii="Times New Roman" w:hAnsi="Times New Roman" w:cs="Times New Roman"/>
                <w:b/>
              </w:rPr>
              <w:t>12.</w:t>
            </w:r>
          </w:p>
        </w:tc>
        <w:tc>
          <w:tcPr>
            <w:tcW w:w="2988" w:type="dxa"/>
          </w:tcPr>
          <w:p w:rsidR="00944F14" w:rsidRPr="000F6547" w:rsidRDefault="00944F14" w:rsidP="00644927">
            <w:pPr>
              <w:jc w:val="center"/>
              <w:rPr>
                <w:rFonts w:ascii="Times New Roman" w:hAnsi="Times New Roman" w:cs="Times New Roman"/>
                <w:b/>
                <w:sz w:val="28"/>
                <w:szCs w:val="28"/>
              </w:rPr>
            </w:pPr>
            <w:r w:rsidRPr="000F6547">
              <w:rPr>
                <w:rFonts w:ascii="Times New Roman" w:hAnsi="Times New Roman" w:cs="Times New Roman"/>
                <w:b/>
              </w:rPr>
              <w:t>Phenolic acids</w:t>
            </w:r>
          </w:p>
        </w:tc>
        <w:tc>
          <w:tcPr>
            <w:tcW w:w="7380" w:type="dxa"/>
          </w:tcPr>
          <w:p w:rsidR="00944F14" w:rsidRPr="000F6547" w:rsidRDefault="00944F14" w:rsidP="00C03E45">
            <w:pPr>
              <w:rPr>
                <w:rFonts w:ascii="Times New Roman" w:hAnsi="Times New Roman" w:cs="Times New Roman"/>
                <w:b/>
              </w:rPr>
            </w:pPr>
            <w:r w:rsidRPr="000F6547">
              <w:rPr>
                <w:rFonts w:ascii="Times New Roman" w:hAnsi="Times New Roman" w:cs="Times New Roman"/>
              </w:rPr>
              <w:t xml:space="preserve">Protocatechuic acid, 4-hydroxy benzoic acid </w:t>
            </w:r>
          </w:p>
        </w:tc>
      </w:tr>
    </w:tbl>
    <w:p w:rsidR="001447A7" w:rsidRPr="000F6547" w:rsidRDefault="001447A7" w:rsidP="00944F14">
      <w:pPr>
        <w:rPr>
          <w:rFonts w:ascii="Times New Roman" w:hAnsi="Times New Roman" w:cs="Times New Roman"/>
          <w:b/>
          <w:sz w:val="28"/>
          <w:szCs w:val="28"/>
        </w:rPr>
      </w:pPr>
    </w:p>
    <w:p w:rsidR="00944F14" w:rsidRPr="001447A7" w:rsidRDefault="00770942" w:rsidP="006B6BBD">
      <w:pPr>
        <w:pStyle w:val="ListParagraph"/>
        <w:numPr>
          <w:ilvl w:val="0"/>
          <w:numId w:val="2"/>
        </w:numPr>
        <w:rPr>
          <w:rFonts w:ascii="Times New Roman" w:hAnsi="Times New Roman" w:cs="Times New Roman"/>
          <w:b/>
          <w:sz w:val="24"/>
          <w:szCs w:val="24"/>
        </w:rPr>
      </w:pPr>
      <w:r w:rsidRPr="001447A7">
        <w:rPr>
          <w:rFonts w:ascii="Times New Roman" w:hAnsi="Times New Roman" w:cs="Times New Roman"/>
          <w:b/>
          <w:sz w:val="24"/>
          <w:szCs w:val="24"/>
        </w:rPr>
        <w:t>Coumestans</w:t>
      </w:r>
      <w:r w:rsidR="00944F14" w:rsidRPr="001447A7">
        <w:rPr>
          <w:rFonts w:ascii="Times New Roman" w:hAnsi="Times New Roman" w:cs="Times New Roman"/>
          <w:b/>
          <w:sz w:val="24"/>
          <w:szCs w:val="24"/>
        </w:rPr>
        <w:t>:</w:t>
      </w:r>
    </w:p>
    <w:p w:rsidR="009F48AB" w:rsidRPr="000F6547" w:rsidRDefault="00DB7BBF" w:rsidP="001A42AF">
      <w:pPr>
        <w:pStyle w:val="ListParagraph"/>
        <w:rPr>
          <w:rFonts w:ascii="Times New Roman" w:hAnsi="Times New Roman" w:cs="Times New Roman"/>
          <w:b/>
          <w:vertAlign w:val="superscript"/>
        </w:rPr>
      </w:pPr>
      <w:r w:rsidRPr="000F6547">
        <w:rPr>
          <w:rFonts w:ascii="Times New Roman" w:hAnsi="Times New Roman" w:cs="Times New Roman"/>
        </w:rPr>
        <w:t>Coumestan is an organic compound which is derivative of coumarin.</w:t>
      </w:r>
      <w:r w:rsidR="00CB02DA" w:rsidRPr="000F6547">
        <w:rPr>
          <w:rFonts w:ascii="Times New Roman" w:hAnsi="Times New Roman" w:cs="Times New Roman"/>
        </w:rPr>
        <w:t xml:space="preserve"> </w:t>
      </w:r>
      <w:r w:rsidR="001A42AF" w:rsidRPr="000F6547">
        <w:rPr>
          <w:rFonts w:ascii="Times New Roman" w:hAnsi="Times New Roman" w:cs="Times New Roman"/>
        </w:rPr>
        <w:t>Wedelolactone and</w:t>
      </w:r>
      <w:r w:rsidR="00954FFB" w:rsidRPr="000F6547">
        <w:rPr>
          <w:rFonts w:ascii="Times New Roman" w:hAnsi="Times New Roman" w:cs="Times New Roman"/>
        </w:rPr>
        <w:t xml:space="preserve"> de</w:t>
      </w:r>
      <w:r w:rsidR="00105ED1" w:rsidRPr="000F6547">
        <w:rPr>
          <w:rFonts w:ascii="Times New Roman" w:hAnsi="Times New Roman" w:cs="Times New Roman"/>
        </w:rPr>
        <w:t xml:space="preserve">methylewedelolactone are major coumestan isolated from </w:t>
      </w:r>
      <w:r w:rsidR="00105ED1" w:rsidRPr="000F6547">
        <w:rPr>
          <w:rFonts w:ascii="Times New Roman" w:hAnsi="Times New Roman" w:cs="Times New Roman"/>
          <w:b/>
          <w:i/>
        </w:rPr>
        <w:t xml:space="preserve">Eclipta </w:t>
      </w:r>
      <w:proofErr w:type="gramStart"/>
      <w:r w:rsidR="00105ED1" w:rsidRPr="000F6547">
        <w:rPr>
          <w:rFonts w:ascii="Times New Roman" w:hAnsi="Times New Roman" w:cs="Times New Roman"/>
          <w:b/>
          <w:i/>
        </w:rPr>
        <w:t>alba</w:t>
      </w:r>
      <w:proofErr w:type="gramEnd"/>
      <w:r w:rsidR="00105ED1" w:rsidRPr="000F6547">
        <w:rPr>
          <w:rFonts w:ascii="Times New Roman" w:hAnsi="Times New Roman" w:cs="Times New Roman"/>
          <w:b/>
          <w:i/>
        </w:rPr>
        <w:t xml:space="preserve"> </w:t>
      </w:r>
      <w:r w:rsidR="001A42AF" w:rsidRPr="000F6547">
        <w:rPr>
          <w:rFonts w:ascii="Times New Roman" w:hAnsi="Times New Roman" w:cs="Times New Roman"/>
          <w:b/>
        </w:rPr>
        <w:t>Hassk,</w:t>
      </w:r>
      <w:r w:rsidR="00CB02DA" w:rsidRPr="000F6547">
        <w:rPr>
          <w:rFonts w:ascii="Times New Roman" w:hAnsi="Times New Roman" w:cs="Times New Roman"/>
          <w:b/>
        </w:rPr>
        <w:t xml:space="preserve"> </w:t>
      </w:r>
      <w:r w:rsidR="00CB02DA" w:rsidRPr="000F6547">
        <w:rPr>
          <w:rFonts w:ascii="Times New Roman" w:hAnsi="Times New Roman" w:cs="Times New Roman"/>
        </w:rPr>
        <w:t>percentage</w:t>
      </w:r>
      <w:r w:rsidR="00CB02DA" w:rsidRPr="000F6547">
        <w:rPr>
          <w:rFonts w:ascii="Times New Roman" w:hAnsi="Times New Roman" w:cs="Times New Roman"/>
          <w:b/>
        </w:rPr>
        <w:t xml:space="preserve"> </w:t>
      </w:r>
      <w:r w:rsidR="00CB02DA" w:rsidRPr="000F6547">
        <w:rPr>
          <w:rFonts w:ascii="Times New Roman" w:hAnsi="Times New Roman" w:cs="Times New Roman"/>
        </w:rPr>
        <w:t xml:space="preserve">of them are 15.9 % and 3.5 % respectively </w:t>
      </w:r>
      <w:r w:rsidR="00CB02DA" w:rsidRPr="000F6547">
        <w:rPr>
          <w:rFonts w:ascii="Times New Roman" w:hAnsi="Times New Roman" w:cs="Times New Roman"/>
          <w:vertAlign w:val="superscript"/>
        </w:rPr>
        <w:t>[9]</w:t>
      </w:r>
      <w:r w:rsidR="00105ED1" w:rsidRPr="000F6547">
        <w:rPr>
          <w:rFonts w:ascii="Times New Roman" w:hAnsi="Times New Roman" w:cs="Times New Roman"/>
        </w:rPr>
        <w:t>.</w:t>
      </w:r>
      <w:r w:rsidR="001E0C18" w:rsidRPr="000F6547">
        <w:rPr>
          <w:rFonts w:ascii="Times New Roman" w:hAnsi="Times New Roman" w:cs="Times New Roman"/>
        </w:rPr>
        <w:t xml:space="preserve"> Coumestan is responsible for maximum p</w:t>
      </w:r>
      <w:r w:rsidR="00CB02DA" w:rsidRPr="000F6547">
        <w:rPr>
          <w:rFonts w:ascii="Times New Roman" w:hAnsi="Times New Roman" w:cs="Times New Roman"/>
        </w:rPr>
        <w:t>harmacological</w:t>
      </w:r>
      <w:r w:rsidR="001553B8" w:rsidRPr="000F6547">
        <w:rPr>
          <w:rFonts w:ascii="Times New Roman" w:hAnsi="Times New Roman" w:cs="Times New Roman"/>
        </w:rPr>
        <w:t xml:space="preserve"> activities of it and </w:t>
      </w:r>
      <w:r w:rsidR="00CB02DA" w:rsidRPr="000F6547">
        <w:rPr>
          <w:rFonts w:ascii="Times New Roman" w:hAnsi="Times New Roman" w:cs="Times New Roman"/>
        </w:rPr>
        <w:t>main active compound</w:t>
      </w:r>
      <w:r w:rsidR="001553B8" w:rsidRPr="000F6547">
        <w:rPr>
          <w:rFonts w:ascii="Times New Roman" w:hAnsi="Times New Roman" w:cs="Times New Roman"/>
        </w:rPr>
        <w:t xml:space="preserve">s in </w:t>
      </w:r>
      <w:r w:rsidR="00CB02DA" w:rsidRPr="000F6547">
        <w:rPr>
          <w:rFonts w:ascii="Times New Roman" w:hAnsi="Times New Roman" w:cs="Times New Roman"/>
          <w:b/>
          <w:i/>
        </w:rPr>
        <w:t xml:space="preserve">Eclipta </w:t>
      </w:r>
      <w:proofErr w:type="gramStart"/>
      <w:r w:rsidR="00CB02DA" w:rsidRPr="000F6547">
        <w:rPr>
          <w:rFonts w:ascii="Times New Roman" w:hAnsi="Times New Roman" w:cs="Times New Roman"/>
          <w:b/>
          <w:i/>
        </w:rPr>
        <w:t>alba</w:t>
      </w:r>
      <w:proofErr w:type="gramEnd"/>
      <w:r w:rsidR="00CB02DA" w:rsidRPr="000F6547">
        <w:rPr>
          <w:rFonts w:ascii="Times New Roman" w:hAnsi="Times New Roman" w:cs="Times New Roman"/>
          <w:b/>
          <w:i/>
        </w:rPr>
        <w:t xml:space="preserve"> </w:t>
      </w:r>
      <w:r w:rsidR="00CB02DA" w:rsidRPr="000F6547">
        <w:rPr>
          <w:rFonts w:ascii="Times New Roman" w:hAnsi="Times New Roman" w:cs="Times New Roman"/>
          <w:b/>
        </w:rPr>
        <w:t xml:space="preserve">Hassk </w:t>
      </w:r>
      <w:r w:rsidR="001553B8" w:rsidRPr="000F6547">
        <w:rPr>
          <w:rFonts w:ascii="Times New Roman" w:hAnsi="Times New Roman" w:cs="Times New Roman"/>
        </w:rPr>
        <w:t>are wedelolactone and desmethylwedelolactone</w:t>
      </w:r>
      <w:r w:rsidR="001553B8" w:rsidRPr="000F6547">
        <w:rPr>
          <w:rFonts w:ascii="Times New Roman" w:hAnsi="Times New Roman" w:cs="Times New Roman"/>
          <w:b/>
          <w:vertAlign w:val="superscript"/>
        </w:rPr>
        <w:t xml:space="preserve"> </w:t>
      </w:r>
      <w:r w:rsidR="00CB02DA" w:rsidRPr="000F6547">
        <w:rPr>
          <w:rFonts w:ascii="Times New Roman" w:hAnsi="Times New Roman" w:cs="Times New Roman"/>
          <w:b/>
          <w:vertAlign w:val="superscript"/>
        </w:rPr>
        <w:t>[10]</w:t>
      </w:r>
    </w:p>
    <w:p w:rsidR="009F48AB" w:rsidRPr="000F6547" w:rsidRDefault="009F48AB" w:rsidP="006B6BBD">
      <w:pPr>
        <w:pStyle w:val="ListParagraph"/>
        <w:numPr>
          <w:ilvl w:val="0"/>
          <w:numId w:val="3"/>
        </w:numPr>
        <w:rPr>
          <w:rFonts w:ascii="Times New Roman" w:hAnsi="Times New Roman" w:cs="Times New Roman"/>
          <w:b/>
        </w:rPr>
      </w:pPr>
      <w:r w:rsidRPr="000F6547">
        <w:rPr>
          <w:rFonts w:ascii="Times New Roman" w:hAnsi="Times New Roman" w:cs="Times New Roman"/>
          <w:b/>
          <w:sz w:val="28"/>
          <w:szCs w:val="28"/>
        </w:rPr>
        <w:t>Wedelolactone</w:t>
      </w:r>
      <w:r w:rsidRPr="000F6547">
        <w:rPr>
          <w:rFonts w:ascii="Times New Roman" w:hAnsi="Times New Roman" w:cs="Times New Roman"/>
          <w:b/>
        </w:rPr>
        <w:t>:</w:t>
      </w:r>
    </w:p>
    <w:p w:rsidR="009F48AB" w:rsidRPr="000F6547" w:rsidRDefault="00503391" w:rsidP="009F48AB">
      <w:pPr>
        <w:pStyle w:val="ListParagraph"/>
        <w:ind w:left="1080"/>
        <w:rPr>
          <w:rFonts w:ascii="Times New Roman" w:hAnsi="Times New Roman" w:cs="Times New Roman"/>
          <w:b/>
        </w:rPr>
      </w:pPr>
      <w:r>
        <w:rPr>
          <w:rFonts w:ascii="Times New Roman" w:hAnsi="Times New Roman" w:cs="Times New Roman"/>
          <w:b/>
          <w:noProof/>
          <w:lang w:bidi="mr-IN"/>
        </w:rPr>
        <w:drawing>
          <wp:anchor distT="0" distB="0" distL="114300" distR="114300" simplePos="0" relativeHeight="251659264" behindDoc="0" locked="0" layoutInCell="1" allowOverlap="1">
            <wp:simplePos x="0" y="0"/>
            <wp:positionH relativeFrom="column">
              <wp:posOffset>3912870</wp:posOffset>
            </wp:positionH>
            <wp:positionV relativeFrom="paragraph">
              <wp:posOffset>151765</wp:posOffset>
            </wp:positionV>
            <wp:extent cx="2244090" cy="899160"/>
            <wp:effectExtent l="19050" t="0" r="3810" b="0"/>
            <wp:wrapSquare wrapText="bothSides"/>
            <wp:docPr id="8" name="Picture 9" descr="bml-ei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l-ei316"/>
                    <pic:cNvPicPr>
                      <a:picLocks noChangeAspect="1" noChangeArrowheads="1"/>
                    </pic:cNvPicPr>
                  </pic:nvPicPr>
                  <pic:blipFill>
                    <a:blip r:embed="rId17" cstate="print"/>
                    <a:srcRect/>
                    <a:stretch>
                      <a:fillRect/>
                    </a:stretch>
                  </pic:blipFill>
                  <pic:spPr bwMode="auto">
                    <a:xfrm>
                      <a:off x="0" y="0"/>
                      <a:ext cx="2244090" cy="899160"/>
                    </a:xfrm>
                    <a:prstGeom prst="rect">
                      <a:avLst/>
                    </a:prstGeom>
                    <a:noFill/>
                    <a:ln w="9525">
                      <a:noFill/>
                      <a:miter lim="800000"/>
                      <a:headEnd/>
                      <a:tailEnd/>
                    </a:ln>
                  </pic:spPr>
                </pic:pic>
              </a:graphicData>
            </a:graphic>
          </wp:anchor>
        </w:drawing>
      </w:r>
    </w:p>
    <w:p w:rsidR="00503391" w:rsidRPr="001447A7" w:rsidRDefault="00503391" w:rsidP="00503391">
      <w:pPr>
        <w:pStyle w:val="ListParagraph"/>
        <w:rPr>
          <w:rFonts w:ascii="Times New Roman" w:hAnsi="Times New Roman" w:cs="Times New Roman"/>
          <w:b/>
          <w:sz w:val="24"/>
          <w:szCs w:val="24"/>
          <w:vertAlign w:val="superscript"/>
        </w:rPr>
      </w:pPr>
      <w:r w:rsidRPr="001447A7">
        <w:rPr>
          <w:rFonts w:ascii="Times New Roman" w:hAnsi="Times New Roman" w:cs="Times New Roman"/>
          <w:b/>
          <w:sz w:val="24"/>
          <w:szCs w:val="24"/>
        </w:rPr>
        <w:t xml:space="preserve">Fig.1: chemical structure of </w:t>
      </w:r>
      <w:proofErr w:type="gramStart"/>
      <w:r w:rsidRPr="001447A7">
        <w:rPr>
          <w:rFonts w:ascii="Times New Roman" w:hAnsi="Times New Roman" w:cs="Times New Roman"/>
          <w:b/>
          <w:sz w:val="24"/>
          <w:szCs w:val="24"/>
        </w:rPr>
        <w:t>Wedelolactone</w:t>
      </w:r>
      <w:r w:rsidRPr="001447A7">
        <w:rPr>
          <w:rFonts w:ascii="Times New Roman" w:hAnsi="Times New Roman" w:cs="Times New Roman"/>
          <w:b/>
          <w:sz w:val="24"/>
          <w:szCs w:val="24"/>
          <w:vertAlign w:val="superscript"/>
        </w:rPr>
        <w:t>[</w:t>
      </w:r>
      <w:proofErr w:type="gramEnd"/>
      <w:r w:rsidRPr="001447A7">
        <w:rPr>
          <w:rFonts w:ascii="Times New Roman" w:hAnsi="Times New Roman" w:cs="Times New Roman"/>
          <w:b/>
          <w:sz w:val="24"/>
          <w:szCs w:val="24"/>
          <w:vertAlign w:val="superscript"/>
        </w:rPr>
        <w:t xml:space="preserve">11] </w:t>
      </w:r>
    </w:p>
    <w:p w:rsidR="00503391" w:rsidRPr="000F6547" w:rsidRDefault="00503391" w:rsidP="00503391">
      <w:pPr>
        <w:pStyle w:val="ListParagraph"/>
        <w:spacing w:after="0"/>
        <w:jc w:val="center"/>
        <w:rPr>
          <w:rFonts w:ascii="Times New Roman" w:hAnsi="Times New Roman" w:cs="Times New Roman"/>
          <w:b/>
          <w:sz w:val="28"/>
          <w:szCs w:val="28"/>
        </w:rPr>
      </w:pPr>
      <w:r w:rsidRPr="000F6547">
        <w:rPr>
          <w:rFonts w:ascii="Times New Roman" w:hAnsi="Times New Roman" w:cs="Times New Roman"/>
        </w:rPr>
        <w:t>IUPAC</w:t>
      </w:r>
      <w:r w:rsidRPr="000F6547">
        <w:rPr>
          <w:rFonts w:ascii="Times New Roman" w:hAnsi="Times New Roman" w:cs="Times New Roman"/>
          <w:sz w:val="28"/>
          <w:szCs w:val="28"/>
        </w:rPr>
        <w:t xml:space="preserve"> </w:t>
      </w:r>
      <w:r w:rsidRPr="000F6547">
        <w:rPr>
          <w:rFonts w:ascii="Times New Roman" w:hAnsi="Times New Roman" w:cs="Times New Roman"/>
        </w:rPr>
        <w:t>name</w:t>
      </w:r>
      <w:r w:rsidRPr="000F6547">
        <w:rPr>
          <w:rFonts w:ascii="Times New Roman" w:hAnsi="Times New Roman" w:cs="Times New Roman"/>
          <w:sz w:val="28"/>
          <w:szCs w:val="28"/>
        </w:rPr>
        <w:t xml:space="preserve">: </w:t>
      </w:r>
      <w:r w:rsidRPr="000F6547">
        <w:rPr>
          <w:rFonts w:ascii="Times New Roman" w:hAnsi="Times New Roman" w:cs="Times New Roman"/>
        </w:rPr>
        <w:t>1</w:t>
      </w:r>
      <w:r w:rsidRPr="000F6547">
        <w:rPr>
          <w:rFonts w:ascii="Times New Roman" w:hAnsi="Times New Roman" w:cs="Times New Roman"/>
          <w:shd w:val="clear" w:color="auto" w:fill="F8F9FA"/>
        </w:rPr>
        <w:t>, 8, 9-Trihydroxy-3-methoxy-6</w:t>
      </w:r>
      <w:r w:rsidRPr="000F6547">
        <w:rPr>
          <w:rFonts w:ascii="Times New Roman" w:hAnsi="Times New Roman" w:cs="Times New Roman"/>
          <w:i/>
          <w:iCs/>
          <w:shd w:val="clear" w:color="auto" w:fill="F8F9FA"/>
        </w:rPr>
        <w:t>H</w:t>
      </w:r>
      <w:r w:rsidRPr="000F6547">
        <w:rPr>
          <w:rFonts w:ascii="Times New Roman" w:hAnsi="Times New Roman" w:cs="Times New Roman"/>
          <w:shd w:val="clear" w:color="auto" w:fill="F8F9FA"/>
        </w:rPr>
        <w:t xml:space="preserve">-[1] </w:t>
      </w:r>
      <w:proofErr w:type="spellStart"/>
      <w:r w:rsidRPr="000F6547">
        <w:rPr>
          <w:rFonts w:ascii="Times New Roman" w:hAnsi="Times New Roman" w:cs="Times New Roman"/>
          <w:shd w:val="clear" w:color="auto" w:fill="F8F9FA"/>
        </w:rPr>
        <w:t>benzofuro</w:t>
      </w:r>
      <w:proofErr w:type="spellEnd"/>
      <w:r w:rsidRPr="000F6547">
        <w:rPr>
          <w:rFonts w:ascii="Times New Roman" w:hAnsi="Times New Roman" w:cs="Times New Roman"/>
          <w:shd w:val="clear" w:color="auto" w:fill="F8F9FA"/>
        </w:rPr>
        <w:t xml:space="preserve"> [3, 2-c</w:t>
      </w:r>
      <w:proofErr w:type="gramStart"/>
      <w:r w:rsidRPr="000F6547">
        <w:rPr>
          <w:rFonts w:ascii="Times New Roman" w:hAnsi="Times New Roman" w:cs="Times New Roman"/>
          <w:shd w:val="clear" w:color="auto" w:fill="F8F9FA"/>
        </w:rPr>
        <w:t>]chromen</w:t>
      </w:r>
      <w:proofErr w:type="gramEnd"/>
      <w:r w:rsidRPr="000F6547">
        <w:rPr>
          <w:rFonts w:ascii="Times New Roman" w:hAnsi="Times New Roman" w:cs="Times New Roman"/>
          <w:shd w:val="clear" w:color="auto" w:fill="F8F9FA"/>
        </w:rPr>
        <w:t>-6-one</w:t>
      </w:r>
    </w:p>
    <w:p w:rsidR="00503391" w:rsidRPr="000F6547" w:rsidRDefault="00503391" w:rsidP="00503391">
      <w:pPr>
        <w:tabs>
          <w:tab w:val="left" w:pos="5455"/>
        </w:tabs>
        <w:spacing w:after="0"/>
        <w:jc w:val="center"/>
        <w:rPr>
          <w:rFonts w:ascii="Times New Roman" w:hAnsi="Times New Roman" w:cs="Times New Roman"/>
          <w:shd w:val="clear" w:color="auto" w:fill="F8F9FA"/>
          <w:vertAlign w:val="subscript"/>
        </w:rPr>
      </w:pPr>
      <w:r w:rsidRPr="000F6547">
        <w:rPr>
          <w:rFonts w:ascii="Times New Roman" w:hAnsi="Times New Roman" w:cs="Times New Roman"/>
          <w:shd w:val="clear" w:color="auto" w:fill="F8F9FA"/>
        </w:rPr>
        <w:t>Chemical formula: C</w:t>
      </w:r>
      <w:r w:rsidRPr="000F6547">
        <w:rPr>
          <w:rFonts w:ascii="Times New Roman" w:hAnsi="Times New Roman" w:cs="Times New Roman"/>
          <w:shd w:val="clear" w:color="auto" w:fill="F8F9FA"/>
          <w:vertAlign w:val="subscript"/>
        </w:rPr>
        <w:t>16</w:t>
      </w:r>
      <w:r w:rsidRPr="000F6547">
        <w:rPr>
          <w:rFonts w:ascii="Times New Roman" w:hAnsi="Times New Roman" w:cs="Times New Roman"/>
          <w:shd w:val="clear" w:color="auto" w:fill="F8F9FA"/>
        </w:rPr>
        <w:t>H</w:t>
      </w:r>
      <w:r w:rsidRPr="000F6547">
        <w:rPr>
          <w:rFonts w:ascii="Times New Roman" w:hAnsi="Times New Roman" w:cs="Times New Roman"/>
          <w:shd w:val="clear" w:color="auto" w:fill="F8F9FA"/>
          <w:vertAlign w:val="subscript"/>
        </w:rPr>
        <w:t>10</w:t>
      </w:r>
      <w:r w:rsidRPr="000F6547">
        <w:rPr>
          <w:rFonts w:ascii="Times New Roman" w:hAnsi="Times New Roman" w:cs="Times New Roman"/>
          <w:shd w:val="clear" w:color="auto" w:fill="F8F9FA"/>
        </w:rPr>
        <w:t>O</w:t>
      </w:r>
      <w:r w:rsidRPr="000F6547">
        <w:rPr>
          <w:rFonts w:ascii="Times New Roman" w:hAnsi="Times New Roman" w:cs="Times New Roman"/>
          <w:shd w:val="clear" w:color="auto" w:fill="F8F9FA"/>
          <w:vertAlign w:val="subscript"/>
        </w:rPr>
        <w:t>7</w:t>
      </w:r>
    </w:p>
    <w:p w:rsidR="00503391" w:rsidRPr="000F6547" w:rsidRDefault="00503391" w:rsidP="00503391">
      <w:pPr>
        <w:tabs>
          <w:tab w:val="left" w:pos="5455"/>
        </w:tabs>
        <w:spacing w:after="0"/>
        <w:jc w:val="center"/>
        <w:rPr>
          <w:rFonts w:ascii="Times New Roman" w:hAnsi="Times New Roman" w:cs="Times New Roman"/>
          <w:color w:val="000000"/>
          <w:shd w:val="clear" w:color="auto" w:fill="F8F9FA"/>
        </w:rPr>
      </w:pPr>
      <w:r w:rsidRPr="000F6547">
        <w:rPr>
          <w:rStyle w:val="nowrap"/>
          <w:rFonts w:ascii="Times New Roman" w:hAnsi="Times New Roman" w:cs="Times New Roman"/>
          <w:color w:val="000000"/>
          <w:shd w:val="clear" w:color="auto" w:fill="F8F9FA"/>
        </w:rPr>
        <w:t>Molecular mass: 314.249</w:t>
      </w:r>
      <w:r w:rsidRPr="000F6547">
        <w:rPr>
          <w:rFonts w:ascii="Times New Roman" w:hAnsi="Times New Roman" w:cs="Times New Roman"/>
          <w:color w:val="000000"/>
          <w:shd w:val="clear" w:color="auto" w:fill="F8F9FA"/>
        </w:rPr>
        <w:t> g·mol</w:t>
      </w:r>
      <w:r w:rsidRPr="000F6547">
        <w:rPr>
          <w:rFonts w:ascii="Times New Roman" w:hAnsi="Times New Roman" w:cs="Times New Roman"/>
          <w:color w:val="000000"/>
          <w:shd w:val="clear" w:color="auto" w:fill="F8F9FA"/>
          <w:vertAlign w:val="superscript"/>
        </w:rPr>
        <w:t>−1</w:t>
      </w:r>
    </w:p>
    <w:p w:rsidR="009F48AB" w:rsidRPr="000F6547" w:rsidRDefault="009F48AB" w:rsidP="009F48AB">
      <w:pPr>
        <w:pStyle w:val="ListParagraph"/>
        <w:rPr>
          <w:rFonts w:ascii="Times New Roman" w:hAnsi="Times New Roman" w:cs="Times New Roman"/>
          <w:b/>
        </w:rPr>
      </w:pPr>
    </w:p>
    <w:p w:rsidR="00CB7337" w:rsidRDefault="00627D40" w:rsidP="00D719E5">
      <w:pPr>
        <w:pStyle w:val="ListParagraph"/>
        <w:shd w:val="clear" w:color="auto" w:fill="FFFFFF"/>
        <w:spacing w:before="240" w:beforeAutospacing="1" w:after="100" w:afterAutospacing="1" w:line="240" w:lineRule="auto"/>
        <w:ind w:right="72"/>
        <w:rPr>
          <w:rFonts w:ascii="Times New Roman" w:hAnsi="Times New Roman" w:cs="Times New Roman"/>
        </w:rPr>
      </w:pPr>
      <w:r w:rsidRPr="000F6547">
        <w:rPr>
          <w:rFonts w:ascii="Times New Roman" w:hAnsi="Times New Roman" w:cs="Times New Roman"/>
        </w:rPr>
        <w:t>Wedelolactone (7-methoxy-5</w:t>
      </w:r>
      <w:r w:rsidR="001A42AF" w:rsidRPr="000F6547">
        <w:rPr>
          <w:rFonts w:ascii="Times New Roman" w:hAnsi="Times New Roman" w:cs="Times New Roman"/>
        </w:rPr>
        <w:t>, 11, 12</w:t>
      </w:r>
      <w:r w:rsidRPr="000F6547">
        <w:rPr>
          <w:rFonts w:ascii="Times New Roman" w:hAnsi="Times New Roman" w:cs="Times New Roman"/>
        </w:rPr>
        <w:t xml:space="preserve">-trihydroxy-cumestan) is synthesized mainly by </w:t>
      </w:r>
      <w:r w:rsidRPr="000F6547">
        <w:rPr>
          <w:rFonts w:ascii="Times New Roman" w:hAnsi="Times New Roman" w:cs="Times New Roman"/>
          <w:i/>
        </w:rPr>
        <w:t xml:space="preserve">Eclipta </w:t>
      </w:r>
      <w:proofErr w:type="gramStart"/>
      <w:r w:rsidRPr="000F6547">
        <w:rPr>
          <w:rFonts w:ascii="Times New Roman" w:hAnsi="Times New Roman" w:cs="Times New Roman"/>
          <w:i/>
        </w:rPr>
        <w:t>alba</w:t>
      </w:r>
      <w:proofErr w:type="gramEnd"/>
      <w:r w:rsidRPr="000F6547">
        <w:rPr>
          <w:rFonts w:ascii="Times New Roman" w:hAnsi="Times New Roman" w:cs="Times New Roman"/>
        </w:rPr>
        <w:t xml:space="preserve"> Hassk. </w:t>
      </w:r>
      <w:r w:rsidR="002F2BC5" w:rsidRPr="000F6547">
        <w:rPr>
          <w:rFonts w:ascii="Times New Roman" w:hAnsi="Times New Roman" w:cs="Times New Roman"/>
          <w:vertAlign w:val="superscript"/>
        </w:rPr>
        <w:t>[12</w:t>
      </w:r>
      <w:r w:rsidRPr="000F6547">
        <w:rPr>
          <w:rFonts w:ascii="Times New Roman" w:hAnsi="Times New Roman" w:cs="Times New Roman"/>
          <w:vertAlign w:val="superscript"/>
        </w:rPr>
        <w:t xml:space="preserve">] </w:t>
      </w:r>
      <w:r w:rsidR="00AF7F54" w:rsidRPr="000F6547">
        <w:rPr>
          <w:rFonts w:ascii="Times New Roman" w:hAnsi="Times New Roman" w:cs="Times New Roman"/>
        </w:rPr>
        <w:t xml:space="preserve">Wedelolactone can be used as prevention and curative both purpose of inflammatory diseases. Many researches proves that it is best anticancer compound in </w:t>
      </w:r>
      <w:r w:rsidR="00AF7F54" w:rsidRPr="000F6547">
        <w:rPr>
          <w:rFonts w:ascii="Times New Roman" w:hAnsi="Times New Roman" w:cs="Times New Roman"/>
          <w:i/>
        </w:rPr>
        <w:t xml:space="preserve">Eclipta </w:t>
      </w:r>
      <w:proofErr w:type="gramStart"/>
      <w:r w:rsidR="00AF7F54" w:rsidRPr="000F6547">
        <w:rPr>
          <w:rFonts w:ascii="Times New Roman" w:hAnsi="Times New Roman" w:cs="Times New Roman"/>
          <w:i/>
        </w:rPr>
        <w:t>alba</w:t>
      </w:r>
      <w:proofErr w:type="gramEnd"/>
      <w:r w:rsidR="00AF7F54" w:rsidRPr="000F6547">
        <w:rPr>
          <w:rFonts w:ascii="Times New Roman" w:hAnsi="Times New Roman" w:cs="Times New Roman"/>
        </w:rPr>
        <w:t xml:space="preserve"> Hassk.</w:t>
      </w:r>
      <w:r w:rsidR="00A15C4A" w:rsidRPr="000F6547">
        <w:rPr>
          <w:rFonts w:ascii="Times New Roman" w:hAnsi="Times New Roman" w:cs="Times New Roman"/>
        </w:rPr>
        <w:t xml:space="preserve"> </w:t>
      </w:r>
      <w:r w:rsidR="00DF53EF" w:rsidRPr="000F6547">
        <w:rPr>
          <w:rFonts w:ascii="Times New Roman" w:hAnsi="Times New Roman" w:cs="Times New Roman"/>
        </w:rPr>
        <w:t xml:space="preserve"> </w:t>
      </w:r>
      <w:r w:rsidR="001A42AF" w:rsidRPr="000F6547">
        <w:rPr>
          <w:rFonts w:ascii="Times New Roman" w:hAnsi="Times New Roman" w:cs="Times New Roman"/>
        </w:rPr>
        <w:t>It is proved</w:t>
      </w:r>
      <w:r w:rsidR="00DF53EF" w:rsidRPr="000F6547">
        <w:rPr>
          <w:rFonts w:ascii="Times New Roman" w:hAnsi="Times New Roman" w:cs="Times New Roman"/>
        </w:rPr>
        <w:t xml:space="preserve"> that isolates from </w:t>
      </w:r>
      <w:r w:rsidR="00DF53EF" w:rsidRPr="007B7294">
        <w:rPr>
          <w:rFonts w:ascii="Times New Roman" w:hAnsi="Times New Roman" w:cs="Times New Roman"/>
          <w:i/>
        </w:rPr>
        <w:t>Eclipta</w:t>
      </w:r>
      <w:r w:rsidR="00DF53EF" w:rsidRPr="000F6547">
        <w:rPr>
          <w:rFonts w:ascii="Times New Roman" w:hAnsi="Times New Roman" w:cs="Times New Roman"/>
        </w:rPr>
        <w:t xml:space="preserve"> </w:t>
      </w:r>
      <w:proofErr w:type="gramStart"/>
      <w:r w:rsidR="00DF53EF" w:rsidRPr="007B7294">
        <w:rPr>
          <w:rFonts w:ascii="Times New Roman" w:hAnsi="Times New Roman" w:cs="Times New Roman"/>
          <w:i/>
        </w:rPr>
        <w:t>alba</w:t>
      </w:r>
      <w:proofErr w:type="gramEnd"/>
      <w:r w:rsidR="00DF53EF" w:rsidRPr="000F6547">
        <w:rPr>
          <w:rFonts w:ascii="Times New Roman" w:hAnsi="Times New Roman" w:cs="Times New Roman"/>
        </w:rPr>
        <w:t xml:space="preserve"> Hassk. </w:t>
      </w:r>
      <w:proofErr w:type="gramStart"/>
      <w:r w:rsidR="00DF53EF" w:rsidRPr="000F6547">
        <w:rPr>
          <w:rFonts w:ascii="Times New Roman" w:hAnsi="Times New Roman" w:cs="Times New Roman"/>
        </w:rPr>
        <w:t>can</w:t>
      </w:r>
      <w:proofErr w:type="gramEnd"/>
      <w:r w:rsidR="00DF53EF" w:rsidRPr="000F6547">
        <w:rPr>
          <w:rFonts w:ascii="Times New Roman" w:hAnsi="Times New Roman" w:cs="Times New Roman"/>
        </w:rPr>
        <w:t xml:space="preserve"> be used as alternative  and effective tre</w:t>
      </w:r>
      <w:r w:rsidR="002A52BB" w:rsidRPr="000F6547">
        <w:rPr>
          <w:rFonts w:ascii="Times New Roman" w:hAnsi="Times New Roman" w:cs="Times New Roman"/>
        </w:rPr>
        <w:t>atment against many pharmacological activities</w:t>
      </w:r>
      <w:r w:rsidR="00DF53EF" w:rsidRPr="000F6547">
        <w:rPr>
          <w:rFonts w:ascii="Times New Roman" w:hAnsi="Times New Roman" w:cs="Times New Roman"/>
        </w:rPr>
        <w:t>.</w:t>
      </w:r>
      <w:r w:rsidR="00954FFB" w:rsidRPr="000F6547">
        <w:rPr>
          <w:rFonts w:ascii="Times New Roman" w:hAnsi="Times New Roman" w:cs="Times New Roman"/>
          <w:vertAlign w:val="superscript"/>
        </w:rPr>
        <w:t>[</w:t>
      </w:r>
      <w:r w:rsidR="00AA08E1" w:rsidRPr="000F6547">
        <w:rPr>
          <w:rFonts w:ascii="Times New Roman" w:hAnsi="Times New Roman" w:cs="Times New Roman"/>
          <w:vertAlign w:val="superscript"/>
        </w:rPr>
        <w:t>13</w:t>
      </w:r>
      <w:r w:rsidR="00DF53EF" w:rsidRPr="000F6547">
        <w:rPr>
          <w:rFonts w:ascii="Times New Roman" w:hAnsi="Times New Roman" w:cs="Times New Roman"/>
          <w:vertAlign w:val="superscript"/>
        </w:rPr>
        <w:t>]</w:t>
      </w:r>
      <w:r w:rsidR="00230816" w:rsidRPr="000F6547">
        <w:rPr>
          <w:rFonts w:ascii="Times New Roman" w:hAnsi="Times New Roman" w:cs="Times New Roman"/>
        </w:rPr>
        <w:t xml:space="preserve"> Wedelolactone  also shows anti-glycation and anti-diabetic activity in experimental diabetic animals .</w:t>
      </w:r>
      <w:r w:rsidR="00AA08E1" w:rsidRPr="000F6547">
        <w:rPr>
          <w:rFonts w:ascii="Times New Roman" w:hAnsi="Times New Roman" w:cs="Times New Roman"/>
          <w:vertAlign w:val="superscript"/>
        </w:rPr>
        <w:t>[14</w:t>
      </w:r>
      <w:r w:rsidR="00230816" w:rsidRPr="000F6547">
        <w:rPr>
          <w:rFonts w:ascii="Times New Roman" w:hAnsi="Times New Roman" w:cs="Times New Roman"/>
          <w:vertAlign w:val="superscript"/>
        </w:rPr>
        <w:t>]</w:t>
      </w:r>
      <w:r w:rsidR="001A42AF" w:rsidRPr="000F6547">
        <w:rPr>
          <w:rFonts w:ascii="Times New Roman" w:hAnsi="Times New Roman" w:cs="Times New Roman"/>
        </w:rPr>
        <w:t xml:space="preserve">K. P. </w:t>
      </w:r>
      <w:proofErr w:type="spellStart"/>
      <w:r w:rsidR="00D278A1" w:rsidRPr="000F6547">
        <w:rPr>
          <w:rFonts w:ascii="Times New Roman" w:hAnsi="Times New Roman" w:cs="Times New Roman"/>
        </w:rPr>
        <w:t>Mansoorali</w:t>
      </w:r>
      <w:proofErr w:type="spellEnd"/>
      <w:r w:rsidR="00D278A1" w:rsidRPr="000F6547">
        <w:rPr>
          <w:rFonts w:ascii="Times New Roman" w:hAnsi="Times New Roman" w:cs="Times New Roman"/>
        </w:rPr>
        <w:t xml:space="preserve"> et.al. </w:t>
      </w:r>
      <w:proofErr w:type="gramStart"/>
      <w:r w:rsidR="00D278A1" w:rsidRPr="000F6547">
        <w:rPr>
          <w:rFonts w:ascii="Times New Roman" w:hAnsi="Times New Roman" w:cs="Times New Roman"/>
        </w:rPr>
        <w:t>experimented</w:t>
      </w:r>
      <w:proofErr w:type="gramEnd"/>
      <w:r w:rsidR="00D278A1" w:rsidRPr="000F6547">
        <w:rPr>
          <w:rFonts w:ascii="Times New Roman" w:hAnsi="Times New Roman" w:cs="Times New Roman"/>
        </w:rPr>
        <w:t xml:space="preserve"> and stated that responsible compound for preventing oxidative stress against cerebral ischemia may be wedelolactone</w:t>
      </w:r>
      <w:r w:rsidR="007367D3" w:rsidRPr="000F6547">
        <w:rPr>
          <w:rFonts w:ascii="Times New Roman" w:hAnsi="Times New Roman" w:cs="Times New Roman"/>
        </w:rPr>
        <w:t>.</w:t>
      </w:r>
      <w:r w:rsidR="001A42AF" w:rsidRPr="000F6547">
        <w:rPr>
          <w:rFonts w:ascii="Times New Roman" w:hAnsi="Times New Roman" w:cs="Times New Roman"/>
        </w:rPr>
        <w:t xml:space="preserve"> </w:t>
      </w:r>
      <w:r w:rsidR="00AA08E1" w:rsidRPr="000F6547">
        <w:rPr>
          <w:rFonts w:ascii="Times New Roman" w:hAnsi="Times New Roman" w:cs="Times New Roman"/>
          <w:vertAlign w:val="superscript"/>
        </w:rPr>
        <w:t>[15</w:t>
      </w:r>
      <w:r w:rsidR="007367D3" w:rsidRPr="000F6547">
        <w:rPr>
          <w:rFonts w:ascii="Times New Roman" w:hAnsi="Times New Roman" w:cs="Times New Roman"/>
          <w:vertAlign w:val="superscript"/>
        </w:rPr>
        <w:t>]</w:t>
      </w:r>
      <w:r w:rsidR="007B7294">
        <w:rPr>
          <w:rFonts w:ascii="Times New Roman" w:hAnsi="Times New Roman" w:cs="Times New Roman"/>
        </w:rPr>
        <w:t xml:space="preserve"> </w:t>
      </w:r>
      <w:r w:rsidR="009B581E" w:rsidRPr="000F6547">
        <w:rPr>
          <w:rFonts w:ascii="Times New Roman" w:hAnsi="Times New Roman" w:cs="Times New Roman"/>
        </w:rPr>
        <w:t>Wedelolactone is best candidate drug against metastatic prostate cancer cell (In vitro)</w:t>
      </w:r>
      <w:proofErr w:type="gramStart"/>
      <w:r w:rsidR="009B581E" w:rsidRPr="000F6547">
        <w:rPr>
          <w:rFonts w:ascii="Times New Roman" w:hAnsi="Times New Roman" w:cs="Times New Roman"/>
        </w:rPr>
        <w:t>.</w:t>
      </w:r>
      <w:r w:rsidR="00AA08E1" w:rsidRPr="000F6547">
        <w:rPr>
          <w:rFonts w:ascii="Times New Roman" w:hAnsi="Times New Roman" w:cs="Times New Roman"/>
          <w:vertAlign w:val="superscript"/>
        </w:rPr>
        <w:t>[</w:t>
      </w:r>
      <w:proofErr w:type="gramEnd"/>
      <w:r w:rsidR="00AA08E1" w:rsidRPr="000F6547">
        <w:rPr>
          <w:rFonts w:ascii="Times New Roman" w:hAnsi="Times New Roman" w:cs="Times New Roman"/>
          <w:vertAlign w:val="superscript"/>
        </w:rPr>
        <w:t>16</w:t>
      </w:r>
      <w:r w:rsidR="009B581E" w:rsidRPr="000F6547">
        <w:rPr>
          <w:rFonts w:ascii="Times New Roman" w:hAnsi="Times New Roman" w:cs="Times New Roman"/>
          <w:vertAlign w:val="superscript"/>
        </w:rPr>
        <w:t>]</w:t>
      </w:r>
      <w:r w:rsidR="00A15C4A" w:rsidRPr="000F6547">
        <w:rPr>
          <w:rFonts w:ascii="Times New Roman" w:hAnsi="Times New Roman" w:cs="Times New Roman"/>
        </w:rPr>
        <w:t xml:space="preserve"> </w:t>
      </w:r>
      <w:r w:rsidR="007F34D7" w:rsidRPr="000F6547">
        <w:rPr>
          <w:rFonts w:ascii="Times New Roman" w:hAnsi="Times New Roman" w:cs="Times New Roman"/>
        </w:rPr>
        <w:t>It does not alter the bioavailability of paracetamol significantly, and shows hepatoprotective effect so, can be used in prolonged paracetamol therapy or paracetamol toxicity</w:t>
      </w:r>
      <w:r w:rsidR="007F34D7" w:rsidRPr="000F6547">
        <w:rPr>
          <w:rFonts w:ascii="Times New Roman" w:hAnsi="Times New Roman" w:cs="Times New Roman"/>
          <w:vertAlign w:val="superscript"/>
        </w:rPr>
        <w:t>[</w:t>
      </w:r>
      <w:r w:rsidR="00AA08E1" w:rsidRPr="000F6547">
        <w:rPr>
          <w:rFonts w:ascii="Times New Roman" w:hAnsi="Times New Roman" w:cs="Times New Roman"/>
          <w:vertAlign w:val="superscript"/>
        </w:rPr>
        <w:t>17</w:t>
      </w:r>
      <w:r w:rsidR="000D21D5" w:rsidRPr="000F6547">
        <w:rPr>
          <w:rFonts w:ascii="Times New Roman" w:hAnsi="Times New Roman" w:cs="Times New Roman"/>
          <w:vertAlign w:val="superscript"/>
        </w:rPr>
        <w:t>]</w:t>
      </w:r>
      <w:r w:rsidR="007F34D7" w:rsidRPr="000F6547">
        <w:rPr>
          <w:rFonts w:ascii="Times New Roman" w:hAnsi="Times New Roman" w:cs="Times New Roman"/>
        </w:rPr>
        <w:t>.</w:t>
      </w:r>
      <w:r w:rsidR="00D603CF" w:rsidRPr="000F6547">
        <w:rPr>
          <w:rFonts w:ascii="Times New Roman" w:hAnsi="Times New Roman" w:cs="Times New Roman"/>
        </w:rPr>
        <w:t xml:space="preserve"> </w:t>
      </w:r>
      <w:r w:rsidR="00D603CF" w:rsidRPr="000F6547">
        <w:rPr>
          <w:rFonts w:ascii="Times New Roman" w:hAnsi="Times New Roman" w:cs="Times New Roman"/>
          <w:color w:val="000000"/>
          <w:shd w:val="clear" w:color="auto" w:fill="FFFFFF"/>
        </w:rPr>
        <w:t xml:space="preserve">It is estimated that wedelolactone acts as phytoestrogen in breast cancer cells by stimulating ER genomic and non-genomic </w:t>
      </w:r>
      <w:r w:rsidR="008453D2" w:rsidRPr="000F6547">
        <w:rPr>
          <w:rFonts w:ascii="Times New Roman" w:hAnsi="Times New Roman" w:cs="Times New Roman"/>
          <w:color w:val="000000"/>
          <w:shd w:val="clear" w:color="auto" w:fill="FFFFFF"/>
        </w:rPr>
        <w:t>signaling</w:t>
      </w:r>
      <w:r w:rsidR="00D603CF" w:rsidRPr="000F6547">
        <w:rPr>
          <w:rFonts w:ascii="Times New Roman" w:hAnsi="Times New Roman" w:cs="Times New Roman"/>
          <w:color w:val="000000"/>
          <w:shd w:val="clear" w:color="auto" w:fill="FFFFFF"/>
        </w:rPr>
        <w:t xml:space="preserve"> pathways.</w:t>
      </w:r>
      <w:r w:rsidR="008453D2" w:rsidRPr="000F6547">
        <w:rPr>
          <w:rFonts w:ascii="Times New Roman" w:hAnsi="Times New Roman" w:cs="Times New Roman"/>
          <w:color w:val="000000"/>
          <w:shd w:val="clear" w:color="auto" w:fill="FFFFFF"/>
        </w:rPr>
        <w:t xml:space="preserve"> </w:t>
      </w:r>
      <w:r w:rsidR="00AA08E1" w:rsidRPr="000F6547">
        <w:rPr>
          <w:rFonts w:ascii="Times New Roman" w:hAnsi="Times New Roman" w:cs="Times New Roman"/>
          <w:color w:val="000000"/>
          <w:shd w:val="clear" w:color="auto" w:fill="FFFFFF"/>
          <w:vertAlign w:val="superscript"/>
        </w:rPr>
        <w:t>[18</w:t>
      </w:r>
      <w:proofErr w:type="gramStart"/>
      <w:r w:rsidR="009E2691" w:rsidRPr="000F6547">
        <w:rPr>
          <w:rFonts w:ascii="Times New Roman" w:hAnsi="Times New Roman" w:cs="Times New Roman"/>
          <w:color w:val="000000"/>
          <w:shd w:val="clear" w:color="auto" w:fill="FFFFFF"/>
          <w:vertAlign w:val="superscript"/>
        </w:rPr>
        <w:t>]</w:t>
      </w:r>
      <w:r w:rsidR="009E2691" w:rsidRPr="000F6547">
        <w:rPr>
          <w:rFonts w:ascii="Times New Roman" w:hAnsi="Times New Roman" w:cs="Times New Roman"/>
          <w:color w:val="000000"/>
          <w:shd w:val="clear" w:color="auto" w:fill="FFFFFF"/>
        </w:rPr>
        <w:t xml:space="preserve">  </w:t>
      </w:r>
      <w:r w:rsidR="001367C3" w:rsidRPr="000F6547">
        <w:rPr>
          <w:rFonts w:ascii="Times New Roman" w:hAnsi="Times New Roman" w:cs="Times New Roman"/>
          <w:color w:val="000000"/>
          <w:shd w:val="clear" w:color="auto" w:fill="FFFFFF"/>
        </w:rPr>
        <w:t>Wedelolactone</w:t>
      </w:r>
      <w:proofErr w:type="gramEnd"/>
      <w:r w:rsidR="001367C3" w:rsidRPr="000F6547">
        <w:rPr>
          <w:rFonts w:ascii="Times New Roman" w:hAnsi="Times New Roman" w:cs="Times New Roman"/>
          <w:color w:val="000000"/>
          <w:shd w:val="clear" w:color="auto" w:fill="FFFFFF"/>
        </w:rPr>
        <w:t xml:space="preserve"> also gives protective effect against CCl</w:t>
      </w:r>
      <w:r w:rsidR="001367C3" w:rsidRPr="000F6547">
        <w:rPr>
          <w:rFonts w:ascii="Times New Roman" w:hAnsi="Times New Roman" w:cs="Times New Roman"/>
          <w:color w:val="000000"/>
          <w:shd w:val="clear" w:color="auto" w:fill="FFFFFF"/>
          <w:vertAlign w:val="subscript"/>
        </w:rPr>
        <w:t>4</w:t>
      </w:r>
      <w:r w:rsidR="001367C3" w:rsidRPr="000F6547">
        <w:rPr>
          <w:rFonts w:ascii="Times New Roman" w:hAnsi="Times New Roman" w:cs="Times New Roman"/>
          <w:color w:val="000000"/>
          <w:shd w:val="clear" w:color="auto" w:fill="FFFFFF"/>
        </w:rPr>
        <w:t xml:space="preserve"> induced liver damage in mice. So, it acts as a best supportive treatment against acute liver injury .</w:t>
      </w:r>
      <w:r w:rsidR="001367C3" w:rsidRPr="000F6547">
        <w:rPr>
          <w:rFonts w:ascii="Times New Roman" w:hAnsi="Times New Roman" w:cs="Times New Roman"/>
          <w:color w:val="000000"/>
          <w:shd w:val="clear" w:color="auto" w:fill="FFFFFF"/>
          <w:vertAlign w:val="superscript"/>
        </w:rPr>
        <w:t>[1</w:t>
      </w:r>
      <w:r w:rsidR="00AA08E1" w:rsidRPr="000F6547">
        <w:rPr>
          <w:rFonts w:ascii="Times New Roman" w:hAnsi="Times New Roman" w:cs="Times New Roman"/>
          <w:color w:val="000000"/>
          <w:shd w:val="clear" w:color="auto" w:fill="FFFFFF"/>
          <w:vertAlign w:val="superscript"/>
        </w:rPr>
        <w:t>9</w:t>
      </w:r>
      <w:r w:rsidR="00465F07" w:rsidRPr="000F6547">
        <w:rPr>
          <w:rFonts w:ascii="Times New Roman" w:hAnsi="Times New Roman" w:cs="Times New Roman"/>
          <w:color w:val="000000"/>
          <w:shd w:val="clear" w:color="auto" w:fill="FFFFFF"/>
          <w:vertAlign w:val="superscript"/>
        </w:rPr>
        <w:t>]</w:t>
      </w:r>
      <w:r w:rsidR="0082064E" w:rsidRPr="000F6547">
        <w:rPr>
          <w:rFonts w:ascii="Times New Roman" w:hAnsi="Times New Roman" w:cs="Times New Roman"/>
          <w:color w:val="000000"/>
          <w:shd w:val="clear" w:color="auto" w:fill="FFFFFF"/>
        </w:rPr>
        <w:t xml:space="preserve"> Wedelolactone indicated in inhibition of abnormal proliferation of </w:t>
      </w:r>
      <w:r w:rsidR="002065B1" w:rsidRPr="000F6547">
        <w:rPr>
          <w:rFonts w:ascii="Times New Roman" w:hAnsi="Times New Roman" w:cs="Times New Roman"/>
          <w:color w:val="000000"/>
          <w:shd w:val="clear" w:color="auto" w:fill="FFFFFF"/>
        </w:rPr>
        <w:t xml:space="preserve"> human renal mesangial cells via NF-kB signaling pathway.</w:t>
      </w:r>
      <w:r w:rsidR="00AA08E1" w:rsidRPr="000F6547">
        <w:rPr>
          <w:rFonts w:ascii="Times New Roman" w:hAnsi="Times New Roman" w:cs="Times New Roman"/>
          <w:color w:val="000000"/>
          <w:shd w:val="clear" w:color="auto" w:fill="FFFFFF"/>
          <w:vertAlign w:val="superscript"/>
        </w:rPr>
        <w:t>[20</w:t>
      </w:r>
      <w:r w:rsidR="002065B1" w:rsidRPr="000F6547">
        <w:rPr>
          <w:rFonts w:ascii="Times New Roman" w:hAnsi="Times New Roman" w:cs="Times New Roman"/>
          <w:color w:val="000000"/>
          <w:shd w:val="clear" w:color="auto" w:fill="FFFFFF"/>
          <w:vertAlign w:val="superscript"/>
        </w:rPr>
        <w:t>]</w:t>
      </w:r>
      <w:r w:rsidR="004F1523" w:rsidRPr="000F6547">
        <w:rPr>
          <w:rFonts w:ascii="Times New Roman" w:hAnsi="Times New Roman" w:cs="Times New Roman"/>
          <w:color w:val="000000"/>
          <w:shd w:val="clear" w:color="auto" w:fill="FFFFFF"/>
        </w:rPr>
        <w:t xml:space="preserve"> </w:t>
      </w:r>
      <w:r w:rsidR="004C3F95" w:rsidRPr="000F6547">
        <w:rPr>
          <w:rFonts w:ascii="Times New Roman" w:hAnsi="Times New Roman" w:cs="Times New Roman"/>
          <w:color w:val="000000"/>
          <w:shd w:val="clear" w:color="auto" w:fill="FFFFFF"/>
        </w:rPr>
        <w:t xml:space="preserve"> It can significantly used against OH-induced damage to protect mesenchyml stem cells. </w:t>
      </w:r>
      <w:r w:rsidR="00AA08E1" w:rsidRPr="000F6547">
        <w:rPr>
          <w:rFonts w:ascii="Times New Roman" w:hAnsi="Times New Roman" w:cs="Times New Roman"/>
          <w:color w:val="000000"/>
          <w:shd w:val="clear" w:color="auto" w:fill="FFFFFF"/>
          <w:vertAlign w:val="superscript"/>
        </w:rPr>
        <w:t>[21</w:t>
      </w:r>
      <w:r w:rsidR="004C3F95" w:rsidRPr="000F6547">
        <w:rPr>
          <w:rFonts w:ascii="Times New Roman" w:hAnsi="Times New Roman" w:cs="Times New Roman"/>
          <w:color w:val="000000"/>
          <w:shd w:val="clear" w:color="auto" w:fill="FFFFFF"/>
          <w:vertAlign w:val="superscript"/>
        </w:rPr>
        <w:t>]</w:t>
      </w:r>
      <w:r w:rsidR="001E2BA0" w:rsidRPr="000F6547">
        <w:rPr>
          <w:rFonts w:ascii="Times New Roman" w:hAnsi="Times New Roman" w:cs="Times New Roman"/>
          <w:color w:val="2A2A2A"/>
          <w:spacing w:val="5"/>
          <w:sz w:val="18"/>
          <w:szCs w:val="18"/>
          <w:shd w:val="clear" w:color="auto" w:fill="FFFFFF"/>
        </w:rPr>
        <w:t xml:space="preserve"> </w:t>
      </w:r>
      <w:r w:rsidR="001E2BA0" w:rsidRPr="000F6547">
        <w:rPr>
          <w:rFonts w:ascii="Times New Roman" w:hAnsi="Times New Roman" w:cs="Times New Roman"/>
          <w:spacing w:val="5"/>
          <w:shd w:val="clear" w:color="auto" w:fill="FFFFFF"/>
        </w:rPr>
        <w:t>Wedelolactone was also evaluated for its </w:t>
      </w:r>
      <w:hyperlink r:id="rId18" w:tooltip="Find more articles at http://www.scialert.net/asci/result.php?searchin=Keywords&amp;cat=&amp;ascicat=ALL&amp;Submit=Search&amp;keyword=free+radical (free radical)" w:history="1">
        <w:r w:rsidR="001E2BA0" w:rsidRPr="000F6547">
          <w:rPr>
            <w:rStyle w:val="Strong"/>
            <w:rFonts w:ascii="Times New Roman" w:hAnsi="Times New Roman" w:cs="Times New Roman"/>
            <w:b w:val="0"/>
            <w:spacing w:val="5"/>
            <w:bdr w:val="none" w:sz="0" w:space="0" w:color="auto" w:frame="1"/>
            <w:shd w:val="clear" w:color="auto" w:fill="FFFFFF"/>
          </w:rPr>
          <w:t>free radical</w:t>
        </w:r>
      </w:hyperlink>
      <w:r w:rsidR="001E2BA0" w:rsidRPr="000F6547">
        <w:rPr>
          <w:rFonts w:ascii="Times New Roman" w:hAnsi="Times New Roman" w:cs="Times New Roman"/>
          <w:spacing w:val="5"/>
          <w:shd w:val="clear" w:color="auto" w:fill="FFFFFF"/>
        </w:rPr>
        <w:t> scavenging property using different </w:t>
      </w:r>
      <w:hyperlink r:id="rId19" w:tooltip="Find more articles at http://www.scialert.net/asci/result.php?searchin=Keywords&amp;cat=&amp;ascicat=ALL&amp;Submit=Search&amp;keyword=in+vitro (in vitro)" w:history="1">
        <w:r w:rsidR="001E2BA0" w:rsidRPr="000F6547">
          <w:rPr>
            <w:rStyle w:val="Strong"/>
            <w:rFonts w:ascii="Times New Roman" w:hAnsi="Times New Roman" w:cs="Times New Roman"/>
            <w:b w:val="0"/>
            <w:iCs/>
            <w:spacing w:val="5"/>
            <w:bdr w:val="none" w:sz="0" w:space="0" w:color="auto" w:frame="1"/>
          </w:rPr>
          <w:t>in vitro</w:t>
        </w:r>
      </w:hyperlink>
      <w:r w:rsidR="001E2BA0" w:rsidRPr="000F6547">
        <w:rPr>
          <w:rFonts w:ascii="Times New Roman" w:hAnsi="Times New Roman" w:cs="Times New Roman"/>
          <w:spacing w:val="5"/>
          <w:shd w:val="clear" w:color="auto" w:fill="FFFFFF"/>
        </w:rPr>
        <w:t> models.</w:t>
      </w:r>
      <w:r w:rsidR="00AE29E0" w:rsidRPr="000F6547">
        <w:rPr>
          <w:rFonts w:ascii="Times New Roman" w:hAnsi="Times New Roman" w:cs="Times New Roman"/>
          <w:spacing w:val="5"/>
          <w:shd w:val="clear" w:color="auto" w:fill="FFFFFF"/>
          <w:vertAlign w:val="superscript"/>
        </w:rPr>
        <w:t>[22]</w:t>
      </w:r>
      <w:r w:rsidR="004C3F95" w:rsidRPr="000F6547">
        <w:rPr>
          <w:rFonts w:ascii="Times New Roman" w:hAnsi="Times New Roman" w:cs="Times New Roman"/>
          <w:shd w:val="clear" w:color="auto" w:fill="FFFFFF"/>
        </w:rPr>
        <w:t xml:space="preserve"> </w:t>
      </w:r>
      <w:r w:rsidR="008D5C90" w:rsidRPr="000F6547">
        <w:rPr>
          <w:rFonts w:ascii="Times New Roman" w:hAnsi="Times New Roman" w:cs="Times New Roman"/>
          <w:shd w:val="clear" w:color="auto" w:fill="FFFFFF"/>
        </w:rPr>
        <w:t xml:space="preserve">  In vitro study revealed that </w:t>
      </w:r>
      <w:r w:rsidR="008D5C90" w:rsidRPr="000F6547">
        <w:rPr>
          <w:rFonts w:ascii="Times New Roman" w:hAnsi="Times New Roman" w:cs="Times New Roman"/>
          <w:color w:val="1C1D1E"/>
        </w:rPr>
        <w:t>Trypsin inhibitory effect of wedelolactone</w:t>
      </w:r>
      <w:r w:rsidR="008D5C90" w:rsidRPr="000F6547">
        <w:rPr>
          <w:rFonts w:ascii="Times New Roman" w:hAnsi="Times New Roman" w:cs="Times New Roman"/>
          <w:shd w:val="clear" w:color="auto" w:fill="FFFFFF"/>
        </w:rPr>
        <w:t xml:space="preserve">. </w:t>
      </w:r>
      <w:r w:rsidR="008D5C90" w:rsidRPr="000F6547">
        <w:rPr>
          <w:rFonts w:ascii="Times New Roman" w:hAnsi="Times New Roman" w:cs="Times New Roman"/>
          <w:shd w:val="clear" w:color="auto" w:fill="FFFFFF"/>
          <w:vertAlign w:val="superscript"/>
        </w:rPr>
        <w:t>[23]</w:t>
      </w:r>
      <w:r w:rsidR="0072346E" w:rsidRPr="000F6547">
        <w:rPr>
          <w:rFonts w:ascii="Times New Roman" w:hAnsi="Times New Roman" w:cs="Times New Roman"/>
          <w:shd w:val="clear" w:color="auto" w:fill="FFFFFF"/>
        </w:rPr>
        <w:t xml:space="preserve"> </w:t>
      </w:r>
      <w:r w:rsidR="0072346E" w:rsidRPr="000F6547">
        <w:rPr>
          <w:rFonts w:ascii="Times New Roman" w:hAnsi="Times New Roman" w:cs="Times New Roman"/>
          <w:shd w:val="clear" w:color="auto" w:fill="FFFFFF"/>
        </w:rPr>
        <w:lastRenderedPageBreak/>
        <w:t>wedelolactone inhibit invasive growth  (</w:t>
      </w:r>
      <w:r w:rsidR="0072346E" w:rsidRPr="000F6547">
        <w:rPr>
          <w:rFonts w:ascii="Times New Roman" w:hAnsi="Times New Roman" w:cs="Times New Roman"/>
          <w:i/>
          <w:shd w:val="clear" w:color="auto" w:fill="FFFFFF"/>
        </w:rPr>
        <w:t>In</w:t>
      </w:r>
      <w:r w:rsidR="0072346E" w:rsidRPr="000F6547">
        <w:rPr>
          <w:rFonts w:ascii="Times New Roman" w:hAnsi="Times New Roman" w:cs="Times New Roman"/>
          <w:shd w:val="clear" w:color="auto" w:fill="FFFFFF"/>
        </w:rPr>
        <w:t xml:space="preserve"> </w:t>
      </w:r>
      <w:r w:rsidR="0072346E" w:rsidRPr="000F6547">
        <w:rPr>
          <w:rFonts w:ascii="Times New Roman" w:hAnsi="Times New Roman" w:cs="Times New Roman"/>
          <w:i/>
          <w:shd w:val="clear" w:color="auto" w:fill="FFFFFF"/>
        </w:rPr>
        <w:t>vitro</w:t>
      </w:r>
      <w:r w:rsidR="0072346E" w:rsidRPr="000F6547">
        <w:rPr>
          <w:rFonts w:ascii="Times New Roman" w:hAnsi="Times New Roman" w:cs="Times New Roman"/>
          <w:shd w:val="clear" w:color="auto" w:fill="FFFFFF"/>
        </w:rPr>
        <w:t xml:space="preserve"> ) and  lung metastasis MDA-MB-231 breast cancer cells in mice (</w:t>
      </w:r>
      <w:r w:rsidR="0072346E" w:rsidRPr="000F6547">
        <w:rPr>
          <w:rFonts w:ascii="Times New Roman" w:hAnsi="Times New Roman" w:cs="Times New Roman"/>
          <w:i/>
          <w:shd w:val="clear" w:color="auto" w:fill="FFFFFF"/>
        </w:rPr>
        <w:t>In</w:t>
      </w:r>
      <w:r w:rsidR="0072346E" w:rsidRPr="000F6547">
        <w:rPr>
          <w:rFonts w:ascii="Times New Roman" w:hAnsi="Times New Roman" w:cs="Times New Roman"/>
          <w:shd w:val="clear" w:color="auto" w:fill="FFFFFF"/>
        </w:rPr>
        <w:t xml:space="preserve"> </w:t>
      </w:r>
      <w:r w:rsidR="0072346E" w:rsidRPr="000F6547">
        <w:rPr>
          <w:rFonts w:ascii="Times New Roman" w:hAnsi="Times New Roman" w:cs="Times New Roman"/>
          <w:i/>
          <w:shd w:val="clear" w:color="auto" w:fill="FFFFFF"/>
        </w:rPr>
        <w:t>vivo</w:t>
      </w:r>
      <w:r w:rsidR="0072346E" w:rsidRPr="000F6547">
        <w:rPr>
          <w:rFonts w:ascii="Times New Roman" w:hAnsi="Times New Roman" w:cs="Times New Roman"/>
          <w:shd w:val="clear" w:color="auto" w:fill="FFFFFF"/>
        </w:rPr>
        <w:t>).</w:t>
      </w:r>
      <w:r w:rsidR="0072346E" w:rsidRPr="000F6547">
        <w:rPr>
          <w:rFonts w:ascii="Times New Roman" w:hAnsi="Times New Roman" w:cs="Times New Roman"/>
          <w:shd w:val="clear" w:color="auto" w:fill="FFFFFF"/>
          <w:vertAlign w:val="superscript"/>
        </w:rPr>
        <w:t>[24]</w:t>
      </w:r>
      <w:r w:rsidR="00130843" w:rsidRPr="000F6547">
        <w:rPr>
          <w:rFonts w:ascii="Times New Roman" w:hAnsi="Times New Roman" w:cs="Times New Roman"/>
          <w:shd w:val="clear" w:color="auto" w:fill="FFFFFF"/>
        </w:rPr>
        <w:t xml:space="preserve"> wedelolactone not only </w:t>
      </w:r>
      <w:r w:rsidR="00130843" w:rsidRPr="000F6547">
        <w:rPr>
          <w:rFonts w:ascii="Times New Roman" w:hAnsi="Times New Roman" w:cs="Times New Roman"/>
        </w:rPr>
        <w:t>regulate bone resorption but also help to bone formation, and therefore develop a dual therapeutic action for osteoporosis.</w:t>
      </w:r>
      <w:r w:rsidR="00130843" w:rsidRPr="000F6547">
        <w:rPr>
          <w:rFonts w:ascii="Times New Roman" w:hAnsi="Times New Roman" w:cs="Times New Roman"/>
          <w:vertAlign w:val="superscript"/>
        </w:rPr>
        <w:t>[25]</w:t>
      </w:r>
      <w:r w:rsidR="00130843" w:rsidRPr="000F6547">
        <w:rPr>
          <w:rFonts w:ascii="Times New Roman" w:hAnsi="Times New Roman" w:cs="Times New Roman"/>
        </w:rPr>
        <w:t xml:space="preserve"> </w:t>
      </w:r>
      <w:r w:rsidR="00E133E3" w:rsidRPr="000F6547">
        <w:rPr>
          <w:rFonts w:ascii="Times New Roman" w:hAnsi="Times New Roman" w:cs="Times New Roman"/>
        </w:rPr>
        <w:t xml:space="preserve">Wedelolactone proves result against inflammatory and tumor promoting events in murine skin depicting plausible role of NFkB Pathway. </w:t>
      </w:r>
      <w:r w:rsidR="00E133E3" w:rsidRPr="000F6547">
        <w:rPr>
          <w:rFonts w:ascii="Times New Roman" w:hAnsi="Times New Roman" w:cs="Times New Roman"/>
          <w:vertAlign w:val="superscript"/>
        </w:rPr>
        <w:t>[26]</w:t>
      </w:r>
      <w:r w:rsidR="00E655A4" w:rsidRPr="000F6547">
        <w:rPr>
          <w:rFonts w:ascii="Times New Roman" w:hAnsi="Times New Roman" w:cs="Times New Roman"/>
        </w:rPr>
        <w:t xml:space="preserve"> Genetically modified wedelolactone </w:t>
      </w:r>
      <w:r w:rsidR="00EC1B48" w:rsidRPr="000F6547">
        <w:rPr>
          <w:rFonts w:ascii="Times New Roman" w:hAnsi="Times New Roman" w:cs="Times New Roman"/>
        </w:rPr>
        <w:t xml:space="preserve">inhibits snake venom phospholipase A2 activity by inhibiting the myotoxic activity induced by basic </w:t>
      </w:r>
      <w:r w:rsidR="008453D2" w:rsidRPr="000F6547">
        <w:rPr>
          <w:rFonts w:ascii="Times New Roman" w:hAnsi="Times New Roman" w:cs="Times New Roman"/>
        </w:rPr>
        <w:t>phospholipase</w:t>
      </w:r>
      <w:r w:rsidR="00EC1B48" w:rsidRPr="000F6547">
        <w:rPr>
          <w:rFonts w:ascii="Times New Roman" w:hAnsi="Times New Roman" w:cs="Times New Roman"/>
        </w:rPr>
        <w:t xml:space="preserve"> A2 isolated from the venoms of </w:t>
      </w:r>
      <w:r w:rsidR="00EC1B48" w:rsidRPr="000F6547">
        <w:rPr>
          <w:rFonts w:ascii="Times New Roman" w:hAnsi="Times New Roman" w:cs="Times New Roman"/>
          <w:i/>
        </w:rPr>
        <w:t>Crotalus</w:t>
      </w:r>
      <w:r w:rsidR="00EC1B48" w:rsidRPr="000F6547">
        <w:rPr>
          <w:rFonts w:ascii="Times New Roman" w:hAnsi="Times New Roman" w:cs="Times New Roman"/>
        </w:rPr>
        <w:t xml:space="preserve"> </w:t>
      </w:r>
      <w:r w:rsidR="00EC1B48" w:rsidRPr="000F6547">
        <w:rPr>
          <w:rFonts w:ascii="Times New Roman" w:hAnsi="Times New Roman" w:cs="Times New Roman"/>
          <w:i/>
        </w:rPr>
        <w:t>durissus</w:t>
      </w:r>
      <w:r w:rsidR="00EC1B48" w:rsidRPr="000F6547">
        <w:rPr>
          <w:rFonts w:ascii="Times New Roman" w:hAnsi="Times New Roman" w:cs="Times New Roman"/>
        </w:rPr>
        <w:t xml:space="preserve"> </w:t>
      </w:r>
      <w:r w:rsidR="00EC1B48" w:rsidRPr="000F6547">
        <w:rPr>
          <w:rFonts w:ascii="Times New Roman" w:hAnsi="Times New Roman" w:cs="Times New Roman"/>
          <w:i/>
        </w:rPr>
        <w:t>terrificus</w:t>
      </w:r>
      <w:r w:rsidR="00EC1B48" w:rsidRPr="000F6547">
        <w:rPr>
          <w:rFonts w:ascii="Times New Roman" w:hAnsi="Times New Roman" w:cs="Times New Roman"/>
        </w:rPr>
        <w:t xml:space="preserve"> (CB) and </w:t>
      </w:r>
      <w:r w:rsidR="00EC1B48" w:rsidRPr="000F6547">
        <w:rPr>
          <w:rFonts w:ascii="Times New Roman" w:hAnsi="Times New Roman" w:cs="Times New Roman"/>
          <w:i/>
        </w:rPr>
        <w:t>Bothrops</w:t>
      </w:r>
      <w:r w:rsidR="00EC1B48" w:rsidRPr="000F6547">
        <w:rPr>
          <w:rFonts w:ascii="Times New Roman" w:hAnsi="Times New Roman" w:cs="Times New Roman"/>
        </w:rPr>
        <w:t xml:space="preserve"> jararacussu (BthTX-I and II)</w:t>
      </w:r>
      <w:r w:rsidR="00EC1B48" w:rsidRPr="000F6547">
        <w:rPr>
          <w:rFonts w:ascii="Times New Roman" w:hAnsi="Times New Roman" w:cs="Times New Roman"/>
          <w:vertAlign w:val="superscript"/>
        </w:rPr>
        <w:t>[27]</w:t>
      </w:r>
      <w:r w:rsidR="00051DF5" w:rsidRPr="000F6547">
        <w:rPr>
          <w:rFonts w:ascii="Times New Roman" w:hAnsi="Times New Roman" w:cs="Times New Roman"/>
        </w:rPr>
        <w:t xml:space="preserve"> </w:t>
      </w:r>
      <w:r w:rsidR="00A559A7" w:rsidRPr="000F6547">
        <w:rPr>
          <w:rFonts w:ascii="Times New Roman" w:hAnsi="Times New Roman" w:cs="Times New Roman"/>
        </w:rPr>
        <w:t xml:space="preserve">Coumarin nasal formation (CNF) of </w:t>
      </w:r>
      <w:r w:rsidR="008453D2" w:rsidRPr="000F6547">
        <w:rPr>
          <w:rFonts w:ascii="Times New Roman" w:hAnsi="Times New Roman" w:cs="Times New Roman"/>
          <w:i/>
        </w:rPr>
        <w:t>Eclipta</w:t>
      </w:r>
      <w:r w:rsidR="00A559A7" w:rsidRPr="000F6547">
        <w:rPr>
          <w:rFonts w:ascii="Times New Roman" w:hAnsi="Times New Roman" w:cs="Times New Roman"/>
        </w:rPr>
        <w:t xml:space="preserve"> </w:t>
      </w:r>
      <w:r w:rsidR="00A559A7" w:rsidRPr="000F6547">
        <w:rPr>
          <w:rFonts w:ascii="Times New Roman" w:hAnsi="Times New Roman" w:cs="Times New Roman"/>
          <w:i/>
        </w:rPr>
        <w:t>alba</w:t>
      </w:r>
      <w:r w:rsidR="00A559A7" w:rsidRPr="000F6547">
        <w:rPr>
          <w:rFonts w:ascii="Times New Roman" w:hAnsi="Times New Roman" w:cs="Times New Roman"/>
        </w:rPr>
        <w:t xml:space="preserve"> is having maximum percentage of wedelolactone which shows a promising therapeutic approach to offer protection from </w:t>
      </w:r>
      <w:r w:rsidR="00C03E45" w:rsidRPr="000F6547">
        <w:rPr>
          <w:rFonts w:ascii="Times New Roman" w:hAnsi="Times New Roman" w:cs="Times New Roman"/>
        </w:rPr>
        <w:t>unexpected</w:t>
      </w:r>
      <w:r w:rsidR="00A559A7" w:rsidRPr="000F6547">
        <w:rPr>
          <w:rFonts w:ascii="Times New Roman" w:hAnsi="Times New Roman" w:cs="Times New Roman"/>
        </w:rPr>
        <w:t xml:space="preserve"> </w:t>
      </w:r>
      <w:r w:rsidR="00C03E45" w:rsidRPr="000F6547">
        <w:rPr>
          <w:rFonts w:ascii="Times New Roman" w:hAnsi="Times New Roman" w:cs="Times New Roman"/>
        </w:rPr>
        <w:t>regular</w:t>
      </w:r>
      <w:r w:rsidR="00A559A7" w:rsidRPr="000F6547">
        <w:rPr>
          <w:rFonts w:ascii="Times New Roman" w:hAnsi="Times New Roman" w:cs="Times New Roman"/>
        </w:rPr>
        <w:t xml:space="preserve"> seizures alone or in combination with </w:t>
      </w:r>
      <w:r w:rsidR="00C03E45" w:rsidRPr="000F6547">
        <w:rPr>
          <w:rFonts w:ascii="Times New Roman" w:hAnsi="Times New Roman" w:cs="Times New Roman"/>
        </w:rPr>
        <w:t>existing</w:t>
      </w:r>
      <w:r w:rsidR="00A559A7" w:rsidRPr="000F6547">
        <w:rPr>
          <w:rFonts w:ascii="Times New Roman" w:hAnsi="Times New Roman" w:cs="Times New Roman"/>
        </w:rPr>
        <w:t xml:space="preserve"> drugs in </w:t>
      </w:r>
      <w:r w:rsidR="00C03E45" w:rsidRPr="000F6547">
        <w:rPr>
          <w:rFonts w:ascii="Times New Roman" w:hAnsi="Times New Roman" w:cs="Times New Roman"/>
        </w:rPr>
        <w:t>management</w:t>
      </w:r>
      <w:r w:rsidR="00A559A7" w:rsidRPr="000F6547">
        <w:rPr>
          <w:rFonts w:ascii="Times New Roman" w:hAnsi="Times New Roman" w:cs="Times New Roman"/>
        </w:rPr>
        <w:t xml:space="preserve"> of epilepsy. </w:t>
      </w:r>
      <w:r w:rsidR="00A559A7" w:rsidRPr="000F6547">
        <w:rPr>
          <w:rFonts w:ascii="Times New Roman" w:hAnsi="Times New Roman" w:cs="Times New Roman"/>
          <w:vertAlign w:val="superscript"/>
        </w:rPr>
        <w:t>[28]</w:t>
      </w:r>
      <w:r w:rsidR="00A77654" w:rsidRPr="000F6547">
        <w:rPr>
          <w:rFonts w:ascii="Times New Roman" w:hAnsi="Times New Roman" w:cs="Times New Roman"/>
        </w:rPr>
        <w:t xml:space="preserve"> </w:t>
      </w:r>
      <w:r w:rsidR="008453D2" w:rsidRPr="000F6547">
        <w:rPr>
          <w:rFonts w:ascii="Times New Roman" w:hAnsi="Times New Roman" w:cs="Times New Roman"/>
        </w:rPr>
        <w:t>Wedelolactone</w:t>
      </w:r>
      <w:r w:rsidR="00A77654" w:rsidRPr="000F6547">
        <w:rPr>
          <w:rFonts w:ascii="Times New Roman" w:hAnsi="Times New Roman" w:cs="Times New Roman"/>
        </w:rPr>
        <w:t xml:space="preserve"> </w:t>
      </w:r>
      <w:r w:rsidR="008453D2" w:rsidRPr="000F6547">
        <w:rPr>
          <w:rFonts w:ascii="Times New Roman" w:hAnsi="Times New Roman" w:cs="Times New Roman"/>
        </w:rPr>
        <w:t>has</w:t>
      </w:r>
      <w:r w:rsidR="00A77654" w:rsidRPr="000F6547">
        <w:rPr>
          <w:rFonts w:ascii="Times New Roman" w:hAnsi="Times New Roman" w:cs="Times New Roman"/>
        </w:rPr>
        <w:t xml:space="preserve"> best antimicrobial property (</w:t>
      </w:r>
      <w:r w:rsidR="00A77654" w:rsidRPr="000F6547">
        <w:rPr>
          <w:rFonts w:ascii="Times New Roman" w:hAnsi="Times New Roman" w:cs="Times New Roman"/>
          <w:i/>
        </w:rPr>
        <w:t>In</w:t>
      </w:r>
      <w:r w:rsidR="00A77654" w:rsidRPr="000F6547">
        <w:rPr>
          <w:rFonts w:ascii="Times New Roman" w:hAnsi="Times New Roman" w:cs="Times New Roman"/>
        </w:rPr>
        <w:t xml:space="preserve"> </w:t>
      </w:r>
      <w:r w:rsidR="00A77654" w:rsidRPr="000F6547">
        <w:rPr>
          <w:rFonts w:ascii="Times New Roman" w:hAnsi="Times New Roman" w:cs="Times New Roman"/>
          <w:i/>
        </w:rPr>
        <w:t>vitro</w:t>
      </w:r>
      <w:r w:rsidR="00A77654" w:rsidRPr="000F6547">
        <w:rPr>
          <w:rFonts w:ascii="Times New Roman" w:hAnsi="Times New Roman" w:cs="Times New Roman"/>
        </w:rPr>
        <w:t xml:space="preserve">). </w:t>
      </w:r>
      <w:r w:rsidR="00A77654" w:rsidRPr="000F6547">
        <w:rPr>
          <w:rFonts w:ascii="Times New Roman" w:hAnsi="Times New Roman" w:cs="Times New Roman"/>
          <w:vertAlign w:val="superscript"/>
        </w:rPr>
        <w:t>[29]</w:t>
      </w:r>
      <w:r w:rsidR="00D970FF" w:rsidRPr="000F6547">
        <w:rPr>
          <w:rFonts w:ascii="Times New Roman" w:hAnsi="Times New Roman" w:cs="Times New Roman"/>
        </w:rPr>
        <w:t xml:space="preserve"> </w:t>
      </w:r>
    </w:p>
    <w:p w:rsidR="00F0608F" w:rsidRPr="000F6547" w:rsidRDefault="00F0608F" w:rsidP="00D719E5">
      <w:pPr>
        <w:pStyle w:val="ListParagraph"/>
        <w:shd w:val="clear" w:color="auto" w:fill="FFFFFF"/>
        <w:spacing w:before="240" w:beforeAutospacing="1" w:after="100" w:afterAutospacing="1" w:line="240" w:lineRule="auto"/>
        <w:ind w:right="72"/>
        <w:rPr>
          <w:rFonts w:ascii="Times New Roman" w:hAnsi="Times New Roman" w:cs="Times New Roman"/>
        </w:rPr>
      </w:pPr>
    </w:p>
    <w:p w:rsidR="00D719E5" w:rsidRPr="001447A7" w:rsidRDefault="00D719E5" w:rsidP="00D719E5">
      <w:pPr>
        <w:pStyle w:val="ListParagraph"/>
        <w:shd w:val="clear" w:color="auto" w:fill="FFFFFF"/>
        <w:spacing w:before="240" w:beforeAutospacing="1" w:after="100" w:afterAutospacing="1" w:line="240" w:lineRule="auto"/>
        <w:ind w:right="72"/>
        <w:rPr>
          <w:rFonts w:ascii="Times New Roman" w:hAnsi="Times New Roman" w:cs="Times New Roman"/>
          <w:sz w:val="24"/>
          <w:szCs w:val="24"/>
          <w:shd w:val="clear" w:color="auto" w:fill="FFFFFF"/>
          <w:vertAlign w:val="superscript"/>
        </w:rPr>
      </w:pPr>
    </w:p>
    <w:p w:rsidR="00F0608F" w:rsidRDefault="00F0608F" w:rsidP="00F0608F">
      <w:pPr>
        <w:pStyle w:val="ListParagraph"/>
        <w:numPr>
          <w:ilvl w:val="0"/>
          <w:numId w:val="3"/>
        </w:numPr>
        <w:tabs>
          <w:tab w:val="left" w:pos="5455"/>
        </w:tabs>
        <w:rPr>
          <w:rFonts w:ascii="Times New Roman" w:hAnsi="Times New Roman" w:cs="Times New Roman"/>
          <w:b/>
          <w:sz w:val="24"/>
          <w:szCs w:val="24"/>
        </w:rPr>
      </w:pPr>
      <w:r>
        <w:rPr>
          <w:rFonts w:ascii="Times New Roman" w:hAnsi="Times New Roman" w:cs="Times New Roman"/>
          <w:b/>
          <w:noProof/>
          <w:sz w:val="24"/>
          <w:szCs w:val="24"/>
          <w:lang w:bidi="mr-IN"/>
        </w:rPr>
        <w:drawing>
          <wp:anchor distT="0" distB="0" distL="114300" distR="114300" simplePos="0" relativeHeight="251669504" behindDoc="0" locked="0" layoutInCell="1" allowOverlap="1">
            <wp:simplePos x="0" y="0"/>
            <wp:positionH relativeFrom="column">
              <wp:posOffset>4179570</wp:posOffset>
            </wp:positionH>
            <wp:positionV relativeFrom="paragraph">
              <wp:posOffset>251460</wp:posOffset>
            </wp:positionV>
            <wp:extent cx="1908810" cy="1333500"/>
            <wp:effectExtent l="19050" t="0" r="0" b="0"/>
            <wp:wrapSquare wrapText="bothSides"/>
            <wp:docPr id="5" name="Picture 6" descr="Image result for demethyl wedelolac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demethyl wedelolactone"/>
                    <pic:cNvPicPr>
                      <a:picLocks noChangeAspect="1" noChangeArrowheads="1"/>
                    </pic:cNvPicPr>
                  </pic:nvPicPr>
                  <pic:blipFill>
                    <a:blip r:embed="rId20" cstate="print"/>
                    <a:srcRect/>
                    <a:stretch>
                      <a:fillRect/>
                    </a:stretch>
                  </pic:blipFill>
                  <pic:spPr bwMode="auto">
                    <a:xfrm>
                      <a:off x="0" y="0"/>
                      <a:ext cx="1908810" cy="1333500"/>
                    </a:xfrm>
                    <a:prstGeom prst="rect">
                      <a:avLst/>
                    </a:prstGeom>
                    <a:noFill/>
                    <a:ln w="9525">
                      <a:noFill/>
                      <a:miter lim="800000"/>
                      <a:headEnd/>
                      <a:tailEnd/>
                    </a:ln>
                  </pic:spPr>
                </pic:pic>
              </a:graphicData>
            </a:graphic>
          </wp:anchor>
        </w:drawing>
      </w:r>
      <w:r w:rsidR="009F48AB" w:rsidRPr="001447A7">
        <w:rPr>
          <w:rFonts w:ascii="Times New Roman" w:hAnsi="Times New Roman" w:cs="Times New Roman"/>
          <w:b/>
          <w:sz w:val="24"/>
          <w:szCs w:val="24"/>
        </w:rPr>
        <w:t>Demethylwedelolactone</w:t>
      </w:r>
      <w:r w:rsidR="00795A34" w:rsidRPr="001447A7">
        <w:rPr>
          <w:rFonts w:ascii="Times New Roman" w:hAnsi="Times New Roman" w:cs="Times New Roman"/>
          <w:b/>
          <w:sz w:val="24"/>
          <w:szCs w:val="24"/>
        </w:rPr>
        <w:t>:</w:t>
      </w:r>
    </w:p>
    <w:p w:rsidR="00F0608F" w:rsidRPr="00F0608F" w:rsidRDefault="00F0608F" w:rsidP="00F0608F">
      <w:pPr>
        <w:pStyle w:val="ListParagraph"/>
        <w:tabs>
          <w:tab w:val="left" w:pos="5455"/>
        </w:tabs>
        <w:ind w:left="1080"/>
        <w:rPr>
          <w:rFonts w:ascii="Times New Roman" w:hAnsi="Times New Roman" w:cs="Times New Roman"/>
          <w:b/>
          <w:sz w:val="24"/>
          <w:szCs w:val="24"/>
        </w:rPr>
      </w:pPr>
      <w:r w:rsidRPr="00F0608F">
        <w:rPr>
          <w:rFonts w:ascii="Times New Roman" w:hAnsi="Times New Roman" w:cs="Times New Roman"/>
          <w:b/>
          <w:sz w:val="24"/>
          <w:szCs w:val="24"/>
        </w:rPr>
        <w:t xml:space="preserve">Fig.2: chemical structure of </w:t>
      </w:r>
      <w:proofErr w:type="spellStart"/>
      <w:proofErr w:type="gramStart"/>
      <w:r w:rsidRPr="00F0608F">
        <w:rPr>
          <w:rFonts w:ascii="Times New Roman" w:hAnsi="Times New Roman" w:cs="Times New Roman"/>
          <w:b/>
          <w:sz w:val="24"/>
          <w:szCs w:val="24"/>
        </w:rPr>
        <w:t>DemethylWedelolactone</w:t>
      </w:r>
      <w:proofErr w:type="spellEnd"/>
      <w:r w:rsidRPr="00F0608F">
        <w:rPr>
          <w:rFonts w:ascii="Times New Roman" w:hAnsi="Times New Roman" w:cs="Times New Roman"/>
          <w:b/>
          <w:sz w:val="24"/>
          <w:szCs w:val="24"/>
          <w:vertAlign w:val="superscript"/>
        </w:rPr>
        <w:t>[</w:t>
      </w:r>
      <w:proofErr w:type="gramEnd"/>
      <w:r w:rsidRPr="00F0608F">
        <w:rPr>
          <w:rFonts w:ascii="Times New Roman" w:hAnsi="Times New Roman" w:cs="Times New Roman"/>
          <w:b/>
          <w:sz w:val="24"/>
          <w:szCs w:val="24"/>
          <w:vertAlign w:val="superscript"/>
        </w:rPr>
        <w:t>30]</w:t>
      </w:r>
    </w:p>
    <w:p w:rsidR="00F0608F" w:rsidRDefault="00F0608F" w:rsidP="00F0608F">
      <w:pPr>
        <w:tabs>
          <w:tab w:val="left" w:pos="5455"/>
        </w:tabs>
        <w:spacing w:after="0"/>
        <w:ind w:left="720"/>
        <w:jc w:val="left"/>
        <w:rPr>
          <w:rFonts w:ascii="Times New Roman" w:hAnsi="Times New Roman" w:cs="Times New Roman"/>
          <w:color w:val="212121"/>
          <w:shd w:val="clear" w:color="auto" w:fill="FFFFFF"/>
        </w:rPr>
      </w:pPr>
      <w:r>
        <w:rPr>
          <w:rFonts w:ascii="Times New Roman" w:hAnsi="Times New Roman" w:cs="Times New Roman"/>
        </w:rPr>
        <w:t xml:space="preserve"> </w:t>
      </w:r>
      <w:r w:rsidRPr="00F0608F">
        <w:rPr>
          <w:rFonts w:ascii="Times New Roman" w:hAnsi="Times New Roman" w:cs="Times New Roman"/>
        </w:rPr>
        <w:t xml:space="preserve"> IUPAC</w:t>
      </w:r>
      <w:r w:rsidRPr="00F0608F">
        <w:rPr>
          <w:rFonts w:ascii="Times New Roman" w:hAnsi="Times New Roman" w:cs="Times New Roman"/>
          <w:sz w:val="28"/>
          <w:szCs w:val="28"/>
        </w:rPr>
        <w:t xml:space="preserve"> </w:t>
      </w:r>
      <w:r w:rsidRPr="00F0608F">
        <w:rPr>
          <w:rFonts w:ascii="Times New Roman" w:hAnsi="Times New Roman" w:cs="Times New Roman"/>
        </w:rPr>
        <w:t>name</w:t>
      </w:r>
      <w:proofErr w:type="gramStart"/>
      <w:r w:rsidRPr="00F0608F">
        <w:rPr>
          <w:rFonts w:ascii="Times New Roman" w:hAnsi="Times New Roman" w:cs="Times New Roman"/>
        </w:rPr>
        <w:t>:</w:t>
      </w:r>
      <w:r w:rsidRPr="00F0608F">
        <w:rPr>
          <w:rFonts w:ascii="Times New Roman" w:hAnsi="Times New Roman" w:cs="Times New Roman"/>
          <w:color w:val="212121"/>
          <w:shd w:val="clear" w:color="auto" w:fill="FFFFFF"/>
        </w:rPr>
        <w:t>1,3,8,9</w:t>
      </w:r>
      <w:proofErr w:type="gramEnd"/>
      <w:r w:rsidRPr="00F0608F">
        <w:rPr>
          <w:rFonts w:ascii="Times New Roman" w:hAnsi="Times New Roman" w:cs="Times New Roman"/>
          <w:color w:val="212121"/>
          <w:shd w:val="clear" w:color="auto" w:fill="FFFFFF"/>
        </w:rPr>
        <w:t>-tetrahydroxy-[1]</w:t>
      </w:r>
      <w:proofErr w:type="spellStart"/>
      <w:r w:rsidRPr="00F0608F">
        <w:rPr>
          <w:rFonts w:ascii="Times New Roman" w:hAnsi="Times New Roman" w:cs="Times New Roman"/>
          <w:color w:val="212121"/>
          <w:shd w:val="clear" w:color="auto" w:fill="FFFFFF"/>
        </w:rPr>
        <w:t>benzofuro</w:t>
      </w:r>
      <w:proofErr w:type="spellEnd"/>
      <w:r w:rsidRPr="00F0608F">
        <w:rPr>
          <w:rFonts w:ascii="Times New Roman" w:hAnsi="Times New Roman" w:cs="Times New Roman"/>
          <w:color w:val="212121"/>
          <w:shd w:val="clear" w:color="auto" w:fill="FFFFFF"/>
        </w:rPr>
        <w:t>[3,2-c]chromen-6-one</w:t>
      </w:r>
    </w:p>
    <w:p w:rsidR="00F0608F" w:rsidRDefault="00F0608F" w:rsidP="00F0608F">
      <w:pPr>
        <w:tabs>
          <w:tab w:val="left" w:pos="5455"/>
        </w:tabs>
        <w:spacing w:after="0"/>
        <w:ind w:left="720"/>
        <w:jc w:val="left"/>
      </w:pPr>
      <w:r>
        <w:rPr>
          <w:rFonts w:ascii="Times New Roman" w:hAnsi="Times New Roman" w:cs="Times New Roman"/>
          <w:color w:val="000000"/>
          <w:shd w:val="clear" w:color="auto" w:fill="F8F9FA"/>
        </w:rPr>
        <w:t xml:space="preserve">                  </w:t>
      </w:r>
      <w:r w:rsidRPr="00F0608F">
        <w:rPr>
          <w:rFonts w:ascii="Times New Roman" w:hAnsi="Times New Roman" w:cs="Times New Roman"/>
          <w:color w:val="000000"/>
          <w:shd w:val="clear" w:color="auto" w:fill="F8F9FA"/>
        </w:rPr>
        <w:t xml:space="preserve">Chemical formula: </w:t>
      </w:r>
      <w:hyperlink r:id="rId21" w:anchor="query=C15H8O7" w:tooltip="Find all compounds with formula C15H8O7" w:history="1">
        <w:r w:rsidRPr="00F0608F">
          <w:rPr>
            <w:rStyle w:val="Hyperlink"/>
            <w:rFonts w:ascii="Times New Roman" w:hAnsi="Times New Roman" w:cs="Times New Roman"/>
            <w:color w:val="auto"/>
          </w:rPr>
          <w:t>C</w:t>
        </w:r>
        <w:r w:rsidRPr="00F0608F">
          <w:rPr>
            <w:rStyle w:val="Hyperlink"/>
            <w:rFonts w:ascii="Times New Roman" w:hAnsi="Times New Roman" w:cs="Times New Roman"/>
            <w:color w:val="auto"/>
            <w:vertAlign w:val="subscript"/>
          </w:rPr>
          <w:t>15</w:t>
        </w:r>
        <w:r w:rsidRPr="00F0608F">
          <w:rPr>
            <w:rStyle w:val="Hyperlink"/>
            <w:rFonts w:ascii="Times New Roman" w:hAnsi="Times New Roman" w:cs="Times New Roman"/>
            <w:color w:val="auto"/>
          </w:rPr>
          <w:t>H</w:t>
        </w:r>
        <w:r w:rsidRPr="00F0608F">
          <w:rPr>
            <w:rStyle w:val="Hyperlink"/>
            <w:rFonts w:ascii="Times New Roman" w:hAnsi="Times New Roman" w:cs="Times New Roman"/>
            <w:color w:val="auto"/>
            <w:vertAlign w:val="subscript"/>
          </w:rPr>
          <w:t>8</w:t>
        </w:r>
        <w:r w:rsidRPr="00F0608F">
          <w:rPr>
            <w:rStyle w:val="Hyperlink"/>
            <w:rFonts w:ascii="Times New Roman" w:hAnsi="Times New Roman" w:cs="Times New Roman"/>
            <w:color w:val="auto"/>
          </w:rPr>
          <w:t>O</w:t>
        </w:r>
        <w:r w:rsidRPr="00F0608F">
          <w:rPr>
            <w:rStyle w:val="Hyperlink"/>
            <w:rFonts w:ascii="Times New Roman" w:hAnsi="Times New Roman" w:cs="Times New Roman"/>
            <w:color w:val="auto"/>
            <w:vertAlign w:val="subscript"/>
          </w:rPr>
          <w:t>7</w:t>
        </w:r>
      </w:hyperlink>
    </w:p>
    <w:p w:rsidR="00F0608F" w:rsidRPr="00F0608F" w:rsidRDefault="00F0608F" w:rsidP="00F0608F">
      <w:pPr>
        <w:shd w:val="clear" w:color="auto" w:fill="FFFFFF"/>
        <w:spacing w:after="0"/>
        <w:jc w:val="left"/>
        <w:rPr>
          <w:rFonts w:ascii="Times New Roman" w:hAnsi="Times New Roman" w:cs="Times New Roman"/>
        </w:rPr>
      </w:pPr>
      <w:r>
        <w:rPr>
          <w:rFonts w:ascii="Times New Roman" w:hAnsi="Times New Roman" w:cs="Times New Roman"/>
          <w:color w:val="000000"/>
          <w:shd w:val="clear" w:color="auto" w:fill="F8F9FA"/>
        </w:rPr>
        <w:t xml:space="preserve">                            </w:t>
      </w:r>
      <w:r w:rsidRPr="00F0608F">
        <w:rPr>
          <w:rFonts w:ascii="Times New Roman" w:hAnsi="Times New Roman" w:cs="Times New Roman"/>
          <w:color w:val="000000"/>
          <w:shd w:val="clear" w:color="auto" w:fill="F8F9FA"/>
        </w:rPr>
        <w:t xml:space="preserve">Molecular mass: </w:t>
      </w:r>
      <w:r w:rsidRPr="00F0608F">
        <w:rPr>
          <w:rFonts w:ascii="Times New Roman" w:hAnsi="Times New Roman" w:cs="Times New Roman"/>
          <w:color w:val="212121"/>
          <w:shd w:val="clear" w:color="auto" w:fill="FFFFFF"/>
        </w:rPr>
        <w:t>300.222 g/mol</w:t>
      </w:r>
    </w:p>
    <w:p w:rsidR="00F0608F" w:rsidRDefault="00F0608F" w:rsidP="00F0608F">
      <w:pPr>
        <w:shd w:val="clear" w:color="auto" w:fill="FFFFFF"/>
        <w:rPr>
          <w:rFonts w:ascii="Times New Roman" w:hAnsi="Times New Roman" w:cs="Times New Roman"/>
          <w:shd w:val="clear" w:color="auto" w:fill="FFFFFF"/>
        </w:rPr>
      </w:pPr>
    </w:p>
    <w:p w:rsidR="00EC1B48" w:rsidRPr="00F0608F" w:rsidRDefault="008D5C90" w:rsidP="00F0608F">
      <w:pPr>
        <w:shd w:val="clear" w:color="auto" w:fill="FFFFFF"/>
        <w:rPr>
          <w:rFonts w:ascii="Times New Roman" w:hAnsi="Times New Roman" w:cs="Times New Roman"/>
          <w:b/>
          <w:sz w:val="24"/>
          <w:szCs w:val="24"/>
        </w:rPr>
      </w:pPr>
      <w:r w:rsidRPr="00F0608F">
        <w:rPr>
          <w:rFonts w:ascii="Times New Roman" w:hAnsi="Times New Roman" w:cs="Times New Roman"/>
          <w:shd w:val="clear" w:color="auto" w:fill="FFFFFF"/>
        </w:rPr>
        <w:t xml:space="preserve">In vitro study also revealed that </w:t>
      </w:r>
      <w:r w:rsidRPr="00F0608F">
        <w:rPr>
          <w:rFonts w:ascii="Times New Roman" w:hAnsi="Times New Roman" w:cs="Times New Roman"/>
          <w:color w:val="1C1D1E"/>
        </w:rPr>
        <w:t>Trypsin inhibitory effect of de</w:t>
      </w:r>
      <w:r w:rsidR="00D970FF" w:rsidRPr="00F0608F">
        <w:rPr>
          <w:rFonts w:ascii="Times New Roman" w:hAnsi="Times New Roman" w:cs="Times New Roman"/>
          <w:color w:val="1C1D1E"/>
        </w:rPr>
        <w:t>s</w:t>
      </w:r>
      <w:r w:rsidRPr="00F0608F">
        <w:rPr>
          <w:rFonts w:ascii="Times New Roman" w:hAnsi="Times New Roman" w:cs="Times New Roman"/>
          <w:color w:val="1C1D1E"/>
        </w:rPr>
        <w:t>methylwedelolactone</w:t>
      </w:r>
      <w:r w:rsidRPr="00F0608F">
        <w:rPr>
          <w:rFonts w:ascii="Times New Roman" w:hAnsi="Times New Roman" w:cs="Times New Roman"/>
          <w:shd w:val="clear" w:color="auto" w:fill="FFFFFF"/>
        </w:rPr>
        <w:t xml:space="preserve">. </w:t>
      </w:r>
      <w:r w:rsidRPr="00F0608F">
        <w:rPr>
          <w:rFonts w:ascii="Times New Roman" w:hAnsi="Times New Roman" w:cs="Times New Roman"/>
          <w:shd w:val="clear" w:color="auto" w:fill="FFFFFF"/>
          <w:vertAlign w:val="superscript"/>
        </w:rPr>
        <w:t>[23]</w:t>
      </w:r>
      <w:r w:rsidR="0072346E" w:rsidRPr="00F0608F">
        <w:rPr>
          <w:rFonts w:ascii="Times New Roman" w:hAnsi="Times New Roman" w:cs="Times New Roman"/>
          <w:shd w:val="clear" w:color="auto" w:fill="FFFFFF"/>
        </w:rPr>
        <w:t xml:space="preserve"> De</w:t>
      </w:r>
      <w:r w:rsidR="00D970FF" w:rsidRPr="00F0608F">
        <w:rPr>
          <w:rFonts w:ascii="Times New Roman" w:hAnsi="Times New Roman" w:cs="Times New Roman"/>
          <w:shd w:val="clear" w:color="auto" w:fill="FFFFFF"/>
        </w:rPr>
        <w:t>smethyl</w:t>
      </w:r>
      <w:r w:rsidR="0072346E" w:rsidRPr="00F0608F">
        <w:rPr>
          <w:rFonts w:ascii="Times New Roman" w:hAnsi="Times New Roman" w:cs="Times New Roman"/>
          <w:shd w:val="clear" w:color="auto" w:fill="FFFFFF"/>
        </w:rPr>
        <w:t>wedelolactone inhibit invasive growth  (</w:t>
      </w:r>
      <w:r w:rsidR="0072346E" w:rsidRPr="00F0608F">
        <w:rPr>
          <w:rFonts w:ascii="Times New Roman" w:hAnsi="Times New Roman" w:cs="Times New Roman"/>
          <w:i/>
          <w:shd w:val="clear" w:color="auto" w:fill="FFFFFF"/>
        </w:rPr>
        <w:t>In</w:t>
      </w:r>
      <w:r w:rsidR="0072346E" w:rsidRPr="00F0608F">
        <w:rPr>
          <w:rFonts w:ascii="Times New Roman" w:hAnsi="Times New Roman" w:cs="Times New Roman"/>
          <w:shd w:val="clear" w:color="auto" w:fill="FFFFFF"/>
        </w:rPr>
        <w:t xml:space="preserve"> </w:t>
      </w:r>
      <w:r w:rsidR="0072346E" w:rsidRPr="00F0608F">
        <w:rPr>
          <w:rFonts w:ascii="Times New Roman" w:hAnsi="Times New Roman" w:cs="Times New Roman"/>
          <w:i/>
          <w:shd w:val="clear" w:color="auto" w:fill="FFFFFF"/>
        </w:rPr>
        <w:t>vitro</w:t>
      </w:r>
      <w:r w:rsidR="0072346E" w:rsidRPr="00F0608F">
        <w:rPr>
          <w:rFonts w:ascii="Times New Roman" w:hAnsi="Times New Roman" w:cs="Times New Roman"/>
          <w:shd w:val="clear" w:color="auto" w:fill="FFFFFF"/>
        </w:rPr>
        <w:t xml:space="preserve"> ) and  lung metastasis MDA-MB-231 breast cancer cells in mice (</w:t>
      </w:r>
      <w:r w:rsidR="0072346E" w:rsidRPr="00F0608F">
        <w:rPr>
          <w:rFonts w:ascii="Times New Roman" w:hAnsi="Times New Roman" w:cs="Times New Roman"/>
          <w:i/>
          <w:shd w:val="clear" w:color="auto" w:fill="FFFFFF"/>
        </w:rPr>
        <w:t>In</w:t>
      </w:r>
      <w:r w:rsidR="0072346E" w:rsidRPr="00F0608F">
        <w:rPr>
          <w:rFonts w:ascii="Times New Roman" w:hAnsi="Times New Roman" w:cs="Times New Roman"/>
          <w:shd w:val="clear" w:color="auto" w:fill="FFFFFF"/>
        </w:rPr>
        <w:t xml:space="preserve"> </w:t>
      </w:r>
      <w:r w:rsidR="0072346E" w:rsidRPr="00F0608F">
        <w:rPr>
          <w:rFonts w:ascii="Times New Roman" w:hAnsi="Times New Roman" w:cs="Times New Roman"/>
          <w:i/>
          <w:shd w:val="clear" w:color="auto" w:fill="FFFFFF"/>
        </w:rPr>
        <w:t>vivo</w:t>
      </w:r>
      <w:r w:rsidR="0072346E" w:rsidRPr="00F0608F">
        <w:rPr>
          <w:rFonts w:ascii="Times New Roman" w:hAnsi="Times New Roman" w:cs="Times New Roman"/>
          <w:shd w:val="clear" w:color="auto" w:fill="FFFFFF"/>
        </w:rPr>
        <w:t>).</w:t>
      </w:r>
      <w:r w:rsidR="0072346E" w:rsidRPr="00F0608F">
        <w:rPr>
          <w:rFonts w:ascii="Times New Roman" w:hAnsi="Times New Roman" w:cs="Times New Roman"/>
          <w:shd w:val="clear" w:color="auto" w:fill="FFFFFF"/>
          <w:vertAlign w:val="superscript"/>
        </w:rPr>
        <w:t>[24]</w:t>
      </w:r>
      <w:r w:rsidR="00EC1B48" w:rsidRPr="00F0608F">
        <w:rPr>
          <w:rFonts w:ascii="Times New Roman" w:hAnsi="Times New Roman" w:cs="Times New Roman"/>
          <w:shd w:val="clear" w:color="auto" w:fill="FFFFFF"/>
        </w:rPr>
        <w:t xml:space="preserve"> </w:t>
      </w:r>
      <w:r w:rsidR="00EC1B48" w:rsidRPr="00F0608F">
        <w:rPr>
          <w:rFonts w:ascii="Times New Roman" w:hAnsi="Times New Roman" w:cs="Times New Roman"/>
        </w:rPr>
        <w:t xml:space="preserve">Genetically modified demethylwedelolactone inhibits snake venom phospholipase A2 activity by inhibiting the myotoxic activity induced by basic </w:t>
      </w:r>
      <w:r w:rsidR="00461A3B" w:rsidRPr="00F0608F">
        <w:rPr>
          <w:rFonts w:ascii="Times New Roman" w:hAnsi="Times New Roman" w:cs="Times New Roman"/>
        </w:rPr>
        <w:t>phospholipase</w:t>
      </w:r>
      <w:r w:rsidR="00EC1B48" w:rsidRPr="00F0608F">
        <w:rPr>
          <w:rFonts w:ascii="Times New Roman" w:hAnsi="Times New Roman" w:cs="Times New Roman"/>
        </w:rPr>
        <w:t xml:space="preserve"> A2 isolated from the venoms of </w:t>
      </w:r>
      <w:r w:rsidR="00EC1B48" w:rsidRPr="00F0608F">
        <w:rPr>
          <w:rFonts w:ascii="Times New Roman" w:hAnsi="Times New Roman" w:cs="Times New Roman"/>
          <w:i/>
        </w:rPr>
        <w:t>Crotalus durissus terrificus</w:t>
      </w:r>
      <w:r w:rsidR="00EC1B48" w:rsidRPr="00F0608F">
        <w:rPr>
          <w:rFonts w:ascii="Times New Roman" w:hAnsi="Times New Roman" w:cs="Times New Roman"/>
        </w:rPr>
        <w:t xml:space="preserve"> (CB) and </w:t>
      </w:r>
      <w:r w:rsidR="00EC1B48" w:rsidRPr="00F0608F">
        <w:rPr>
          <w:rFonts w:ascii="Times New Roman" w:hAnsi="Times New Roman" w:cs="Times New Roman"/>
          <w:i/>
        </w:rPr>
        <w:t>Bothrops jararacussu</w:t>
      </w:r>
      <w:r w:rsidR="00EC1B48" w:rsidRPr="00F0608F">
        <w:rPr>
          <w:rFonts w:ascii="Times New Roman" w:hAnsi="Times New Roman" w:cs="Times New Roman"/>
        </w:rPr>
        <w:t xml:space="preserve"> (BthTX-I and II)</w:t>
      </w:r>
      <w:r w:rsidR="00EC1B48" w:rsidRPr="00F0608F">
        <w:rPr>
          <w:rFonts w:ascii="Times New Roman" w:hAnsi="Times New Roman" w:cs="Times New Roman"/>
          <w:vertAlign w:val="superscript"/>
        </w:rPr>
        <w:t>[27]</w:t>
      </w:r>
    </w:p>
    <w:p w:rsidR="00770942" w:rsidRPr="001447A7" w:rsidRDefault="0070124B" w:rsidP="00D719E5">
      <w:pPr>
        <w:pStyle w:val="ListParagraph"/>
        <w:shd w:val="clear" w:color="auto" w:fill="FFFFFF"/>
        <w:spacing w:before="240" w:beforeAutospacing="1" w:after="100" w:afterAutospacing="1" w:line="240" w:lineRule="auto"/>
        <w:ind w:right="72"/>
        <w:rPr>
          <w:rFonts w:ascii="Times New Roman" w:hAnsi="Times New Roman" w:cs="Times New Roman"/>
          <w:sz w:val="24"/>
          <w:szCs w:val="24"/>
          <w:shd w:val="clear" w:color="auto" w:fill="FFFFFF"/>
        </w:rPr>
      </w:pPr>
      <w:r w:rsidRPr="000F6547">
        <w:rPr>
          <w:rFonts w:ascii="Times New Roman" w:hAnsi="Times New Roman" w:cs="Times New Roman"/>
          <w:shd w:val="clear" w:color="auto" w:fill="FFFFFF"/>
        </w:rPr>
        <w:t xml:space="preserve"> </w:t>
      </w:r>
    </w:p>
    <w:p w:rsidR="00133988" w:rsidRPr="000F6547" w:rsidRDefault="00770942" w:rsidP="006B6BBD">
      <w:pPr>
        <w:pStyle w:val="ListParagraph"/>
        <w:numPr>
          <w:ilvl w:val="0"/>
          <w:numId w:val="2"/>
        </w:numPr>
        <w:tabs>
          <w:tab w:val="left" w:pos="5455"/>
        </w:tabs>
        <w:rPr>
          <w:rFonts w:ascii="Times New Roman" w:hAnsi="Times New Roman" w:cs="Times New Roman"/>
          <w:sz w:val="28"/>
          <w:szCs w:val="28"/>
        </w:rPr>
      </w:pPr>
      <w:r w:rsidRPr="001447A7">
        <w:rPr>
          <w:rFonts w:ascii="Times New Roman" w:hAnsi="Times New Roman" w:cs="Times New Roman"/>
          <w:b/>
          <w:sz w:val="24"/>
          <w:szCs w:val="24"/>
        </w:rPr>
        <w:t>Terpenoids and their glycosides</w:t>
      </w:r>
      <w:r w:rsidR="00795A34" w:rsidRPr="000F6547">
        <w:rPr>
          <w:rFonts w:ascii="Times New Roman" w:hAnsi="Times New Roman" w:cs="Times New Roman"/>
          <w:b/>
        </w:rPr>
        <w:t>:</w:t>
      </w:r>
    </w:p>
    <w:p w:rsidR="00A25753" w:rsidRPr="000F6547" w:rsidRDefault="00A25753" w:rsidP="00A25753">
      <w:pPr>
        <w:pStyle w:val="ListParagraph"/>
        <w:tabs>
          <w:tab w:val="left" w:pos="5455"/>
        </w:tabs>
        <w:rPr>
          <w:rFonts w:ascii="Times New Roman" w:hAnsi="Times New Roman" w:cs="Times New Roman"/>
        </w:rPr>
      </w:pPr>
      <w:r w:rsidRPr="000F6547">
        <w:rPr>
          <w:rFonts w:ascii="Times New Roman" w:hAnsi="Times New Roman" w:cs="Times New Roman"/>
        </w:rPr>
        <w:t xml:space="preserve">It contains Eclalbasaponins VII–X (taraxastane triterpene glycosides), eclalbasaponins I–VI (oleanane triterpene glycosides), eclalbosaponins I–VI (triterpene glycosides), ecliptasaponins C and D (triterpenoid </w:t>
      </w:r>
      <w:r w:rsidR="00461A3B" w:rsidRPr="000F6547">
        <w:rPr>
          <w:rFonts w:ascii="Times New Roman" w:hAnsi="Times New Roman" w:cs="Times New Roman"/>
        </w:rPr>
        <w:t>glycosides</w:t>
      </w:r>
      <w:r w:rsidRPr="000F6547">
        <w:rPr>
          <w:rFonts w:ascii="Times New Roman" w:hAnsi="Times New Roman" w:cs="Times New Roman"/>
        </w:rPr>
        <w:t xml:space="preserve">), </w:t>
      </w:r>
      <w:r w:rsidRPr="000F6547">
        <w:rPr>
          <w:rFonts w:ascii="Cambria Math" w:hAnsi="Cambria Math" w:cs="Times New Roman"/>
        </w:rPr>
        <w:t>𝛼</w:t>
      </w:r>
      <w:r w:rsidRPr="000F6547">
        <w:rPr>
          <w:rFonts w:ascii="Times New Roman" w:hAnsi="Times New Roman" w:cs="Times New Roman"/>
        </w:rPr>
        <w:t>-amyrin, oleanolic acid and ursolic acid (triterpenoids)</w:t>
      </w:r>
      <w:r w:rsidR="00930475" w:rsidRPr="000F6547">
        <w:rPr>
          <w:rFonts w:ascii="Times New Roman" w:hAnsi="Times New Roman" w:cs="Times New Roman"/>
        </w:rPr>
        <w:t>.</w:t>
      </w:r>
    </w:p>
    <w:p w:rsidR="00930475" w:rsidRPr="000F6547" w:rsidRDefault="00930475" w:rsidP="00A25753">
      <w:pPr>
        <w:pStyle w:val="ListParagraph"/>
        <w:tabs>
          <w:tab w:val="left" w:pos="5455"/>
        </w:tabs>
        <w:rPr>
          <w:rFonts w:ascii="Times New Roman" w:hAnsi="Times New Roman" w:cs="Times New Roman"/>
        </w:rPr>
      </w:pPr>
    </w:p>
    <w:p w:rsidR="007B7294" w:rsidRDefault="009A6A2F" w:rsidP="007B7294">
      <w:pPr>
        <w:pStyle w:val="ListParagraph"/>
        <w:numPr>
          <w:ilvl w:val="0"/>
          <w:numId w:val="4"/>
        </w:numPr>
        <w:tabs>
          <w:tab w:val="left" w:pos="5455"/>
        </w:tabs>
        <w:rPr>
          <w:rFonts w:ascii="Times New Roman" w:hAnsi="Times New Roman" w:cs="Times New Roman"/>
          <w:b/>
          <w:sz w:val="24"/>
          <w:szCs w:val="24"/>
        </w:rPr>
      </w:pPr>
      <w:r w:rsidRPr="001447A7">
        <w:rPr>
          <w:rFonts w:ascii="Cambria Math" w:hAnsi="Cambria Math" w:cs="Times New Roman"/>
          <w:b/>
          <w:sz w:val="24"/>
          <w:szCs w:val="24"/>
        </w:rPr>
        <w:t>𝛼</w:t>
      </w:r>
      <w:r w:rsidRPr="001447A7">
        <w:rPr>
          <w:rFonts w:ascii="Times New Roman" w:hAnsi="Times New Roman" w:cs="Times New Roman"/>
          <w:b/>
          <w:sz w:val="24"/>
          <w:szCs w:val="24"/>
        </w:rPr>
        <w:t>-amyrin:</w:t>
      </w:r>
    </w:p>
    <w:p w:rsidR="007B7294" w:rsidRDefault="007B7294" w:rsidP="007B7294">
      <w:pPr>
        <w:pStyle w:val="ListParagraph"/>
        <w:tabs>
          <w:tab w:val="left" w:pos="5455"/>
        </w:tabs>
        <w:ind w:left="1710"/>
        <w:jc w:val="center"/>
        <w:rPr>
          <w:rFonts w:ascii="Times New Roman" w:hAnsi="Times New Roman" w:cs="Times New Roman"/>
          <w:b/>
          <w:sz w:val="24"/>
          <w:szCs w:val="24"/>
        </w:rPr>
      </w:pPr>
      <w:r w:rsidRPr="007B7294">
        <w:rPr>
          <w:noProof/>
          <w:lang w:bidi="mr-IN"/>
        </w:rPr>
        <w:drawing>
          <wp:inline distT="0" distB="0" distL="0" distR="0">
            <wp:extent cx="1253490" cy="609600"/>
            <wp:effectExtent l="0" t="0" r="0" b="0"/>
            <wp:docPr id="26" name="Picture 34" descr="Alpha-amyri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lpha-amyrin.svg"/>
                    <pic:cNvPicPr>
                      <a:picLocks noChangeAspect="1" noChangeArrowheads="1"/>
                    </pic:cNvPicPr>
                  </pic:nvPicPr>
                  <pic:blipFill>
                    <a:blip r:embed="rId22" cstate="print"/>
                    <a:srcRect/>
                    <a:stretch>
                      <a:fillRect/>
                    </a:stretch>
                  </pic:blipFill>
                  <pic:spPr bwMode="auto">
                    <a:xfrm>
                      <a:off x="0" y="0"/>
                      <a:ext cx="1253106" cy="609413"/>
                    </a:xfrm>
                    <a:prstGeom prst="rect">
                      <a:avLst/>
                    </a:prstGeom>
                    <a:noFill/>
                    <a:ln w="9525">
                      <a:noFill/>
                      <a:miter lim="800000"/>
                      <a:headEnd/>
                      <a:tailEnd/>
                    </a:ln>
                  </pic:spPr>
                </pic:pic>
              </a:graphicData>
            </a:graphic>
          </wp:inline>
        </w:drawing>
      </w:r>
    </w:p>
    <w:p w:rsidR="007B7294" w:rsidRDefault="007B7294" w:rsidP="007B7294">
      <w:pPr>
        <w:pStyle w:val="ListParagraph"/>
        <w:tabs>
          <w:tab w:val="left" w:pos="5455"/>
        </w:tabs>
        <w:ind w:left="1710"/>
        <w:jc w:val="left"/>
        <w:rPr>
          <w:rFonts w:ascii="Times New Roman" w:hAnsi="Times New Roman" w:cs="Times New Roman"/>
          <w:color w:val="212121"/>
        </w:rPr>
      </w:pPr>
      <w:r>
        <w:rPr>
          <w:rFonts w:ascii="Times New Roman" w:hAnsi="Times New Roman" w:cs="Times New Roman"/>
          <w:b/>
          <w:sz w:val="28"/>
          <w:szCs w:val="28"/>
        </w:rPr>
        <w:t xml:space="preserve">Fig </w:t>
      </w:r>
      <w:r w:rsidRPr="007B7294">
        <w:rPr>
          <w:rFonts w:ascii="Times New Roman" w:hAnsi="Times New Roman" w:cs="Times New Roman"/>
          <w:b/>
          <w:sz w:val="28"/>
          <w:szCs w:val="28"/>
        </w:rPr>
        <w:t>.</w:t>
      </w:r>
      <w:r w:rsidRPr="007B7294">
        <w:rPr>
          <w:rFonts w:ascii="Times New Roman" w:hAnsi="Times New Roman" w:cs="Times New Roman"/>
          <w:b/>
          <w:sz w:val="24"/>
          <w:szCs w:val="24"/>
        </w:rPr>
        <w:t>3: chemical structure of</w:t>
      </w:r>
      <w:r w:rsidRPr="007B7294">
        <w:rPr>
          <w:rFonts w:ascii="Times New Roman" w:hAnsi="Times New Roman" w:cs="Times New Roman"/>
          <w:sz w:val="24"/>
          <w:szCs w:val="24"/>
        </w:rPr>
        <w:t xml:space="preserve">   </w:t>
      </w:r>
      <w:r w:rsidRPr="007B7294">
        <w:rPr>
          <w:rFonts w:ascii="Cambria Math" w:hAnsi="Cambria Math" w:cs="Times New Roman"/>
          <w:b/>
          <w:sz w:val="24"/>
          <w:szCs w:val="24"/>
        </w:rPr>
        <w:t>𝛼</w:t>
      </w:r>
      <w:r w:rsidRPr="007B7294">
        <w:rPr>
          <w:rFonts w:ascii="Times New Roman" w:hAnsi="Times New Roman" w:cs="Times New Roman"/>
          <w:b/>
          <w:sz w:val="24"/>
          <w:szCs w:val="24"/>
        </w:rPr>
        <w:t>-amyrin</w:t>
      </w:r>
    </w:p>
    <w:p w:rsidR="007B7294" w:rsidRDefault="007B7294" w:rsidP="007B7294">
      <w:pPr>
        <w:pStyle w:val="ListParagraph"/>
        <w:tabs>
          <w:tab w:val="left" w:pos="5455"/>
        </w:tabs>
        <w:ind w:left="1710"/>
        <w:jc w:val="left"/>
        <w:rPr>
          <w:rStyle w:val="breakword"/>
          <w:rFonts w:ascii="Times New Roman" w:hAnsi="Times New Roman" w:cs="Times New Roman"/>
          <w:color w:val="212121"/>
        </w:rPr>
      </w:pPr>
      <w:r w:rsidRPr="000F6547">
        <w:rPr>
          <w:rFonts w:ascii="Times New Roman" w:hAnsi="Times New Roman" w:cs="Times New Roman"/>
          <w:color w:val="212121"/>
        </w:rPr>
        <w:t xml:space="preserve">IUPAC Name:  </w:t>
      </w:r>
      <w:r w:rsidRPr="000F6547">
        <w:rPr>
          <w:rStyle w:val="breakword"/>
          <w:rFonts w:ascii="Times New Roman" w:hAnsi="Times New Roman" w:cs="Times New Roman"/>
          <w:color w:val="212121"/>
        </w:rPr>
        <w:t>4,4,6a,</w:t>
      </w:r>
      <w:r w:rsidRPr="007B7294">
        <w:t xml:space="preserve"> </w:t>
      </w:r>
      <w:r w:rsidRPr="000F6547">
        <w:rPr>
          <w:rStyle w:val="breakword"/>
          <w:rFonts w:ascii="Times New Roman" w:hAnsi="Times New Roman" w:cs="Times New Roman"/>
          <w:color w:val="212121"/>
        </w:rPr>
        <w:t>6b,8a,11,12,14b-octamethyl-2,3,4a,5,6,7,8,9,10,11,12,12a,14,14a-tetradecahydro-1H-picen-3-ol</w:t>
      </w:r>
      <w:r>
        <w:rPr>
          <w:rStyle w:val="breakword"/>
          <w:rFonts w:ascii="Times New Roman" w:hAnsi="Times New Roman" w:cs="Times New Roman"/>
          <w:color w:val="212121"/>
        </w:rPr>
        <w:t xml:space="preserve">                 </w:t>
      </w:r>
    </w:p>
    <w:p w:rsidR="007B7294" w:rsidRDefault="007B7294" w:rsidP="007B7294">
      <w:pPr>
        <w:pStyle w:val="ListParagraph"/>
        <w:tabs>
          <w:tab w:val="left" w:pos="5455"/>
        </w:tabs>
        <w:ind w:left="1710"/>
        <w:jc w:val="left"/>
        <w:rPr>
          <w:rFonts w:ascii="Times New Roman" w:hAnsi="Times New Roman" w:cs="Times New Roman"/>
        </w:rPr>
      </w:pPr>
      <w:r>
        <w:rPr>
          <w:rStyle w:val="breakword"/>
          <w:rFonts w:ascii="Times New Roman" w:hAnsi="Times New Roman" w:cs="Times New Roman"/>
          <w:color w:val="212121"/>
        </w:rPr>
        <w:t xml:space="preserve"> </w:t>
      </w:r>
      <w:r w:rsidRPr="000F6547">
        <w:rPr>
          <w:rFonts w:ascii="Times New Roman" w:hAnsi="Times New Roman" w:cs="Times New Roman"/>
        </w:rPr>
        <w:t>Molecular formula: C</w:t>
      </w:r>
      <w:r w:rsidRPr="000F6547">
        <w:rPr>
          <w:rFonts w:ascii="Times New Roman" w:hAnsi="Times New Roman" w:cs="Times New Roman"/>
          <w:vertAlign w:val="subscript"/>
        </w:rPr>
        <w:t>30</w:t>
      </w:r>
      <w:r w:rsidRPr="000F6547">
        <w:rPr>
          <w:rFonts w:ascii="Times New Roman" w:hAnsi="Times New Roman" w:cs="Times New Roman"/>
        </w:rPr>
        <w:t>H</w:t>
      </w:r>
      <w:r w:rsidRPr="000F6547">
        <w:rPr>
          <w:rFonts w:ascii="Times New Roman" w:hAnsi="Times New Roman" w:cs="Times New Roman"/>
          <w:vertAlign w:val="subscript"/>
        </w:rPr>
        <w:t>50</w:t>
      </w:r>
      <w:r w:rsidRPr="000F6547">
        <w:rPr>
          <w:rFonts w:ascii="Times New Roman" w:hAnsi="Times New Roman" w:cs="Times New Roman"/>
        </w:rPr>
        <w:t>O</w:t>
      </w:r>
    </w:p>
    <w:p w:rsidR="007B7294" w:rsidRDefault="007B7294" w:rsidP="007B7294">
      <w:pPr>
        <w:pStyle w:val="ListParagraph"/>
        <w:tabs>
          <w:tab w:val="left" w:pos="5455"/>
        </w:tabs>
        <w:ind w:left="1710"/>
        <w:jc w:val="left"/>
        <w:rPr>
          <w:rFonts w:ascii="Times New Roman" w:hAnsi="Times New Roman" w:cs="Times New Roman"/>
          <w:color w:val="212121"/>
        </w:rPr>
      </w:pPr>
      <w:r w:rsidRPr="00F0608F">
        <w:rPr>
          <w:rFonts w:ascii="Times New Roman" w:hAnsi="Times New Roman" w:cs="Times New Roman"/>
          <w:color w:val="212121"/>
        </w:rPr>
        <w:t xml:space="preserve"> Molecular Weight: 426.729 g/mol</w:t>
      </w:r>
    </w:p>
    <w:p w:rsidR="007B7294" w:rsidRPr="007B7294" w:rsidRDefault="007B7294" w:rsidP="007B7294">
      <w:pPr>
        <w:pStyle w:val="ListParagraph"/>
        <w:tabs>
          <w:tab w:val="left" w:pos="5455"/>
        </w:tabs>
        <w:ind w:left="1710"/>
        <w:jc w:val="left"/>
        <w:rPr>
          <w:rFonts w:ascii="Times New Roman" w:hAnsi="Times New Roman" w:cs="Times New Roman"/>
          <w:b/>
          <w:sz w:val="24"/>
          <w:szCs w:val="24"/>
        </w:rPr>
      </w:pPr>
    </w:p>
    <w:p w:rsidR="009A6A2F" w:rsidRPr="001447A7" w:rsidRDefault="009A6A2F" w:rsidP="006B6BBD">
      <w:pPr>
        <w:pStyle w:val="ListParagraph"/>
        <w:numPr>
          <w:ilvl w:val="0"/>
          <w:numId w:val="4"/>
        </w:numPr>
        <w:tabs>
          <w:tab w:val="left" w:pos="5455"/>
        </w:tabs>
        <w:rPr>
          <w:rFonts w:ascii="Times New Roman" w:hAnsi="Times New Roman" w:cs="Times New Roman"/>
          <w:b/>
          <w:color w:val="212121"/>
          <w:sz w:val="24"/>
          <w:szCs w:val="24"/>
        </w:rPr>
      </w:pPr>
      <w:r w:rsidRPr="001447A7">
        <w:rPr>
          <w:rFonts w:ascii="Times New Roman" w:hAnsi="Times New Roman" w:cs="Times New Roman"/>
          <w:b/>
          <w:sz w:val="24"/>
          <w:szCs w:val="24"/>
        </w:rPr>
        <w:lastRenderedPageBreak/>
        <w:t>oleanolic acid</w:t>
      </w:r>
      <w:r w:rsidR="00350737" w:rsidRPr="001447A7">
        <w:rPr>
          <w:rFonts w:ascii="Times New Roman" w:hAnsi="Times New Roman" w:cs="Times New Roman"/>
          <w:b/>
          <w:sz w:val="24"/>
          <w:szCs w:val="24"/>
        </w:rPr>
        <w:t>:</w:t>
      </w:r>
    </w:p>
    <w:p w:rsidR="009A6A2F" w:rsidRPr="000F6547" w:rsidRDefault="009A6A2F" w:rsidP="009A6A2F">
      <w:pPr>
        <w:pStyle w:val="ListParagraph"/>
        <w:tabs>
          <w:tab w:val="left" w:pos="5455"/>
        </w:tabs>
        <w:jc w:val="center"/>
        <w:rPr>
          <w:rFonts w:ascii="Times New Roman" w:hAnsi="Times New Roman" w:cs="Times New Roman"/>
          <w:color w:val="212121"/>
        </w:rPr>
      </w:pPr>
    </w:p>
    <w:p w:rsidR="00A22779" w:rsidRDefault="009A6A2F" w:rsidP="00A22779">
      <w:pPr>
        <w:pStyle w:val="ListParagraph"/>
        <w:tabs>
          <w:tab w:val="left" w:pos="5455"/>
        </w:tabs>
        <w:jc w:val="center"/>
        <w:rPr>
          <w:rFonts w:ascii="Times New Roman" w:hAnsi="Times New Roman" w:cs="Times New Roman"/>
          <w:b/>
          <w:sz w:val="24"/>
          <w:szCs w:val="24"/>
        </w:rPr>
      </w:pPr>
      <w:r w:rsidRPr="000F6547">
        <w:rPr>
          <w:rFonts w:ascii="Times New Roman" w:hAnsi="Times New Roman" w:cs="Times New Roman"/>
          <w:noProof/>
          <w:color w:val="212121"/>
          <w:lang w:bidi="mr-IN"/>
        </w:rPr>
        <w:drawing>
          <wp:inline distT="0" distB="0" distL="0" distR="0">
            <wp:extent cx="1752296" cy="624840"/>
            <wp:effectExtent l="19050" t="0" r="304" b="0"/>
            <wp:docPr id="6" name="Picture 7" descr="Image result for oleanolic acid structure of eclipta al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oleanolic acid structure of eclipta alba"/>
                    <pic:cNvPicPr>
                      <a:picLocks noChangeAspect="1" noChangeArrowheads="1"/>
                    </pic:cNvPicPr>
                  </pic:nvPicPr>
                  <pic:blipFill>
                    <a:blip r:embed="rId23" cstate="print"/>
                    <a:srcRect/>
                    <a:stretch>
                      <a:fillRect/>
                    </a:stretch>
                  </pic:blipFill>
                  <pic:spPr bwMode="auto">
                    <a:xfrm>
                      <a:off x="0" y="0"/>
                      <a:ext cx="1749930" cy="623996"/>
                    </a:xfrm>
                    <a:prstGeom prst="rect">
                      <a:avLst/>
                    </a:prstGeom>
                    <a:noFill/>
                    <a:ln w="9525">
                      <a:noFill/>
                      <a:miter lim="800000"/>
                      <a:headEnd/>
                      <a:tailEnd/>
                    </a:ln>
                  </pic:spPr>
                </pic:pic>
              </a:graphicData>
            </a:graphic>
          </wp:inline>
        </w:drawing>
      </w:r>
    </w:p>
    <w:p w:rsidR="00350737" w:rsidRPr="00A22779" w:rsidRDefault="00350737" w:rsidP="00A22779">
      <w:pPr>
        <w:pStyle w:val="ListParagraph"/>
        <w:tabs>
          <w:tab w:val="left" w:pos="5455"/>
        </w:tabs>
        <w:jc w:val="center"/>
        <w:rPr>
          <w:rFonts w:ascii="Times New Roman" w:hAnsi="Times New Roman" w:cs="Times New Roman"/>
          <w:color w:val="212121"/>
        </w:rPr>
      </w:pPr>
      <w:r w:rsidRPr="001447A7">
        <w:rPr>
          <w:rFonts w:ascii="Times New Roman" w:hAnsi="Times New Roman" w:cs="Times New Roman"/>
          <w:b/>
          <w:sz w:val="24"/>
          <w:szCs w:val="24"/>
        </w:rPr>
        <w:t>Fig.4: chemical structure of oleanolic acid</w:t>
      </w:r>
    </w:p>
    <w:p w:rsidR="00A22779" w:rsidRDefault="00350737" w:rsidP="00A22779">
      <w:pPr>
        <w:spacing w:after="0"/>
        <w:jc w:val="center"/>
        <w:rPr>
          <w:rStyle w:val="breakword"/>
          <w:rFonts w:ascii="Times New Roman" w:hAnsi="Times New Roman" w:cs="Times New Roman"/>
          <w:color w:val="212121"/>
        </w:rPr>
      </w:pPr>
      <w:r w:rsidRPr="000F6547">
        <w:rPr>
          <w:rFonts w:ascii="Times New Roman" w:hAnsi="Times New Roman" w:cs="Times New Roman"/>
          <w:bCs/>
          <w:color w:val="000000" w:themeColor="text1"/>
        </w:rPr>
        <w:t>IUPAC Name:</w:t>
      </w:r>
      <w:r w:rsidRPr="000F6547">
        <w:rPr>
          <w:rFonts w:ascii="Times New Roman" w:hAnsi="Times New Roman" w:cs="Times New Roman"/>
          <w:b/>
          <w:sz w:val="28"/>
          <w:szCs w:val="28"/>
        </w:rPr>
        <w:t xml:space="preserve"> </w:t>
      </w:r>
      <w:r w:rsidRPr="000F6547">
        <w:rPr>
          <w:rStyle w:val="breakword"/>
          <w:rFonts w:ascii="Times New Roman" w:hAnsi="Times New Roman" w:cs="Times New Roman"/>
          <w:color w:val="212121"/>
        </w:rPr>
        <w:t>(4aS,6aR,6aS,6bR,8aR,10S,12aR,14bS)-10-hydroxy-2,2,6a,6b,9,9,12a-heptamethyl-1,3,4,5,6,6a,7,8,8a,10,11,12,13,14b-tetradecahydropicene-4a-carboxylic acid</w:t>
      </w:r>
    </w:p>
    <w:p w:rsidR="00E655A4" w:rsidRPr="00A22779" w:rsidRDefault="00E655A4" w:rsidP="00A22779">
      <w:pPr>
        <w:spacing w:after="0"/>
        <w:jc w:val="center"/>
        <w:rPr>
          <w:rFonts w:ascii="Times New Roman" w:hAnsi="Times New Roman" w:cs="Times New Roman"/>
          <w:color w:val="212121"/>
        </w:rPr>
      </w:pPr>
      <w:r w:rsidRPr="000F6547">
        <w:rPr>
          <w:rFonts w:ascii="Times New Roman" w:hAnsi="Times New Roman" w:cs="Times New Roman"/>
          <w:bCs/>
        </w:rPr>
        <w:t xml:space="preserve">Molecular Formula: </w:t>
      </w:r>
      <w:hyperlink r:id="rId24" w:anchor="query=C30H48O3" w:tooltip="Find all compounds with formula C30H48O3" w:history="1">
        <w:r w:rsidRPr="000F6547">
          <w:rPr>
            <w:rStyle w:val="Hyperlink"/>
            <w:rFonts w:ascii="Times New Roman" w:hAnsi="Times New Roman" w:cs="Times New Roman"/>
            <w:color w:val="auto"/>
          </w:rPr>
          <w:t>C</w:t>
        </w:r>
        <w:r w:rsidRPr="000F6547">
          <w:rPr>
            <w:rStyle w:val="Hyperlink"/>
            <w:rFonts w:ascii="Times New Roman" w:hAnsi="Times New Roman" w:cs="Times New Roman"/>
            <w:color w:val="auto"/>
            <w:vertAlign w:val="subscript"/>
          </w:rPr>
          <w:t>30</w:t>
        </w:r>
        <w:r w:rsidRPr="000F6547">
          <w:rPr>
            <w:rStyle w:val="Hyperlink"/>
            <w:rFonts w:ascii="Times New Roman" w:hAnsi="Times New Roman" w:cs="Times New Roman"/>
            <w:color w:val="auto"/>
          </w:rPr>
          <w:t>H</w:t>
        </w:r>
        <w:r w:rsidRPr="000F6547">
          <w:rPr>
            <w:rStyle w:val="Hyperlink"/>
            <w:rFonts w:ascii="Times New Roman" w:hAnsi="Times New Roman" w:cs="Times New Roman"/>
            <w:color w:val="auto"/>
            <w:vertAlign w:val="subscript"/>
          </w:rPr>
          <w:t>48</w:t>
        </w:r>
        <w:r w:rsidRPr="000F6547">
          <w:rPr>
            <w:rStyle w:val="Hyperlink"/>
            <w:rFonts w:ascii="Times New Roman" w:hAnsi="Times New Roman" w:cs="Times New Roman"/>
            <w:color w:val="auto"/>
          </w:rPr>
          <w:t>O</w:t>
        </w:r>
        <w:r w:rsidRPr="000F6547">
          <w:rPr>
            <w:rStyle w:val="Hyperlink"/>
            <w:rFonts w:ascii="Times New Roman" w:hAnsi="Times New Roman" w:cs="Times New Roman"/>
            <w:color w:val="auto"/>
            <w:vertAlign w:val="subscript"/>
          </w:rPr>
          <w:t>3</w:t>
        </w:r>
      </w:hyperlink>
    </w:p>
    <w:p w:rsidR="00E655A4" w:rsidRPr="000F6547" w:rsidRDefault="00E655A4" w:rsidP="00350737">
      <w:pPr>
        <w:jc w:val="center"/>
        <w:rPr>
          <w:rFonts w:ascii="Times New Roman" w:hAnsi="Times New Roman" w:cs="Times New Roman"/>
        </w:rPr>
      </w:pPr>
      <w:r w:rsidRPr="000F6547">
        <w:rPr>
          <w:rFonts w:ascii="Times New Roman" w:hAnsi="Times New Roman" w:cs="Times New Roman"/>
          <w:bCs/>
        </w:rPr>
        <w:t xml:space="preserve">Molecular Weight: </w:t>
      </w:r>
      <w:r w:rsidRPr="000F6547">
        <w:rPr>
          <w:rFonts w:ascii="Times New Roman" w:hAnsi="Times New Roman" w:cs="Times New Roman"/>
        </w:rPr>
        <w:t>456.711 g/mol</w:t>
      </w:r>
    </w:p>
    <w:p w:rsidR="00A7444B" w:rsidRPr="000F6547" w:rsidRDefault="00461A3B" w:rsidP="00461A3B">
      <w:pPr>
        <w:rPr>
          <w:rFonts w:ascii="Times New Roman" w:hAnsi="Times New Roman" w:cs="Times New Roman"/>
        </w:rPr>
      </w:pPr>
      <w:r w:rsidRPr="000F6547">
        <w:rPr>
          <w:rFonts w:ascii="Times New Roman" w:hAnsi="Times New Roman" w:cs="Times New Roman"/>
        </w:rPr>
        <w:t>Oleanolic</w:t>
      </w:r>
      <w:r w:rsidR="00A7444B" w:rsidRPr="000F6547">
        <w:rPr>
          <w:rFonts w:ascii="Times New Roman" w:hAnsi="Times New Roman" w:cs="Times New Roman"/>
        </w:rPr>
        <w:t xml:space="preserve"> acid</w:t>
      </w:r>
      <w:r w:rsidR="001447A7">
        <w:rPr>
          <w:rFonts w:ascii="Times New Roman" w:hAnsi="Times New Roman" w:cs="Times New Roman"/>
        </w:rPr>
        <w:t xml:space="preserve"> is</w:t>
      </w:r>
      <w:r w:rsidR="00A7444B" w:rsidRPr="000F6547">
        <w:rPr>
          <w:rFonts w:ascii="Times New Roman" w:hAnsi="Times New Roman" w:cs="Times New Roman"/>
        </w:rPr>
        <w:t xml:space="preserve"> used in the treatment of liver disorders, especially nonalcoholic fatty liver disease.</w:t>
      </w:r>
      <w:r w:rsidRPr="000F6547">
        <w:rPr>
          <w:rFonts w:ascii="Times New Roman" w:hAnsi="Times New Roman" w:cs="Times New Roman"/>
        </w:rPr>
        <w:t xml:space="preserve"> </w:t>
      </w:r>
      <w:r w:rsidR="00C9745E" w:rsidRPr="000F6547">
        <w:rPr>
          <w:rFonts w:ascii="Times New Roman" w:hAnsi="Times New Roman" w:cs="Times New Roman"/>
          <w:vertAlign w:val="superscript"/>
        </w:rPr>
        <w:t>[31</w:t>
      </w:r>
      <w:r w:rsidRPr="000F6547">
        <w:rPr>
          <w:rFonts w:ascii="Times New Roman" w:hAnsi="Times New Roman" w:cs="Times New Roman"/>
          <w:vertAlign w:val="superscript"/>
        </w:rPr>
        <w:t>]</w:t>
      </w:r>
      <w:r w:rsidRPr="000F6547">
        <w:rPr>
          <w:rFonts w:ascii="Times New Roman" w:hAnsi="Times New Roman" w:cs="Times New Roman"/>
        </w:rPr>
        <w:t xml:space="preserve"> Oleanolic</w:t>
      </w:r>
      <w:r w:rsidR="00167CA0" w:rsidRPr="000F6547">
        <w:rPr>
          <w:rFonts w:ascii="Times New Roman" w:hAnsi="Times New Roman" w:cs="Times New Roman"/>
        </w:rPr>
        <w:t xml:space="preserve"> acid should be considered as a natural planned prophylactic intervention with a lot of potential in the fight against the scourge of metabolic disorders that are impacting significantly on the health systems globally.</w:t>
      </w:r>
      <w:r w:rsidRPr="000F6547">
        <w:rPr>
          <w:rFonts w:ascii="Times New Roman" w:hAnsi="Times New Roman" w:cs="Times New Roman"/>
        </w:rPr>
        <w:t xml:space="preserve"> </w:t>
      </w:r>
      <w:r w:rsidR="00C9745E" w:rsidRPr="000F6547">
        <w:rPr>
          <w:rFonts w:ascii="Times New Roman" w:hAnsi="Times New Roman" w:cs="Times New Roman"/>
          <w:vertAlign w:val="superscript"/>
        </w:rPr>
        <w:t>[32</w:t>
      </w:r>
      <w:r w:rsidR="00167CA0" w:rsidRPr="000F6547">
        <w:rPr>
          <w:rFonts w:ascii="Times New Roman" w:hAnsi="Times New Roman" w:cs="Times New Roman"/>
          <w:vertAlign w:val="superscript"/>
        </w:rPr>
        <w:t>]</w:t>
      </w:r>
      <w:r w:rsidR="00702996" w:rsidRPr="000F6547">
        <w:rPr>
          <w:rFonts w:ascii="Times New Roman" w:hAnsi="Times New Roman" w:cs="Times New Roman"/>
        </w:rPr>
        <w:t xml:space="preserve"> </w:t>
      </w:r>
    </w:p>
    <w:p w:rsidR="00702996" w:rsidRPr="001447A7" w:rsidRDefault="00BD3E42" w:rsidP="006B6BBD">
      <w:pPr>
        <w:pStyle w:val="ListParagraph"/>
        <w:numPr>
          <w:ilvl w:val="0"/>
          <w:numId w:val="4"/>
        </w:numPr>
        <w:rPr>
          <w:rFonts w:ascii="Times New Roman" w:hAnsi="Times New Roman" w:cs="Times New Roman"/>
          <w:sz w:val="24"/>
          <w:szCs w:val="24"/>
        </w:rPr>
      </w:pPr>
      <w:r w:rsidRPr="001447A7">
        <w:rPr>
          <w:rFonts w:ascii="Times New Roman" w:hAnsi="Times New Roman" w:cs="Times New Roman"/>
          <w:b/>
          <w:sz w:val="24"/>
          <w:szCs w:val="24"/>
        </w:rPr>
        <w:t>Ur</w:t>
      </w:r>
      <w:r w:rsidR="00702996" w:rsidRPr="001447A7">
        <w:rPr>
          <w:rFonts w:ascii="Times New Roman" w:hAnsi="Times New Roman" w:cs="Times New Roman"/>
          <w:b/>
          <w:sz w:val="24"/>
          <w:szCs w:val="24"/>
        </w:rPr>
        <w:t>solic acid:</w:t>
      </w:r>
    </w:p>
    <w:p w:rsidR="00795A34" w:rsidRPr="000F6547" w:rsidRDefault="001A26E6" w:rsidP="00795A34">
      <w:pPr>
        <w:pStyle w:val="ListParagraph"/>
        <w:tabs>
          <w:tab w:val="left" w:pos="5455"/>
        </w:tabs>
        <w:jc w:val="center"/>
        <w:rPr>
          <w:rFonts w:ascii="Times New Roman" w:hAnsi="Times New Roman" w:cs="Times New Roman"/>
        </w:rPr>
      </w:pPr>
      <w:r w:rsidRPr="000F6547">
        <w:rPr>
          <w:rFonts w:ascii="Times New Roman" w:hAnsi="Times New Roman" w:cs="Times New Roman"/>
          <w:noProof/>
          <w:lang w:bidi="mr-IN"/>
        </w:rPr>
        <w:drawing>
          <wp:inline distT="0" distB="0" distL="0" distR="0">
            <wp:extent cx="1657350" cy="617220"/>
            <wp:effectExtent l="19050" t="0" r="0" b="0"/>
            <wp:docPr id="28" name="Picture 28" descr="Image result for ursolic acid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 result for ursolic acid structure"/>
                    <pic:cNvPicPr>
                      <a:picLocks noChangeAspect="1" noChangeArrowheads="1"/>
                    </pic:cNvPicPr>
                  </pic:nvPicPr>
                  <pic:blipFill>
                    <a:blip r:embed="rId25" cstate="print"/>
                    <a:srcRect/>
                    <a:stretch>
                      <a:fillRect/>
                    </a:stretch>
                  </pic:blipFill>
                  <pic:spPr bwMode="auto">
                    <a:xfrm>
                      <a:off x="0" y="0"/>
                      <a:ext cx="1656712" cy="616982"/>
                    </a:xfrm>
                    <a:prstGeom prst="rect">
                      <a:avLst/>
                    </a:prstGeom>
                    <a:noFill/>
                    <a:ln w="9525">
                      <a:noFill/>
                      <a:miter lim="800000"/>
                      <a:headEnd/>
                      <a:tailEnd/>
                    </a:ln>
                  </pic:spPr>
                </pic:pic>
              </a:graphicData>
            </a:graphic>
          </wp:inline>
        </w:drawing>
      </w:r>
    </w:p>
    <w:p w:rsidR="00AD1C03" w:rsidRPr="001447A7" w:rsidRDefault="00AD1C03" w:rsidP="00795A34">
      <w:pPr>
        <w:pStyle w:val="ListParagraph"/>
        <w:tabs>
          <w:tab w:val="left" w:pos="5455"/>
        </w:tabs>
        <w:jc w:val="center"/>
        <w:rPr>
          <w:rFonts w:ascii="Times New Roman" w:hAnsi="Times New Roman" w:cs="Times New Roman"/>
          <w:b/>
          <w:sz w:val="24"/>
          <w:szCs w:val="24"/>
        </w:rPr>
      </w:pPr>
    </w:p>
    <w:p w:rsidR="00795A34" w:rsidRPr="001447A7" w:rsidRDefault="009A6A2F" w:rsidP="00A22779">
      <w:pPr>
        <w:pStyle w:val="ListParagraph"/>
        <w:tabs>
          <w:tab w:val="left" w:pos="5455"/>
        </w:tabs>
        <w:spacing w:after="0"/>
        <w:jc w:val="center"/>
        <w:rPr>
          <w:rFonts w:ascii="Times New Roman" w:hAnsi="Times New Roman" w:cs="Times New Roman"/>
          <w:b/>
          <w:sz w:val="24"/>
          <w:szCs w:val="24"/>
        </w:rPr>
      </w:pPr>
      <w:r w:rsidRPr="001447A7">
        <w:rPr>
          <w:rFonts w:ascii="Times New Roman" w:hAnsi="Times New Roman" w:cs="Times New Roman"/>
          <w:b/>
          <w:sz w:val="24"/>
          <w:szCs w:val="24"/>
        </w:rPr>
        <w:t>Fig.5</w:t>
      </w:r>
      <w:r w:rsidR="00795A34" w:rsidRPr="001447A7">
        <w:rPr>
          <w:rFonts w:ascii="Times New Roman" w:hAnsi="Times New Roman" w:cs="Times New Roman"/>
          <w:b/>
          <w:sz w:val="24"/>
          <w:szCs w:val="24"/>
        </w:rPr>
        <w:t xml:space="preserve">: chemical structure of </w:t>
      </w:r>
      <w:r w:rsidR="00BD3E42" w:rsidRPr="001447A7">
        <w:rPr>
          <w:rFonts w:ascii="Times New Roman" w:hAnsi="Times New Roman" w:cs="Times New Roman"/>
          <w:b/>
          <w:sz w:val="24"/>
          <w:szCs w:val="24"/>
        </w:rPr>
        <w:t>Ur</w:t>
      </w:r>
      <w:r w:rsidR="00795A34" w:rsidRPr="001447A7">
        <w:rPr>
          <w:rFonts w:ascii="Times New Roman" w:hAnsi="Times New Roman" w:cs="Times New Roman"/>
          <w:b/>
          <w:sz w:val="24"/>
          <w:szCs w:val="24"/>
        </w:rPr>
        <w:t>solic acid</w:t>
      </w:r>
    </w:p>
    <w:p w:rsidR="00702996" w:rsidRPr="000F6547" w:rsidRDefault="00702996" w:rsidP="00A22779">
      <w:pPr>
        <w:pStyle w:val="Heading4"/>
        <w:pBdr>
          <w:bottom w:val="single" w:sz="4" w:space="0" w:color="EEEEEE"/>
        </w:pBdr>
        <w:shd w:val="clear" w:color="auto" w:fill="FFFFFF"/>
        <w:spacing w:before="0"/>
        <w:jc w:val="center"/>
        <w:rPr>
          <w:rStyle w:val="breakword"/>
          <w:rFonts w:ascii="Times New Roman" w:hAnsi="Times New Roman" w:cs="Times New Roman"/>
          <w:b w:val="0"/>
          <w:i w:val="0"/>
          <w:color w:val="212121"/>
        </w:rPr>
      </w:pPr>
      <w:r w:rsidRPr="000F6547">
        <w:rPr>
          <w:rFonts w:ascii="Times New Roman" w:hAnsi="Times New Roman" w:cs="Times New Roman"/>
          <w:b w:val="0"/>
          <w:bCs w:val="0"/>
          <w:i w:val="0"/>
          <w:color w:val="212121"/>
        </w:rPr>
        <w:t>IUPAC Name :</w:t>
      </w:r>
      <w:r w:rsidRPr="000F6547">
        <w:rPr>
          <w:rStyle w:val="breakword"/>
          <w:rFonts w:ascii="Times New Roman" w:hAnsi="Times New Roman" w:cs="Times New Roman"/>
          <w:b w:val="0"/>
          <w:i w:val="0"/>
          <w:color w:val="212121"/>
        </w:rPr>
        <w:t>(1S,2R,4aS,6aR,6aS,6bR,8aR,10S,12aR,14bS)-10-hydroxy-1,2,6a,6b,9,9,12a-heptamethyl-2,3,4,5,6,6a,7,8,8a,10,11,12,13,14b-tetradecahydro-1H-picene-4a-carboxylic acid</w:t>
      </w:r>
    </w:p>
    <w:p w:rsidR="00BD3E42" w:rsidRPr="000F6547" w:rsidRDefault="00BD3E42" w:rsidP="00A22779">
      <w:pPr>
        <w:spacing w:after="0"/>
        <w:jc w:val="center"/>
        <w:rPr>
          <w:rFonts w:ascii="Times New Roman" w:hAnsi="Times New Roman" w:cs="Times New Roman"/>
        </w:rPr>
      </w:pPr>
      <w:r w:rsidRPr="000F6547">
        <w:rPr>
          <w:rFonts w:ascii="Times New Roman" w:hAnsi="Times New Roman" w:cs="Times New Roman"/>
          <w:bCs/>
          <w:color w:val="212121"/>
        </w:rPr>
        <w:t xml:space="preserve">Molecular Formula: </w:t>
      </w:r>
      <w:hyperlink r:id="rId26" w:anchor="query=C30H48O3" w:tooltip="Find all compounds with formula C30H48O3" w:history="1">
        <w:r w:rsidRPr="000F6547">
          <w:rPr>
            <w:rStyle w:val="Hyperlink"/>
            <w:rFonts w:ascii="Times New Roman" w:hAnsi="Times New Roman" w:cs="Times New Roman"/>
            <w:color w:val="auto"/>
            <w:shd w:val="clear" w:color="auto" w:fill="FFFFFF"/>
          </w:rPr>
          <w:t>C</w:t>
        </w:r>
        <w:r w:rsidRPr="000F6547">
          <w:rPr>
            <w:rStyle w:val="Hyperlink"/>
            <w:rFonts w:ascii="Times New Roman" w:hAnsi="Times New Roman" w:cs="Times New Roman"/>
            <w:color w:val="auto"/>
            <w:shd w:val="clear" w:color="auto" w:fill="FFFFFF"/>
            <w:vertAlign w:val="subscript"/>
          </w:rPr>
          <w:t>30</w:t>
        </w:r>
        <w:r w:rsidRPr="000F6547">
          <w:rPr>
            <w:rStyle w:val="Hyperlink"/>
            <w:rFonts w:ascii="Times New Roman" w:hAnsi="Times New Roman" w:cs="Times New Roman"/>
            <w:color w:val="auto"/>
            <w:shd w:val="clear" w:color="auto" w:fill="FFFFFF"/>
          </w:rPr>
          <w:t>H</w:t>
        </w:r>
        <w:r w:rsidRPr="000F6547">
          <w:rPr>
            <w:rStyle w:val="Hyperlink"/>
            <w:rFonts w:ascii="Times New Roman" w:hAnsi="Times New Roman" w:cs="Times New Roman"/>
            <w:color w:val="auto"/>
            <w:shd w:val="clear" w:color="auto" w:fill="FFFFFF"/>
            <w:vertAlign w:val="subscript"/>
          </w:rPr>
          <w:t>48</w:t>
        </w:r>
        <w:r w:rsidRPr="000F6547">
          <w:rPr>
            <w:rStyle w:val="Hyperlink"/>
            <w:rFonts w:ascii="Times New Roman" w:hAnsi="Times New Roman" w:cs="Times New Roman"/>
            <w:color w:val="auto"/>
            <w:shd w:val="clear" w:color="auto" w:fill="FFFFFF"/>
          </w:rPr>
          <w:t>O</w:t>
        </w:r>
        <w:r w:rsidRPr="000F6547">
          <w:rPr>
            <w:rStyle w:val="Hyperlink"/>
            <w:rFonts w:ascii="Times New Roman" w:hAnsi="Times New Roman" w:cs="Times New Roman"/>
            <w:color w:val="auto"/>
            <w:shd w:val="clear" w:color="auto" w:fill="FFFFFF"/>
            <w:vertAlign w:val="subscript"/>
          </w:rPr>
          <w:t>3</w:t>
        </w:r>
      </w:hyperlink>
    </w:p>
    <w:p w:rsidR="00BD3E42" w:rsidRPr="000F6547" w:rsidRDefault="00BD3E42" w:rsidP="00A22779">
      <w:pPr>
        <w:spacing w:after="0"/>
        <w:jc w:val="center"/>
        <w:rPr>
          <w:rFonts w:ascii="Times New Roman" w:hAnsi="Times New Roman" w:cs="Times New Roman"/>
          <w:color w:val="212121"/>
          <w:shd w:val="clear" w:color="auto" w:fill="FFFFFF"/>
        </w:rPr>
      </w:pPr>
      <w:r w:rsidRPr="000F6547">
        <w:rPr>
          <w:rFonts w:ascii="Times New Roman" w:hAnsi="Times New Roman" w:cs="Times New Roman"/>
          <w:bCs/>
          <w:color w:val="212121"/>
          <w:shd w:val="clear" w:color="auto" w:fill="FFFFFF"/>
        </w:rPr>
        <w:t xml:space="preserve">Molecular Weight: </w:t>
      </w:r>
      <w:r w:rsidRPr="000F6547">
        <w:rPr>
          <w:rFonts w:ascii="Times New Roman" w:hAnsi="Times New Roman" w:cs="Times New Roman"/>
          <w:color w:val="212121"/>
          <w:shd w:val="clear" w:color="auto" w:fill="FFFFFF"/>
        </w:rPr>
        <w:t>456.711 g/mol</w:t>
      </w:r>
    </w:p>
    <w:p w:rsidR="00930475" w:rsidRPr="000F6547" w:rsidRDefault="00930475" w:rsidP="00A22779">
      <w:pPr>
        <w:spacing w:after="0"/>
        <w:rPr>
          <w:rFonts w:ascii="Times New Roman" w:hAnsi="Times New Roman" w:cs="Times New Roman"/>
        </w:rPr>
      </w:pPr>
      <w:r w:rsidRPr="000F6547">
        <w:rPr>
          <w:rFonts w:ascii="Times New Roman" w:hAnsi="Times New Roman" w:cs="Times New Roman"/>
        </w:rPr>
        <w:t xml:space="preserve">Eclalbasaponins VII–X isolated from </w:t>
      </w:r>
      <w:r w:rsidRPr="000F6547">
        <w:rPr>
          <w:rFonts w:ascii="Times New Roman" w:hAnsi="Times New Roman" w:cs="Times New Roman"/>
          <w:i/>
        </w:rPr>
        <w:t>Eclipta</w:t>
      </w:r>
      <w:r w:rsidRPr="000F6547">
        <w:rPr>
          <w:rFonts w:ascii="Times New Roman" w:hAnsi="Times New Roman" w:cs="Times New Roman"/>
        </w:rPr>
        <w:t xml:space="preserve"> </w:t>
      </w:r>
      <w:proofErr w:type="gramStart"/>
      <w:r w:rsidRPr="000F6547">
        <w:rPr>
          <w:rFonts w:ascii="Times New Roman" w:hAnsi="Times New Roman" w:cs="Times New Roman"/>
          <w:i/>
        </w:rPr>
        <w:t>alba</w:t>
      </w:r>
      <w:proofErr w:type="gramEnd"/>
      <w:r w:rsidRPr="000F6547">
        <w:rPr>
          <w:rFonts w:ascii="Times New Roman" w:hAnsi="Times New Roman" w:cs="Times New Roman"/>
        </w:rPr>
        <w:t xml:space="preserve"> Hassk.</w:t>
      </w:r>
      <w:r w:rsidR="000A3A90" w:rsidRPr="000F6547">
        <w:rPr>
          <w:rFonts w:ascii="Times New Roman" w:hAnsi="Times New Roman" w:cs="Times New Roman"/>
        </w:rPr>
        <w:t xml:space="preserve"> </w:t>
      </w:r>
      <w:r w:rsidR="00C9745E" w:rsidRPr="000F6547">
        <w:rPr>
          <w:rFonts w:ascii="Times New Roman" w:hAnsi="Times New Roman" w:cs="Times New Roman"/>
          <w:vertAlign w:val="superscript"/>
        </w:rPr>
        <w:t>[33</w:t>
      </w:r>
      <w:r w:rsidRPr="000F6547">
        <w:rPr>
          <w:rFonts w:ascii="Times New Roman" w:hAnsi="Times New Roman" w:cs="Times New Roman"/>
          <w:vertAlign w:val="superscript"/>
        </w:rPr>
        <w:t>]</w:t>
      </w:r>
      <w:r w:rsidR="000A3A90" w:rsidRPr="000F6547">
        <w:rPr>
          <w:rFonts w:ascii="Times New Roman" w:hAnsi="Times New Roman" w:cs="Times New Roman"/>
        </w:rPr>
        <w:t xml:space="preserve"> E</w:t>
      </w:r>
      <w:r w:rsidRPr="000F6547">
        <w:rPr>
          <w:rFonts w:ascii="Times New Roman" w:hAnsi="Times New Roman" w:cs="Times New Roman"/>
        </w:rPr>
        <w:t xml:space="preserve">clalbasaponins I–VI also separated from </w:t>
      </w:r>
      <w:r w:rsidRPr="000F6547">
        <w:rPr>
          <w:rFonts w:ascii="Times New Roman" w:hAnsi="Times New Roman" w:cs="Times New Roman"/>
          <w:i/>
        </w:rPr>
        <w:t>Eclipta</w:t>
      </w:r>
      <w:r w:rsidRPr="000F6547">
        <w:rPr>
          <w:rFonts w:ascii="Times New Roman" w:hAnsi="Times New Roman" w:cs="Times New Roman"/>
        </w:rPr>
        <w:t xml:space="preserve"> </w:t>
      </w:r>
      <w:proofErr w:type="gramStart"/>
      <w:r w:rsidRPr="000F6547">
        <w:rPr>
          <w:rFonts w:ascii="Times New Roman" w:hAnsi="Times New Roman" w:cs="Times New Roman"/>
          <w:i/>
        </w:rPr>
        <w:t>alba</w:t>
      </w:r>
      <w:proofErr w:type="gramEnd"/>
      <w:r w:rsidRPr="000F6547">
        <w:rPr>
          <w:rFonts w:ascii="Times New Roman" w:hAnsi="Times New Roman" w:cs="Times New Roman"/>
        </w:rPr>
        <w:t xml:space="preserve"> Hassk.</w:t>
      </w:r>
      <w:r w:rsidR="000A3A90" w:rsidRPr="000F6547">
        <w:rPr>
          <w:rFonts w:ascii="Times New Roman" w:hAnsi="Times New Roman" w:cs="Times New Roman"/>
        </w:rPr>
        <w:t xml:space="preserve"> </w:t>
      </w:r>
      <w:r w:rsidR="00C9745E" w:rsidRPr="000F6547">
        <w:rPr>
          <w:rFonts w:ascii="Times New Roman" w:hAnsi="Times New Roman" w:cs="Times New Roman"/>
          <w:vertAlign w:val="superscript"/>
        </w:rPr>
        <w:t>[34</w:t>
      </w:r>
      <w:r w:rsidRPr="000F6547">
        <w:rPr>
          <w:rFonts w:ascii="Times New Roman" w:hAnsi="Times New Roman" w:cs="Times New Roman"/>
          <w:vertAlign w:val="superscript"/>
        </w:rPr>
        <w:t>]</w:t>
      </w:r>
    </w:p>
    <w:p w:rsidR="00133988" w:rsidRPr="000F6547" w:rsidRDefault="00133988" w:rsidP="00D719E5">
      <w:pPr>
        <w:tabs>
          <w:tab w:val="left" w:pos="5455"/>
        </w:tabs>
        <w:rPr>
          <w:rFonts w:ascii="Times New Roman" w:hAnsi="Times New Roman" w:cs="Times New Roman"/>
        </w:rPr>
      </w:pPr>
    </w:p>
    <w:p w:rsidR="00133988" w:rsidRPr="0003170E" w:rsidRDefault="00133988" w:rsidP="006B6BBD">
      <w:pPr>
        <w:pStyle w:val="ListParagraph"/>
        <w:numPr>
          <w:ilvl w:val="0"/>
          <w:numId w:val="2"/>
        </w:numPr>
        <w:rPr>
          <w:rFonts w:ascii="Times New Roman" w:hAnsi="Times New Roman" w:cs="Times New Roman"/>
          <w:sz w:val="24"/>
          <w:szCs w:val="24"/>
        </w:rPr>
      </w:pPr>
      <w:r w:rsidRPr="0003170E">
        <w:rPr>
          <w:rFonts w:ascii="Times New Roman" w:hAnsi="Times New Roman" w:cs="Times New Roman"/>
          <w:b/>
          <w:sz w:val="24"/>
          <w:szCs w:val="24"/>
        </w:rPr>
        <w:t>Sterol</w:t>
      </w:r>
      <w:r w:rsidR="00A32BEB" w:rsidRPr="0003170E">
        <w:rPr>
          <w:rFonts w:ascii="Times New Roman" w:hAnsi="Times New Roman" w:cs="Times New Roman"/>
          <w:b/>
          <w:sz w:val="24"/>
          <w:szCs w:val="24"/>
        </w:rPr>
        <w:t xml:space="preserve">: </w:t>
      </w:r>
    </w:p>
    <w:p w:rsidR="00C657EF" w:rsidRPr="000F6547" w:rsidRDefault="00406CA8" w:rsidP="00C657EF">
      <w:pPr>
        <w:pStyle w:val="ListParagraph"/>
        <w:rPr>
          <w:rFonts w:ascii="Times New Roman" w:hAnsi="Times New Roman" w:cs="Times New Roman"/>
          <w:vertAlign w:val="superscript"/>
        </w:rPr>
      </w:pPr>
      <w:r w:rsidRPr="000F6547">
        <w:rPr>
          <w:rFonts w:ascii="Times New Roman" w:hAnsi="Times New Roman" w:cs="Times New Roman"/>
        </w:rPr>
        <w:t xml:space="preserve">Stigmasterol, daucosterol, stigmasterol-3-O-glucoside these sterols present in </w:t>
      </w:r>
      <w:r w:rsidRPr="000F6547">
        <w:rPr>
          <w:rFonts w:ascii="Times New Roman" w:hAnsi="Times New Roman" w:cs="Times New Roman"/>
          <w:i/>
        </w:rPr>
        <w:t xml:space="preserve">Eclipta </w:t>
      </w:r>
      <w:proofErr w:type="gramStart"/>
      <w:r w:rsidRPr="000F6547">
        <w:rPr>
          <w:rFonts w:ascii="Times New Roman" w:hAnsi="Times New Roman" w:cs="Times New Roman"/>
          <w:i/>
        </w:rPr>
        <w:t>alba</w:t>
      </w:r>
      <w:proofErr w:type="gramEnd"/>
      <w:r w:rsidRPr="000F6547">
        <w:rPr>
          <w:rFonts w:ascii="Times New Roman" w:hAnsi="Times New Roman" w:cs="Times New Roman"/>
        </w:rPr>
        <w:t xml:space="preserve"> Hassk.</w:t>
      </w:r>
      <w:r w:rsidR="00C657EF" w:rsidRPr="000F6547">
        <w:rPr>
          <w:rFonts w:ascii="Times New Roman" w:hAnsi="Times New Roman" w:cs="Times New Roman"/>
        </w:rPr>
        <w:t xml:space="preserve"> </w:t>
      </w:r>
      <w:r w:rsidR="00C657EF" w:rsidRPr="000F6547">
        <w:rPr>
          <w:rFonts w:ascii="Cambria Math" w:hAnsi="Cambria Math" w:cs="Times New Roman"/>
        </w:rPr>
        <w:t>𝛽</w:t>
      </w:r>
      <w:r w:rsidR="00C657EF" w:rsidRPr="000F6547">
        <w:rPr>
          <w:rFonts w:ascii="Times New Roman" w:hAnsi="Times New Roman" w:cs="Times New Roman"/>
        </w:rPr>
        <w:t>-s</w:t>
      </w:r>
      <w:r w:rsidR="002D69CC" w:rsidRPr="000F6547">
        <w:rPr>
          <w:rFonts w:ascii="Times New Roman" w:hAnsi="Times New Roman" w:cs="Times New Roman"/>
        </w:rPr>
        <w:t>itos</w:t>
      </w:r>
      <w:r w:rsidR="00C657EF" w:rsidRPr="000F6547">
        <w:rPr>
          <w:rFonts w:ascii="Times New Roman" w:hAnsi="Times New Roman" w:cs="Times New Roman"/>
        </w:rPr>
        <w:t xml:space="preserve">terol also extracted from </w:t>
      </w:r>
      <w:r w:rsidR="00C657EF" w:rsidRPr="000F6547">
        <w:rPr>
          <w:rFonts w:ascii="Times New Roman" w:hAnsi="Times New Roman" w:cs="Times New Roman"/>
          <w:i/>
        </w:rPr>
        <w:t xml:space="preserve">Eclipta </w:t>
      </w:r>
      <w:proofErr w:type="gramStart"/>
      <w:r w:rsidR="00C657EF" w:rsidRPr="000F6547">
        <w:rPr>
          <w:rFonts w:ascii="Times New Roman" w:hAnsi="Times New Roman" w:cs="Times New Roman"/>
          <w:i/>
        </w:rPr>
        <w:t>alba</w:t>
      </w:r>
      <w:proofErr w:type="gramEnd"/>
      <w:r w:rsidR="00C657EF" w:rsidRPr="000F6547">
        <w:rPr>
          <w:rFonts w:ascii="Times New Roman" w:hAnsi="Times New Roman" w:cs="Times New Roman"/>
        </w:rPr>
        <w:t xml:space="preserve"> Hassk. </w:t>
      </w:r>
      <w:r w:rsidR="00C657EF" w:rsidRPr="000F6547">
        <w:rPr>
          <w:rFonts w:ascii="Times New Roman" w:hAnsi="Times New Roman" w:cs="Times New Roman"/>
          <w:vertAlign w:val="superscript"/>
        </w:rPr>
        <w:t>[35]</w:t>
      </w:r>
    </w:p>
    <w:p w:rsidR="00C657EF" w:rsidRPr="000F6547" w:rsidRDefault="00C657EF" w:rsidP="00406CA8">
      <w:pPr>
        <w:pStyle w:val="ListParagraph"/>
        <w:rPr>
          <w:rFonts w:ascii="Times New Roman" w:hAnsi="Times New Roman" w:cs="Times New Roman"/>
        </w:rPr>
      </w:pPr>
    </w:p>
    <w:p w:rsidR="00BB5925" w:rsidRPr="000F6547" w:rsidRDefault="00B9684F" w:rsidP="006B6BBD">
      <w:pPr>
        <w:pStyle w:val="ListParagraph"/>
        <w:numPr>
          <w:ilvl w:val="0"/>
          <w:numId w:val="5"/>
        </w:numPr>
        <w:rPr>
          <w:rFonts w:ascii="Times New Roman" w:hAnsi="Times New Roman" w:cs="Times New Roman"/>
          <w:b/>
          <w:sz w:val="28"/>
          <w:szCs w:val="28"/>
        </w:rPr>
      </w:pPr>
      <w:r w:rsidRPr="0003170E">
        <w:rPr>
          <w:rFonts w:ascii="Times New Roman" w:hAnsi="Times New Roman" w:cs="Times New Roman"/>
          <w:b/>
          <w:sz w:val="24"/>
          <w:szCs w:val="24"/>
        </w:rPr>
        <w:t>Stigmasterol</w:t>
      </w:r>
      <w:r w:rsidRPr="000F6547">
        <w:rPr>
          <w:rFonts w:ascii="Times New Roman" w:hAnsi="Times New Roman" w:cs="Times New Roman"/>
          <w:b/>
          <w:sz w:val="28"/>
          <w:szCs w:val="28"/>
        </w:rPr>
        <w:t>:</w:t>
      </w:r>
    </w:p>
    <w:p w:rsidR="00406CA8" w:rsidRPr="000F6547" w:rsidRDefault="00BB5925" w:rsidP="00406CA8">
      <w:pPr>
        <w:pStyle w:val="ListParagraph"/>
        <w:jc w:val="center"/>
        <w:rPr>
          <w:rFonts w:ascii="Times New Roman" w:hAnsi="Times New Roman" w:cs="Times New Roman"/>
        </w:rPr>
      </w:pPr>
      <w:r w:rsidRPr="000F6547">
        <w:rPr>
          <w:rFonts w:ascii="Times New Roman" w:hAnsi="Times New Roman" w:cs="Times New Roman"/>
          <w:noProof/>
          <w:lang w:bidi="mr-IN"/>
        </w:rPr>
        <w:drawing>
          <wp:inline distT="0" distB="0" distL="0" distR="0">
            <wp:extent cx="2420815" cy="1365738"/>
            <wp:effectExtent l="0" t="0" r="0" b="0"/>
            <wp:docPr id="37" name="Picture 37" descr="Image result for stigmasterol structure in eclipta al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 result for stigmasterol structure in eclipta alba"/>
                    <pic:cNvPicPr>
                      <a:picLocks noChangeAspect="1" noChangeArrowheads="1"/>
                    </pic:cNvPicPr>
                  </pic:nvPicPr>
                  <pic:blipFill>
                    <a:blip r:embed="rId27" cstate="print"/>
                    <a:srcRect/>
                    <a:stretch>
                      <a:fillRect/>
                    </a:stretch>
                  </pic:blipFill>
                  <pic:spPr bwMode="auto">
                    <a:xfrm flipV="1">
                      <a:off x="0" y="0"/>
                      <a:ext cx="2428194" cy="1369901"/>
                    </a:xfrm>
                    <a:prstGeom prst="rect">
                      <a:avLst/>
                    </a:prstGeom>
                    <a:noFill/>
                    <a:ln w="9525">
                      <a:noFill/>
                      <a:miter lim="800000"/>
                      <a:headEnd/>
                      <a:tailEnd/>
                    </a:ln>
                  </pic:spPr>
                </pic:pic>
              </a:graphicData>
            </a:graphic>
          </wp:inline>
        </w:drawing>
      </w:r>
    </w:p>
    <w:p w:rsidR="00BF53DC" w:rsidRPr="0003170E" w:rsidRDefault="00406CA8" w:rsidP="00406CA8">
      <w:pPr>
        <w:pStyle w:val="ListParagraph"/>
        <w:jc w:val="center"/>
        <w:rPr>
          <w:rFonts w:ascii="Times New Roman" w:hAnsi="Times New Roman" w:cs="Times New Roman"/>
          <w:b/>
          <w:sz w:val="24"/>
          <w:szCs w:val="24"/>
          <w:vertAlign w:val="superscript"/>
        </w:rPr>
      </w:pPr>
      <w:r w:rsidRPr="0003170E">
        <w:rPr>
          <w:rFonts w:ascii="Times New Roman" w:hAnsi="Times New Roman" w:cs="Times New Roman"/>
          <w:b/>
          <w:sz w:val="24"/>
          <w:szCs w:val="24"/>
        </w:rPr>
        <w:lastRenderedPageBreak/>
        <w:t xml:space="preserve">Fig.6: chemical structure of </w:t>
      </w:r>
      <w:r w:rsidR="00BB5925" w:rsidRPr="0003170E">
        <w:rPr>
          <w:rFonts w:ascii="Times New Roman" w:hAnsi="Times New Roman" w:cs="Times New Roman"/>
          <w:b/>
          <w:sz w:val="24"/>
          <w:szCs w:val="24"/>
        </w:rPr>
        <w:t>Stigmasterol</w:t>
      </w:r>
    </w:p>
    <w:p w:rsidR="00406CA8" w:rsidRPr="000F6547" w:rsidRDefault="00406CA8" w:rsidP="00EC1156">
      <w:pPr>
        <w:pStyle w:val="Heading4"/>
        <w:pBdr>
          <w:bottom w:val="single" w:sz="4" w:space="0" w:color="EEEEEE"/>
        </w:pBdr>
        <w:spacing w:before="0"/>
        <w:jc w:val="center"/>
        <w:rPr>
          <w:rStyle w:val="breakword"/>
          <w:rFonts w:ascii="Times New Roman" w:hAnsi="Times New Roman" w:cs="Times New Roman"/>
          <w:b w:val="0"/>
          <w:i w:val="0"/>
          <w:color w:val="auto"/>
        </w:rPr>
      </w:pPr>
      <w:r w:rsidRPr="000F6547">
        <w:rPr>
          <w:rFonts w:ascii="Times New Roman" w:hAnsi="Times New Roman" w:cs="Times New Roman"/>
          <w:b w:val="0"/>
          <w:bCs w:val="0"/>
          <w:i w:val="0"/>
          <w:color w:val="auto"/>
        </w:rPr>
        <w:t>IUPAC Name</w:t>
      </w:r>
      <w:r w:rsidR="00EC1156" w:rsidRPr="000F6547">
        <w:rPr>
          <w:rFonts w:ascii="Times New Roman" w:hAnsi="Times New Roman" w:cs="Times New Roman"/>
          <w:b w:val="0"/>
          <w:bCs w:val="0"/>
          <w:i w:val="0"/>
          <w:color w:val="auto"/>
        </w:rPr>
        <w:t xml:space="preserve">: </w:t>
      </w:r>
      <w:r w:rsidRPr="000F6547">
        <w:rPr>
          <w:rStyle w:val="breakword"/>
          <w:rFonts w:ascii="Times New Roman" w:hAnsi="Times New Roman" w:cs="Times New Roman"/>
          <w:b w:val="0"/>
          <w:i w:val="0"/>
          <w:color w:val="auto"/>
        </w:rPr>
        <w:t>(3S,8S,9S,10R,13R,14S,17R)-17-[(E,2R,5S)-5-ethyl-6-methylhept-3-en-2-yl]-10,13-dimethyl-2,3,4,7,8,9,11,12,14,15,16,17-dodecahydro-1H-cyclopenta[a]phenanthren-3-ol</w:t>
      </w:r>
    </w:p>
    <w:p w:rsidR="00EC1156" w:rsidRPr="000F6547" w:rsidRDefault="00EC1156" w:rsidP="00EC1156">
      <w:pPr>
        <w:jc w:val="center"/>
        <w:rPr>
          <w:rFonts w:ascii="Times New Roman" w:hAnsi="Times New Roman" w:cs="Times New Roman"/>
        </w:rPr>
      </w:pPr>
      <w:r w:rsidRPr="000F6547">
        <w:rPr>
          <w:rFonts w:ascii="Times New Roman" w:hAnsi="Times New Roman" w:cs="Times New Roman"/>
          <w:bCs/>
          <w:color w:val="000000" w:themeColor="text1"/>
          <w:shd w:val="clear" w:color="auto" w:fill="FFFFFF"/>
        </w:rPr>
        <w:t>Molecular Formula</w:t>
      </w:r>
      <w:r w:rsidRPr="000F6547">
        <w:rPr>
          <w:rFonts w:ascii="Times New Roman" w:hAnsi="Times New Roman" w:cs="Times New Roman"/>
          <w:bCs/>
          <w:color w:val="212121"/>
          <w:shd w:val="clear" w:color="auto" w:fill="FFFFFF"/>
        </w:rPr>
        <w:t xml:space="preserve">: </w:t>
      </w:r>
      <w:hyperlink r:id="rId28" w:anchor="query=C29H48O" w:tooltip="Find all compounds with formula C29H48O" w:history="1">
        <w:r w:rsidRPr="000F6547">
          <w:rPr>
            <w:rStyle w:val="Hyperlink"/>
            <w:rFonts w:ascii="Times New Roman" w:hAnsi="Times New Roman" w:cs="Times New Roman"/>
            <w:color w:val="auto"/>
            <w:shd w:val="clear" w:color="auto" w:fill="FFFFFF"/>
          </w:rPr>
          <w:t>C</w:t>
        </w:r>
        <w:r w:rsidRPr="000F6547">
          <w:rPr>
            <w:rStyle w:val="Hyperlink"/>
            <w:rFonts w:ascii="Times New Roman" w:hAnsi="Times New Roman" w:cs="Times New Roman"/>
            <w:color w:val="auto"/>
            <w:shd w:val="clear" w:color="auto" w:fill="FFFFFF"/>
            <w:vertAlign w:val="subscript"/>
          </w:rPr>
          <w:t>29</w:t>
        </w:r>
        <w:r w:rsidRPr="000F6547">
          <w:rPr>
            <w:rStyle w:val="Hyperlink"/>
            <w:rFonts w:ascii="Times New Roman" w:hAnsi="Times New Roman" w:cs="Times New Roman"/>
            <w:color w:val="auto"/>
            <w:shd w:val="clear" w:color="auto" w:fill="FFFFFF"/>
          </w:rPr>
          <w:t>H</w:t>
        </w:r>
        <w:r w:rsidRPr="000F6547">
          <w:rPr>
            <w:rStyle w:val="Hyperlink"/>
            <w:rFonts w:ascii="Times New Roman" w:hAnsi="Times New Roman" w:cs="Times New Roman"/>
            <w:color w:val="auto"/>
            <w:shd w:val="clear" w:color="auto" w:fill="FFFFFF"/>
            <w:vertAlign w:val="subscript"/>
          </w:rPr>
          <w:t>48</w:t>
        </w:r>
        <w:r w:rsidRPr="000F6547">
          <w:rPr>
            <w:rStyle w:val="Hyperlink"/>
            <w:rFonts w:ascii="Times New Roman" w:hAnsi="Times New Roman" w:cs="Times New Roman"/>
            <w:color w:val="auto"/>
            <w:shd w:val="clear" w:color="auto" w:fill="FFFFFF"/>
          </w:rPr>
          <w:t>O</w:t>
        </w:r>
      </w:hyperlink>
    </w:p>
    <w:p w:rsidR="00B9684F" w:rsidRPr="000F6547" w:rsidRDefault="00EC1156" w:rsidP="00A22779">
      <w:pPr>
        <w:jc w:val="center"/>
        <w:rPr>
          <w:rFonts w:ascii="Times New Roman" w:hAnsi="Times New Roman" w:cs="Times New Roman"/>
          <w:color w:val="212121"/>
          <w:shd w:val="clear" w:color="auto" w:fill="FFFFFF"/>
        </w:rPr>
      </w:pPr>
      <w:r w:rsidRPr="000F6547">
        <w:rPr>
          <w:rFonts w:ascii="Times New Roman" w:hAnsi="Times New Roman" w:cs="Times New Roman"/>
          <w:bCs/>
          <w:shd w:val="clear" w:color="auto" w:fill="FFFFFF"/>
        </w:rPr>
        <w:t>Molecular Weight:</w:t>
      </w:r>
      <w:r w:rsidRPr="000F6547">
        <w:rPr>
          <w:rFonts w:ascii="Times New Roman" w:hAnsi="Times New Roman" w:cs="Times New Roman"/>
          <w:bCs/>
          <w:color w:val="212121"/>
          <w:shd w:val="clear" w:color="auto" w:fill="FFFFFF"/>
        </w:rPr>
        <w:t xml:space="preserve"> </w:t>
      </w:r>
      <w:r w:rsidRPr="000F6547">
        <w:rPr>
          <w:rFonts w:ascii="Times New Roman" w:hAnsi="Times New Roman" w:cs="Times New Roman"/>
          <w:color w:val="212121"/>
          <w:shd w:val="clear" w:color="auto" w:fill="FFFFFF"/>
        </w:rPr>
        <w:t>412.702 g/mol</w:t>
      </w:r>
    </w:p>
    <w:p w:rsidR="00B9684F" w:rsidRPr="000F6547" w:rsidRDefault="00B9684F" w:rsidP="00A22779">
      <w:pPr>
        <w:spacing w:after="0"/>
        <w:jc w:val="center"/>
        <w:rPr>
          <w:rFonts w:ascii="Times New Roman" w:hAnsi="Times New Roman" w:cs="Times New Roman"/>
          <w:color w:val="212121"/>
          <w:shd w:val="clear" w:color="auto" w:fill="FFFFFF"/>
        </w:rPr>
      </w:pPr>
      <w:r w:rsidRPr="000F6547">
        <w:rPr>
          <w:rFonts w:ascii="Times New Roman" w:hAnsi="Times New Roman" w:cs="Times New Roman"/>
          <w:bCs/>
          <w:color w:val="212121"/>
          <w:shd w:val="clear" w:color="auto" w:fill="FFFFFF"/>
        </w:rPr>
        <w:t xml:space="preserve">Molecular Weight: </w:t>
      </w:r>
      <w:r w:rsidR="00183B79" w:rsidRPr="000F6547">
        <w:rPr>
          <w:rFonts w:ascii="Times New Roman" w:hAnsi="Times New Roman" w:cs="Times New Roman"/>
          <w:color w:val="212121"/>
          <w:shd w:val="clear" w:color="auto" w:fill="FFFFFF"/>
        </w:rPr>
        <w:t>576.859 g/mol</w:t>
      </w:r>
    </w:p>
    <w:p w:rsidR="00183B79" w:rsidRPr="000F6547" w:rsidRDefault="00183B79" w:rsidP="00A22779">
      <w:pPr>
        <w:spacing w:after="240"/>
        <w:rPr>
          <w:rFonts w:ascii="Times New Roman" w:hAnsi="Times New Roman" w:cs="Times New Roman"/>
          <w:color w:val="212121"/>
        </w:rPr>
      </w:pPr>
    </w:p>
    <w:p w:rsidR="002D69CC" w:rsidRPr="0003170E" w:rsidRDefault="002D69CC" w:rsidP="006B6BBD">
      <w:pPr>
        <w:pStyle w:val="ListParagraph"/>
        <w:numPr>
          <w:ilvl w:val="0"/>
          <w:numId w:val="5"/>
        </w:numPr>
        <w:spacing w:after="240"/>
        <w:rPr>
          <w:rFonts w:ascii="Times New Roman" w:hAnsi="Times New Roman" w:cs="Times New Roman"/>
          <w:b/>
          <w:color w:val="212121"/>
          <w:sz w:val="24"/>
          <w:szCs w:val="24"/>
          <w:shd w:val="clear" w:color="auto" w:fill="FFFFFF"/>
        </w:rPr>
      </w:pPr>
      <w:r w:rsidRPr="0003170E">
        <w:rPr>
          <w:rFonts w:ascii="Cambria Math" w:hAnsi="Cambria Math" w:cs="Times New Roman"/>
          <w:b/>
          <w:sz w:val="24"/>
          <w:szCs w:val="24"/>
        </w:rPr>
        <w:t>𝛽</w:t>
      </w:r>
      <w:r w:rsidRPr="0003170E">
        <w:rPr>
          <w:rFonts w:ascii="Times New Roman" w:hAnsi="Times New Roman" w:cs="Times New Roman"/>
          <w:b/>
          <w:sz w:val="24"/>
          <w:szCs w:val="24"/>
        </w:rPr>
        <w:t>-sitosterol:</w:t>
      </w:r>
    </w:p>
    <w:p w:rsidR="002D69CC" w:rsidRPr="000F6547" w:rsidRDefault="002D69CC" w:rsidP="002D69CC">
      <w:pPr>
        <w:pStyle w:val="ListParagraph"/>
        <w:spacing w:after="240"/>
        <w:ind w:left="1440"/>
        <w:rPr>
          <w:rFonts w:ascii="Times New Roman" w:hAnsi="Times New Roman" w:cs="Times New Roman"/>
          <w:b/>
          <w:color w:val="212121"/>
          <w:sz w:val="28"/>
          <w:szCs w:val="28"/>
          <w:shd w:val="clear" w:color="auto" w:fill="FFFFFF"/>
        </w:rPr>
      </w:pPr>
    </w:p>
    <w:p w:rsidR="002D69CC" w:rsidRPr="000F6547" w:rsidRDefault="002D69CC" w:rsidP="002D69CC">
      <w:pPr>
        <w:pStyle w:val="ListParagraph"/>
        <w:spacing w:after="240"/>
        <w:ind w:left="1440"/>
        <w:jc w:val="center"/>
        <w:rPr>
          <w:rFonts w:ascii="Times New Roman" w:hAnsi="Times New Roman" w:cs="Times New Roman"/>
          <w:b/>
          <w:color w:val="212121"/>
          <w:sz w:val="28"/>
          <w:szCs w:val="28"/>
          <w:shd w:val="clear" w:color="auto" w:fill="FFFFFF"/>
        </w:rPr>
      </w:pPr>
      <w:r w:rsidRPr="000F6547">
        <w:rPr>
          <w:rFonts w:ascii="Times New Roman" w:hAnsi="Times New Roman" w:cs="Times New Roman"/>
          <w:noProof/>
          <w:lang w:bidi="mr-IN"/>
        </w:rPr>
        <w:drawing>
          <wp:inline distT="0" distB="0" distL="0" distR="0">
            <wp:extent cx="2209799" cy="1531620"/>
            <wp:effectExtent l="19050" t="0" r="1" b="0"/>
            <wp:docPr id="9" name="Picture 2" descr="Sitoster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osterol.png"/>
                    <pic:cNvPicPr>
                      <a:picLocks noChangeAspect="1" noChangeArrowheads="1"/>
                    </pic:cNvPicPr>
                  </pic:nvPicPr>
                  <pic:blipFill>
                    <a:blip r:embed="rId29" cstate="print"/>
                    <a:srcRect/>
                    <a:stretch>
                      <a:fillRect/>
                    </a:stretch>
                  </pic:blipFill>
                  <pic:spPr bwMode="auto">
                    <a:xfrm>
                      <a:off x="0" y="0"/>
                      <a:ext cx="2211860" cy="1533049"/>
                    </a:xfrm>
                    <a:prstGeom prst="rect">
                      <a:avLst/>
                    </a:prstGeom>
                    <a:noFill/>
                    <a:ln w="9525">
                      <a:noFill/>
                      <a:miter lim="800000"/>
                      <a:headEnd/>
                      <a:tailEnd/>
                    </a:ln>
                  </pic:spPr>
                </pic:pic>
              </a:graphicData>
            </a:graphic>
          </wp:inline>
        </w:drawing>
      </w:r>
    </w:p>
    <w:p w:rsidR="002D69CC" w:rsidRPr="0003170E" w:rsidRDefault="00A22779" w:rsidP="002D69CC">
      <w:pPr>
        <w:spacing w:after="240"/>
        <w:jc w:val="center"/>
        <w:rPr>
          <w:rFonts w:ascii="Times New Roman" w:hAnsi="Times New Roman" w:cs="Times New Roman"/>
          <w:b/>
          <w:sz w:val="24"/>
          <w:szCs w:val="24"/>
        </w:rPr>
      </w:pPr>
      <w:r>
        <w:rPr>
          <w:rFonts w:ascii="Times New Roman" w:hAnsi="Times New Roman" w:cs="Times New Roman"/>
          <w:b/>
          <w:sz w:val="24"/>
          <w:szCs w:val="24"/>
        </w:rPr>
        <w:t>Fig.7</w:t>
      </w:r>
      <w:r w:rsidR="002D69CC" w:rsidRPr="0003170E">
        <w:rPr>
          <w:rFonts w:ascii="Times New Roman" w:hAnsi="Times New Roman" w:cs="Times New Roman"/>
          <w:b/>
          <w:sz w:val="24"/>
          <w:szCs w:val="24"/>
        </w:rPr>
        <w:t xml:space="preserve">: chemical structure of </w:t>
      </w:r>
      <w:r w:rsidR="002D69CC" w:rsidRPr="0003170E">
        <w:rPr>
          <w:rFonts w:ascii="Cambria Math" w:hAnsi="Cambria Math" w:cs="Times New Roman"/>
          <w:b/>
          <w:sz w:val="24"/>
          <w:szCs w:val="24"/>
        </w:rPr>
        <w:t>𝛽</w:t>
      </w:r>
      <w:r w:rsidR="002D69CC" w:rsidRPr="0003170E">
        <w:rPr>
          <w:rFonts w:ascii="Times New Roman" w:hAnsi="Times New Roman" w:cs="Times New Roman"/>
          <w:b/>
          <w:sz w:val="24"/>
          <w:szCs w:val="24"/>
        </w:rPr>
        <w:t>-sitosterol</w:t>
      </w:r>
    </w:p>
    <w:p w:rsidR="002D69CC" w:rsidRPr="000F6547" w:rsidRDefault="001312B4" w:rsidP="00A22779">
      <w:pPr>
        <w:spacing w:after="0"/>
        <w:jc w:val="center"/>
        <w:rPr>
          <w:rFonts w:ascii="Times New Roman" w:hAnsi="Times New Roman" w:cs="Times New Roman"/>
          <w:color w:val="212121"/>
          <w:shd w:val="clear" w:color="auto" w:fill="FFFFFF"/>
        </w:rPr>
      </w:pPr>
      <w:r w:rsidRPr="000F6547">
        <w:rPr>
          <w:rFonts w:ascii="Times New Roman" w:hAnsi="Times New Roman" w:cs="Times New Roman"/>
        </w:rPr>
        <w:t>IUPAC</w:t>
      </w:r>
      <w:r w:rsidRPr="000F6547">
        <w:rPr>
          <w:rFonts w:ascii="Times New Roman" w:hAnsi="Times New Roman" w:cs="Times New Roman"/>
          <w:b/>
          <w:sz w:val="28"/>
          <w:szCs w:val="28"/>
        </w:rPr>
        <w:t xml:space="preserve"> </w:t>
      </w:r>
      <w:r w:rsidRPr="000F6547">
        <w:rPr>
          <w:rFonts w:ascii="Times New Roman" w:hAnsi="Times New Roman" w:cs="Times New Roman"/>
        </w:rPr>
        <w:t>Name:</w:t>
      </w:r>
      <w:r w:rsidRPr="000F6547">
        <w:rPr>
          <w:rFonts w:ascii="Times New Roman" w:hAnsi="Times New Roman" w:cs="Times New Roman"/>
          <w:color w:val="212121"/>
          <w:shd w:val="clear" w:color="auto" w:fill="FFFFFF"/>
        </w:rPr>
        <w:t xml:space="preserve"> (3S,8S,9S,10R,13R,14S,17R)-17-[(2R,5R)-5-ethyl-6-methylheptan-2-yl]-10,13-dimethyl-2,3,4,7,8,9,11,12,14,15,16,17-dodecahydro-1H-cyclopenta[a]phenanthren-3-ol</w:t>
      </w:r>
    </w:p>
    <w:p w:rsidR="001312B4" w:rsidRPr="000F6547" w:rsidRDefault="001312B4" w:rsidP="00A22779">
      <w:pPr>
        <w:spacing w:after="0"/>
        <w:jc w:val="center"/>
        <w:rPr>
          <w:rFonts w:ascii="Times New Roman" w:hAnsi="Times New Roman" w:cs="Times New Roman"/>
          <w:color w:val="212121"/>
        </w:rPr>
      </w:pPr>
      <w:r w:rsidRPr="000F6547">
        <w:rPr>
          <w:rFonts w:ascii="Times New Roman" w:hAnsi="Times New Roman" w:cs="Times New Roman"/>
          <w:bCs/>
          <w:color w:val="212121"/>
          <w:shd w:val="clear" w:color="auto" w:fill="FFFFFF"/>
        </w:rPr>
        <w:t xml:space="preserve">Molecular Formula: </w:t>
      </w:r>
      <w:r w:rsidRPr="000F6547">
        <w:rPr>
          <w:rFonts w:ascii="Times New Roman" w:hAnsi="Times New Roman" w:cs="Times New Roman"/>
        </w:rPr>
        <w:t>C</w:t>
      </w:r>
      <w:r w:rsidRPr="000F6547">
        <w:rPr>
          <w:rFonts w:ascii="Times New Roman" w:hAnsi="Times New Roman" w:cs="Times New Roman"/>
          <w:vertAlign w:val="subscript"/>
        </w:rPr>
        <w:t>29</w:t>
      </w:r>
      <w:r w:rsidRPr="000F6547">
        <w:rPr>
          <w:rFonts w:ascii="Times New Roman" w:hAnsi="Times New Roman" w:cs="Times New Roman"/>
        </w:rPr>
        <w:t>H</w:t>
      </w:r>
      <w:r w:rsidRPr="000F6547">
        <w:rPr>
          <w:rFonts w:ascii="Times New Roman" w:hAnsi="Times New Roman" w:cs="Times New Roman"/>
          <w:vertAlign w:val="subscript"/>
        </w:rPr>
        <w:t>50</w:t>
      </w:r>
      <w:r w:rsidRPr="000F6547">
        <w:rPr>
          <w:rFonts w:ascii="Times New Roman" w:hAnsi="Times New Roman" w:cs="Times New Roman"/>
        </w:rPr>
        <w:t>O</w:t>
      </w:r>
      <w:r w:rsidRPr="000F6547">
        <w:rPr>
          <w:rFonts w:ascii="Times New Roman" w:hAnsi="Times New Roman" w:cs="Times New Roman"/>
          <w:vertAlign w:val="subscript"/>
        </w:rPr>
        <w:t>6</w:t>
      </w:r>
    </w:p>
    <w:p w:rsidR="001312B4" w:rsidRPr="000F6547" w:rsidRDefault="001312B4" w:rsidP="00A22779">
      <w:pPr>
        <w:spacing w:after="0"/>
        <w:jc w:val="center"/>
        <w:rPr>
          <w:rFonts w:ascii="Times New Roman" w:hAnsi="Times New Roman" w:cs="Times New Roman"/>
          <w:color w:val="212121"/>
          <w:shd w:val="clear" w:color="auto" w:fill="FFFFFF"/>
        </w:rPr>
      </w:pPr>
      <w:r w:rsidRPr="000F6547">
        <w:rPr>
          <w:rFonts w:ascii="Times New Roman" w:hAnsi="Times New Roman" w:cs="Times New Roman"/>
          <w:bCs/>
          <w:color w:val="212121"/>
          <w:shd w:val="clear" w:color="auto" w:fill="FFFFFF"/>
        </w:rPr>
        <w:t xml:space="preserve">Molecular Weight: </w:t>
      </w:r>
      <w:r w:rsidRPr="000F6547">
        <w:rPr>
          <w:rFonts w:ascii="Times New Roman" w:hAnsi="Times New Roman" w:cs="Times New Roman"/>
          <w:color w:val="212121"/>
          <w:shd w:val="clear" w:color="auto" w:fill="FFFFFF"/>
        </w:rPr>
        <w:t>414.718 g/mol</w:t>
      </w:r>
    </w:p>
    <w:p w:rsidR="00D719E5" w:rsidRPr="000F6547" w:rsidRDefault="001312B4" w:rsidP="00A22779">
      <w:pPr>
        <w:spacing w:after="0"/>
        <w:rPr>
          <w:rFonts w:ascii="Times New Roman" w:hAnsi="Times New Roman" w:cs="Times New Roman"/>
          <w:color w:val="212121"/>
          <w:shd w:val="clear" w:color="auto" w:fill="FFFFFF"/>
          <w:vertAlign w:val="superscript"/>
        </w:rPr>
      </w:pPr>
      <w:r w:rsidRPr="000F6547">
        <w:rPr>
          <w:rFonts w:ascii="Times New Roman" w:hAnsi="Times New Roman" w:cs="Times New Roman"/>
          <w:color w:val="212121"/>
          <w:shd w:val="clear" w:color="auto" w:fill="FFFFFF"/>
        </w:rPr>
        <w:t xml:space="preserve">In androgenic alopecia </w:t>
      </w:r>
      <w:r w:rsidRPr="000F6547">
        <w:rPr>
          <w:rFonts w:ascii="Cambria Math" w:hAnsi="Cambria Math" w:cs="Times New Roman"/>
        </w:rPr>
        <w:t>𝛽</w:t>
      </w:r>
      <w:r w:rsidRPr="000F6547">
        <w:rPr>
          <w:rFonts w:ascii="Times New Roman" w:hAnsi="Times New Roman" w:cs="Times New Roman"/>
        </w:rPr>
        <w:t xml:space="preserve">-sitosterol from </w:t>
      </w:r>
      <w:r w:rsidRPr="000F6547">
        <w:rPr>
          <w:rFonts w:ascii="Times New Roman" w:hAnsi="Times New Roman" w:cs="Times New Roman"/>
          <w:i/>
        </w:rPr>
        <w:t xml:space="preserve">Eclipta </w:t>
      </w:r>
      <w:proofErr w:type="gramStart"/>
      <w:r w:rsidRPr="000F6547">
        <w:rPr>
          <w:rFonts w:ascii="Times New Roman" w:hAnsi="Times New Roman" w:cs="Times New Roman"/>
          <w:i/>
        </w:rPr>
        <w:t>alba</w:t>
      </w:r>
      <w:proofErr w:type="gramEnd"/>
      <w:r w:rsidRPr="000F6547">
        <w:rPr>
          <w:rFonts w:ascii="Times New Roman" w:hAnsi="Times New Roman" w:cs="Times New Roman"/>
        </w:rPr>
        <w:t xml:space="preserve"> Hassk. </w:t>
      </w:r>
      <w:proofErr w:type="gramStart"/>
      <w:r w:rsidRPr="000F6547">
        <w:rPr>
          <w:rFonts w:ascii="Times New Roman" w:hAnsi="Times New Roman" w:cs="Times New Roman"/>
        </w:rPr>
        <w:t>help</w:t>
      </w:r>
      <w:proofErr w:type="gramEnd"/>
      <w:r w:rsidRPr="000F6547">
        <w:rPr>
          <w:rFonts w:ascii="Times New Roman" w:hAnsi="Times New Roman" w:cs="Times New Roman"/>
        </w:rPr>
        <w:t xml:space="preserve"> to rebuild hair.</w:t>
      </w:r>
      <w:r w:rsidR="000A3A90" w:rsidRPr="000F6547">
        <w:rPr>
          <w:rFonts w:ascii="Times New Roman" w:hAnsi="Times New Roman" w:cs="Times New Roman"/>
        </w:rPr>
        <w:t xml:space="preserve"> </w:t>
      </w:r>
      <w:r w:rsidR="00D443CD" w:rsidRPr="000F6547">
        <w:rPr>
          <w:rFonts w:ascii="Times New Roman" w:hAnsi="Times New Roman" w:cs="Times New Roman"/>
          <w:vertAlign w:val="superscript"/>
        </w:rPr>
        <w:t>[36]</w:t>
      </w:r>
    </w:p>
    <w:p w:rsidR="00246D08" w:rsidRPr="000F6547" w:rsidRDefault="00246D08" w:rsidP="006B6BBD">
      <w:pPr>
        <w:pStyle w:val="ListParagraph"/>
        <w:numPr>
          <w:ilvl w:val="0"/>
          <w:numId w:val="2"/>
        </w:numPr>
        <w:rPr>
          <w:rFonts w:ascii="Times New Roman" w:hAnsi="Times New Roman" w:cs="Times New Roman"/>
          <w:sz w:val="28"/>
          <w:szCs w:val="28"/>
        </w:rPr>
      </w:pPr>
      <w:r w:rsidRPr="0003170E">
        <w:rPr>
          <w:rFonts w:ascii="Times New Roman" w:hAnsi="Times New Roman" w:cs="Times New Roman"/>
          <w:b/>
          <w:sz w:val="24"/>
          <w:szCs w:val="24"/>
        </w:rPr>
        <w:t>Alkaloids</w:t>
      </w:r>
      <w:r w:rsidRPr="000F6547">
        <w:rPr>
          <w:rFonts w:ascii="Times New Roman" w:hAnsi="Times New Roman" w:cs="Times New Roman"/>
          <w:b/>
          <w:sz w:val="28"/>
          <w:szCs w:val="28"/>
        </w:rPr>
        <w:t>:</w:t>
      </w:r>
    </w:p>
    <w:p w:rsidR="002B22CE" w:rsidRPr="000F6547" w:rsidRDefault="002B22CE" w:rsidP="002B22CE">
      <w:pPr>
        <w:pStyle w:val="ListParagraph"/>
        <w:rPr>
          <w:rFonts w:ascii="Times New Roman" w:hAnsi="Times New Roman" w:cs="Times New Roman"/>
          <w:vertAlign w:val="superscript"/>
        </w:rPr>
      </w:pPr>
      <w:r w:rsidRPr="000F6547">
        <w:rPr>
          <w:rFonts w:ascii="Times New Roman" w:hAnsi="Times New Roman" w:cs="Times New Roman"/>
        </w:rPr>
        <w:t xml:space="preserve">Alkaloids in Eclipta </w:t>
      </w:r>
      <w:proofErr w:type="gramStart"/>
      <w:r w:rsidRPr="000F6547">
        <w:rPr>
          <w:rFonts w:ascii="Times New Roman" w:hAnsi="Times New Roman" w:cs="Times New Roman"/>
        </w:rPr>
        <w:t>alba</w:t>
      </w:r>
      <w:proofErr w:type="gramEnd"/>
      <w:r w:rsidRPr="000F6547">
        <w:rPr>
          <w:rFonts w:ascii="Times New Roman" w:hAnsi="Times New Roman" w:cs="Times New Roman"/>
        </w:rPr>
        <w:t xml:space="preserve"> Hassk. are [(20S)(25S)-22,26-imino-cholesta-5,22(N)-dien-3</w:t>
      </w:r>
      <w:r w:rsidRPr="000F6547">
        <w:rPr>
          <w:rFonts w:ascii="Cambria Math" w:hAnsi="Cambria Math" w:cs="Times New Roman"/>
        </w:rPr>
        <w:t>𝛽</w:t>
      </w:r>
      <w:r w:rsidRPr="000F6547">
        <w:rPr>
          <w:rFonts w:ascii="Times New Roman" w:hAnsi="Times New Roman" w:cs="Times New Roman"/>
        </w:rPr>
        <w:t>-ol] (verazine), [20-epi-3-dehydroxy-3-oxo-5,6-dihydro-4,5-dehydroverazine], [(20R)-20-pyridyl-cholesta-5-ene-3</w:t>
      </w:r>
      <w:r w:rsidRPr="000F6547">
        <w:rPr>
          <w:rFonts w:ascii="Cambria Math" w:hAnsi="Cambria Math" w:cs="Times New Roman"/>
        </w:rPr>
        <w:t>𝛽</w:t>
      </w:r>
      <w:r w:rsidRPr="000F6547">
        <w:rPr>
          <w:rFonts w:ascii="Times New Roman" w:hAnsi="Times New Roman" w:cs="Times New Roman"/>
        </w:rPr>
        <w:t>,23-diol] (ecliptalbine), [(20R)-4</w:t>
      </w:r>
      <w:r w:rsidRPr="000F6547">
        <w:rPr>
          <w:rFonts w:ascii="Cambria Math" w:hAnsi="Cambria Math" w:cs="Times New Roman"/>
        </w:rPr>
        <w:t>𝛽</w:t>
      </w:r>
      <w:r w:rsidRPr="000F6547">
        <w:rPr>
          <w:rFonts w:ascii="Times New Roman" w:hAnsi="Times New Roman" w:cs="Times New Roman"/>
        </w:rPr>
        <w:t>-hydroxyverazine], [4</w:t>
      </w:r>
      <w:r w:rsidRPr="000F6547">
        <w:rPr>
          <w:rFonts w:ascii="Cambria Math" w:hAnsi="Cambria Math" w:cs="Times New Roman"/>
        </w:rPr>
        <w:t>𝛽</w:t>
      </w:r>
      <w:r w:rsidRPr="000F6547">
        <w:rPr>
          <w:rFonts w:ascii="Times New Roman" w:hAnsi="Times New Roman" w:cs="Times New Roman"/>
        </w:rPr>
        <w:t>-hydroxyverazine], [(20R)-25</w:t>
      </w:r>
      <w:r w:rsidRPr="000F6547">
        <w:rPr>
          <w:rFonts w:ascii="Cambria Math" w:hAnsi="Cambria Math" w:cs="Times New Roman"/>
        </w:rPr>
        <w:t>𝛽</w:t>
      </w:r>
      <w:r w:rsidRPr="000F6547">
        <w:rPr>
          <w:rFonts w:ascii="Times New Roman" w:hAnsi="Times New Roman" w:cs="Times New Roman"/>
        </w:rPr>
        <w:t>-hydroxyverazine], [25</w:t>
      </w:r>
      <w:r w:rsidRPr="000F6547">
        <w:rPr>
          <w:rFonts w:ascii="Cambria Math" w:hAnsi="Cambria Math" w:cs="Times New Roman"/>
        </w:rPr>
        <w:t>𝛽</w:t>
      </w:r>
      <w:r w:rsidR="00610E1D" w:rsidRPr="000F6547">
        <w:rPr>
          <w:rFonts w:ascii="Times New Roman" w:hAnsi="Times New Roman" w:cs="Times New Roman"/>
        </w:rPr>
        <w:t>-hydroxyverazine]. These alkaloids are act as DNA damaging steroidal alkaloids.</w:t>
      </w:r>
      <w:r w:rsidR="000A3A90" w:rsidRPr="000F6547">
        <w:rPr>
          <w:rFonts w:ascii="Times New Roman" w:hAnsi="Times New Roman" w:cs="Times New Roman"/>
        </w:rPr>
        <w:t xml:space="preserve"> </w:t>
      </w:r>
      <w:r w:rsidR="00D443CD" w:rsidRPr="000F6547">
        <w:rPr>
          <w:rFonts w:ascii="Times New Roman" w:hAnsi="Times New Roman" w:cs="Times New Roman"/>
          <w:vertAlign w:val="superscript"/>
        </w:rPr>
        <w:t>[37</w:t>
      </w:r>
      <w:r w:rsidR="00DE3CA4" w:rsidRPr="000F6547">
        <w:rPr>
          <w:rFonts w:ascii="Times New Roman" w:hAnsi="Times New Roman" w:cs="Times New Roman"/>
          <w:vertAlign w:val="superscript"/>
        </w:rPr>
        <w:t>]</w:t>
      </w:r>
    </w:p>
    <w:p w:rsidR="00B8313B" w:rsidRPr="000F6547" w:rsidRDefault="00D56E4C" w:rsidP="00610E1D">
      <w:pPr>
        <w:pStyle w:val="ListParagraph"/>
        <w:jc w:val="center"/>
        <w:rPr>
          <w:rFonts w:ascii="Times New Roman" w:hAnsi="Times New Roman" w:cs="Times New Roman"/>
          <w:sz w:val="28"/>
          <w:szCs w:val="28"/>
        </w:rPr>
      </w:pPr>
      <w:r w:rsidRPr="000F6547">
        <w:rPr>
          <w:rFonts w:ascii="Times New Roman" w:hAnsi="Times New Roman" w:cs="Times New Roman"/>
          <w:noProof/>
          <w:lang w:bidi="mr-IN"/>
        </w:rPr>
        <w:drawing>
          <wp:inline distT="0" distB="0" distL="0" distR="0">
            <wp:extent cx="1976051" cy="1127760"/>
            <wp:effectExtent l="19050" t="0" r="5149" b="0"/>
            <wp:docPr id="40" name="Picture 40" descr="Image result for verazine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mage result for verazine structure"/>
                    <pic:cNvPicPr>
                      <a:picLocks noChangeAspect="1" noChangeArrowheads="1"/>
                    </pic:cNvPicPr>
                  </pic:nvPicPr>
                  <pic:blipFill>
                    <a:blip r:embed="rId30" cstate="print"/>
                    <a:srcRect/>
                    <a:stretch>
                      <a:fillRect/>
                    </a:stretch>
                  </pic:blipFill>
                  <pic:spPr bwMode="auto">
                    <a:xfrm>
                      <a:off x="0" y="0"/>
                      <a:ext cx="1980919" cy="1130538"/>
                    </a:xfrm>
                    <a:prstGeom prst="rect">
                      <a:avLst/>
                    </a:prstGeom>
                    <a:noFill/>
                    <a:ln w="9525">
                      <a:noFill/>
                      <a:miter lim="800000"/>
                      <a:headEnd/>
                      <a:tailEnd/>
                    </a:ln>
                  </pic:spPr>
                </pic:pic>
              </a:graphicData>
            </a:graphic>
          </wp:inline>
        </w:drawing>
      </w:r>
    </w:p>
    <w:p w:rsidR="00610E1D" w:rsidRPr="0003170E" w:rsidRDefault="00A22779" w:rsidP="00610E1D">
      <w:pPr>
        <w:pStyle w:val="ListParagraph"/>
        <w:jc w:val="center"/>
        <w:rPr>
          <w:rFonts w:ascii="Times New Roman" w:hAnsi="Times New Roman" w:cs="Times New Roman"/>
          <w:b/>
          <w:sz w:val="24"/>
          <w:szCs w:val="24"/>
        </w:rPr>
      </w:pPr>
      <w:r>
        <w:rPr>
          <w:rFonts w:ascii="Times New Roman" w:hAnsi="Times New Roman" w:cs="Times New Roman"/>
          <w:b/>
          <w:sz w:val="24"/>
          <w:szCs w:val="24"/>
        </w:rPr>
        <w:t>Fig.8</w:t>
      </w:r>
      <w:r w:rsidR="002B0EDE" w:rsidRPr="0003170E">
        <w:rPr>
          <w:rFonts w:ascii="Times New Roman" w:hAnsi="Times New Roman" w:cs="Times New Roman"/>
          <w:b/>
          <w:sz w:val="24"/>
          <w:szCs w:val="24"/>
        </w:rPr>
        <w:t>: chemical structure of Verazine</w:t>
      </w:r>
    </w:p>
    <w:p w:rsidR="00C45B74" w:rsidRPr="000F6547" w:rsidRDefault="00C45B74" w:rsidP="00A22779">
      <w:pPr>
        <w:pStyle w:val="Heading4"/>
        <w:pBdr>
          <w:bottom w:val="single" w:sz="4" w:space="0" w:color="EEEEEE"/>
        </w:pBdr>
        <w:shd w:val="clear" w:color="auto" w:fill="FFFFFF"/>
        <w:spacing w:before="0"/>
        <w:jc w:val="center"/>
        <w:rPr>
          <w:rStyle w:val="breakword"/>
          <w:rFonts w:ascii="Times New Roman" w:hAnsi="Times New Roman" w:cs="Times New Roman"/>
          <w:b w:val="0"/>
          <w:i w:val="0"/>
          <w:color w:val="212121"/>
        </w:rPr>
      </w:pPr>
      <w:r w:rsidRPr="000F6547">
        <w:rPr>
          <w:rFonts w:ascii="Times New Roman" w:hAnsi="Times New Roman" w:cs="Times New Roman"/>
          <w:b w:val="0"/>
          <w:bCs w:val="0"/>
          <w:i w:val="0"/>
          <w:color w:val="212121"/>
        </w:rPr>
        <w:lastRenderedPageBreak/>
        <w:t xml:space="preserve">IUPAC Name: </w:t>
      </w:r>
      <w:r w:rsidRPr="000F6547">
        <w:rPr>
          <w:rStyle w:val="breakword"/>
          <w:rFonts w:ascii="Times New Roman" w:hAnsi="Times New Roman" w:cs="Times New Roman"/>
          <w:b w:val="0"/>
          <w:i w:val="0"/>
          <w:color w:val="212121"/>
        </w:rPr>
        <w:t>(3S,8S,9S,10R,13S,14S,17R)-10,13-dimethyl-17-[(1S)-1-[(3S)-3-methyl-2,3,4,5-tetrahydropyridin-6-yl]ethyl]-2,3,4,7,8,9,11,12,14,15,16,17-dodecahydro-1H-cyclopenta[a]phenanthren-3-ol</w:t>
      </w:r>
    </w:p>
    <w:p w:rsidR="00C45B74" w:rsidRPr="000F6547" w:rsidRDefault="00C45B74" w:rsidP="00A22779">
      <w:pPr>
        <w:spacing w:after="0"/>
        <w:jc w:val="center"/>
        <w:rPr>
          <w:rFonts w:ascii="Times New Roman" w:hAnsi="Times New Roman" w:cs="Times New Roman"/>
        </w:rPr>
      </w:pPr>
      <w:r w:rsidRPr="000F6547">
        <w:rPr>
          <w:rFonts w:ascii="Times New Roman" w:hAnsi="Times New Roman" w:cs="Times New Roman"/>
          <w:bCs/>
          <w:color w:val="212121"/>
        </w:rPr>
        <w:t xml:space="preserve">Molecular Formula: </w:t>
      </w:r>
      <w:hyperlink r:id="rId31" w:anchor="query=C27H43NO" w:tooltip="Find all compounds with formula C27H43NO" w:history="1">
        <w:r w:rsidRPr="000F6547">
          <w:rPr>
            <w:rStyle w:val="Hyperlink"/>
            <w:rFonts w:ascii="Times New Roman" w:hAnsi="Times New Roman" w:cs="Times New Roman"/>
            <w:color w:val="auto"/>
          </w:rPr>
          <w:t>C</w:t>
        </w:r>
        <w:r w:rsidRPr="000F6547">
          <w:rPr>
            <w:rStyle w:val="Hyperlink"/>
            <w:rFonts w:ascii="Times New Roman" w:hAnsi="Times New Roman" w:cs="Times New Roman"/>
            <w:color w:val="auto"/>
            <w:vertAlign w:val="subscript"/>
          </w:rPr>
          <w:t>27</w:t>
        </w:r>
        <w:r w:rsidRPr="000F6547">
          <w:rPr>
            <w:rStyle w:val="Hyperlink"/>
            <w:rFonts w:ascii="Times New Roman" w:hAnsi="Times New Roman" w:cs="Times New Roman"/>
            <w:color w:val="auto"/>
          </w:rPr>
          <w:t>H</w:t>
        </w:r>
        <w:r w:rsidRPr="000F6547">
          <w:rPr>
            <w:rStyle w:val="Hyperlink"/>
            <w:rFonts w:ascii="Times New Roman" w:hAnsi="Times New Roman" w:cs="Times New Roman"/>
            <w:color w:val="auto"/>
            <w:vertAlign w:val="subscript"/>
          </w:rPr>
          <w:t>43</w:t>
        </w:r>
        <w:r w:rsidRPr="000F6547">
          <w:rPr>
            <w:rStyle w:val="Hyperlink"/>
            <w:rFonts w:ascii="Times New Roman" w:hAnsi="Times New Roman" w:cs="Times New Roman"/>
            <w:color w:val="auto"/>
          </w:rPr>
          <w:t>NO</w:t>
        </w:r>
      </w:hyperlink>
    </w:p>
    <w:p w:rsidR="00C45B74" w:rsidRDefault="00C45B74" w:rsidP="00A22779">
      <w:pPr>
        <w:spacing w:after="0"/>
        <w:jc w:val="center"/>
        <w:rPr>
          <w:rFonts w:ascii="Times New Roman" w:hAnsi="Times New Roman" w:cs="Times New Roman"/>
          <w:color w:val="212121"/>
        </w:rPr>
      </w:pPr>
      <w:r w:rsidRPr="000F6547">
        <w:rPr>
          <w:rFonts w:ascii="Times New Roman" w:hAnsi="Times New Roman" w:cs="Times New Roman"/>
          <w:bCs/>
          <w:color w:val="212121"/>
        </w:rPr>
        <w:t xml:space="preserve">Molecular Weight: </w:t>
      </w:r>
      <w:r w:rsidRPr="000F6547">
        <w:rPr>
          <w:rFonts w:ascii="Times New Roman" w:hAnsi="Times New Roman" w:cs="Times New Roman"/>
          <w:color w:val="212121"/>
        </w:rPr>
        <w:t>397.647 g/mol</w:t>
      </w:r>
    </w:p>
    <w:p w:rsidR="00A22779" w:rsidRDefault="00A22779" w:rsidP="00A22779">
      <w:pPr>
        <w:spacing w:after="0"/>
        <w:jc w:val="center"/>
        <w:rPr>
          <w:rFonts w:ascii="Times New Roman" w:hAnsi="Times New Roman" w:cs="Times New Roman"/>
          <w:color w:val="212121"/>
        </w:rPr>
      </w:pPr>
    </w:p>
    <w:p w:rsidR="00A22779" w:rsidRPr="000F6547" w:rsidRDefault="00A22779" w:rsidP="00A22779">
      <w:pPr>
        <w:spacing w:after="0"/>
        <w:jc w:val="center"/>
        <w:rPr>
          <w:rFonts w:ascii="Times New Roman" w:hAnsi="Times New Roman" w:cs="Times New Roman"/>
        </w:rPr>
      </w:pPr>
    </w:p>
    <w:p w:rsidR="00C45B74" w:rsidRDefault="00A22779" w:rsidP="00A22779">
      <w:pPr>
        <w:pStyle w:val="ListParagraph"/>
        <w:ind w:left="1170"/>
        <w:jc w:val="center"/>
        <w:rPr>
          <w:rFonts w:ascii="Times New Roman" w:hAnsi="Times New Roman" w:cs="Times New Roman"/>
        </w:rPr>
      </w:pPr>
      <w:r w:rsidRPr="00A22779">
        <w:rPr>
          <w:rFonts w:ascii="Times New Roman" w:hAnsi="Times New Roman" w:cs="Times New Roman"/>
          <w:noProof/>
          <w:lang w:bidi="mr-IN"/>
        </w:rPr>
        <w:drawing>
          <wp:inline distT="0" distB="0" distL="0" distR="0">
            <wp:extent cx="2039620" cy="1072515"/>
            <wp:effectExtent l="19050" t="0" r="0" b="0"/>
            <wp:docPr id="29" name="Picture 11" descr="http://kanaya.naist.jp/sun/MSdata/SD/C000500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kanaya.naist.jp/sun/MSdata/SD/C00050086.gif"/>
                    <pic:cNvPicPr>
                      <a:picLocks noChangeAspect="1" noChangeArrowheads="1"/>
                    </pic:cNvPicPr>
                  </pic:nvPicPr>
                  <pic:blipFill>
                    <a:blip r:embed="rId32" cstate="print"/>
                    <a:srcRect/>
                    <a:stretch>
                      <a:fillRect/>
                    </a:stretch>
                  </pic:blipFill>
                  <pic:spPr bwMode="auto">
                    <a:xfrm>
                      <a:off x="0" y="0"/>
                      <a:ext cx="2039620" cy="1072515"/>
                    </a:xfrm>
                    <a:prstGeom prst="rect">
                      <a:avLst/>
                    </a:prstGeom>
                    <a:noFill/>
                    <a:ln w="9525">
                      <a:noFill/>
                      <a:miter lim="800000"/>
                      <a:headEnd/>
                      <a:tailEnd/>
                    </a:ln>
                  </pic:spPr>
                </pic:pic>
              </a:graphicData>
            </a:graphic>
          </wp:inline>
        </w:drawing>
      </w:r>
    </w:p>
    <w:p w:rsidR="00A22779" w:rsidRPr="0003170E" w:rsidRDefault="00A22779" w:rsidP="00A22779">
      <w:pPr>
        <w:pStyle w:val="ListParagraph"/>
        <w:spacing w:after="0"/>
        <w:jc w:val="center"/>
        <w:rPr>
          <w:rFonts w:ascii="Times New Roman" w:hAnsi="Times New Roman" w:cs="Times New Roman"/>
          <w:b/>
          <w:sz w:val="24"/>
          <w:szCs w:val="24"/>
        </w:rPr>
      </w:pPr>
      <w:r w:rsidRPr="0003170E">
        <w:rPr>
          <w:rFonts w:ascii="Times New Roman" w:hAnsi="Times New Roman" w:cs="Times New Roman"/>
          <w:b/>
          <w:sz w:val="24"/>
          <w:szCs w:val="24"/>
        </w:rPr>
        <w:t>Fig.</w:t>
      </w:r>
      <w:r>
        <w:rPr>
          <w:rFonts w:ascii="Times New Roman" w:hAnsi="Times New Roman" w:cs="Times New Roman"/>
          <w:b/>
          <w:sz w:val="24"/>
          <w:szCs w:val="24"/>
        </w:rPr>
        <w:t>9</w:t>
      </w:r>
      <w:r w:rsidRPr="0003170E">
        <w:rPr>
          <w:rFonts w:ascii="Times New Roman" w:hAnsi="Times New Roman" w:cs="Times New Roman"/>
          <w:b/>
          <w:sz w:val="24"/>
          <w:szCs w:val="24"/>
        </w:rPr>
        <w:t>: chemical structure of ecliptalbine</w:t>
      </w:r>
    </w:p>
    <w:p w:rsidR="00A22779" w:rsidRPr="000F6547" w:rsidRDefault="00A22779" w:rsidP="00A22779">
      <w:pPr>
        <w:pStyle w:val="Heading4"/>
        <w:pBdr>
          <w:bottom w:val="single" w:sz="4" w:space="0" w:color="EEEEEE"/>
        </w:pBdr>
        <w:shd w:val="clear" w:color="auto" w:fill="FFFFFF"/>
        <w:spacing w:before="0"/>
        <w:jc w:val="center"/>
        <w:rPr>
          <w:rStyle w:val="breakword"/>
          <w:rFonts w:ascii="Times New Roman" w:hAnsi="Times New Roman" w:cs="Times New Roman"/>
          <w:b w:val="0"/>
          <w:i w:val="0"/>
          <w:color w:val="212121"/>
        </w:rPr>
      </w:pPr>
      <w:r w:rsidRPr="000F6547">
        <w:rPr>
          <w:rFonts w:ascii="Times New Roman" w:hAnsi="Times New Roman" w:cs="Times New Roman"/>
          <w:b w:val="0"/>
          <w:bCs w:val="0"/>
          <w:i w:val="0"/>
          <w:color w:val="212121"/>
        </w:rPr>
        <w:t xml:space="preserve">IUPAC Name: </w:t>
      </w:r>
      <w:r w:rsidRPr="000F6547">
        <w:rPr>
          <w:rStyle w:val="breakword"/>
          <w:rFonts w:ascii="Times New Roman" w:hAnsi="Times New Roman" w:cs="Times New Roman"/>
          <w:b w:val="0"/>
          <w:i w:val="0"/>
          <w:color w:val="212121"/>
        </w:rPr>
        <w:t>2-[(1R)-1-[(3S,8S,9S,10R,13S,14S,17R)-3-hydroxy-10,13-dimethyl-2,3,4,7,8,9,11,12,14,15,16,17-dodecahydro-1H-cyclopenta[a]phenanthren-17-yl]ethyl]-5-methylpyridin-3-ol</w:t>
      </w:r>
    </w:p>
    <w:p w:rsidR="00A22779" w:rsidRPr="000F6547" w:rsidRDefault="00A22779" w:rsidP="00A22779">
      <w:pPr>
        <w:spacing w:after="0"/>
        <w:jc w:val="center"/>
        <w:rPr>
          <w:rFonts w:ascii="Times New Roman" w:hAnsi="Times New Roman" w:cs="Times New Roman"/>
        </w:rPr>
      </w:pPr>
      <w:r w:rsidRPr="000F6547">
        <w:rPr>
          <w:rFonts w:ascii="Times New Roman" w:hAnsi="Times New Roman" w:cs="Times New Roman"/>
          <w:bCs/>
          <w:color w:val="212121"/>
        </w:rPr>
        <w:t>Molecular Formula:</w:t>
      </w:r>
      <w:r w:rsidRPr="000F6547">
        <w:rPr>
          <w:rFonts w:ascii="Times New Roman" w:hAnsi="Times New Roman" w:cs="Times New Roman"/>
          <w:bCs/>
          <w:color w:val="212121"/>
          <w:sz w:val="13"/>
          <w:szCs w:val="13"/>
        </w:rPr>
        <w:t xml:space="preserve"> </w:t>
      </w:r>
      <w:hyperlink r:id="rId33" w:anchor="query=C27H39NO2" w:tooltip="Find all compounds with formula C27H39NO2" w:history="1">
        <w:r w:rsidRPr="000F6547">
          <w:rPr>
            <w:rStyle w:val="Hyperlink"/>
            <w:rFonts w:ascii="Times New Roman" w:hAnsi="Times New Roman" w:cs="Times New Roman"/>
            <w:color w:val="auto"/>
          </w:rPr>
          <w:t>C</w:t>
        </w:r>
        <w:r w:rsidRPr="000F6547">
          <w:rPr>
            <w:rStyle w:val="Hyperlink"/>
            <w:rFonts w:ascii="Times New Roman" w:hAnsi="Times New Roman" w:cs="Times New Roman"/>
            <w:color w:val="auto"/>
            <w:vertAlign w:val="subscript"/>
          </w:rPr>
          <w:t>27</w:t>
        </w:r>
        <w:r w:rsidRPr="000F6547">
          <w:rPr>
            <w:rStyle w:val="Hyperlink"/>
            <w:rFonts w:ascii="Times New Roman" w:hAnsi="Times New Roman" w:cs="Times New Roman"/>
            <w:color w:val="auto"/>
          </w:rPr>
          <w:t>H</w:t>
        </w:r>
        <w:r w:rsidRPr="000F6547">
          <w:rPr>
            <w:rStyle w:val="Hyperlink"/>
            <w:rFonts w:ascii="Times New Roman" w:hAnsi="Times New Roman" w:cs="Times New Roman"/>
            <w:color w:val="auto"/>
            <w:vertAlign w:val="subscript"/>
          </w:rPr>
          <w:t>39</w:t>
        </w:r>
        <w:r w:rsidRPr="000F6547">
          <w:rPr>
            <w:rStyle w:val="Hyperlink"/>
            <w:rFonts w:ascii="Times New Roman" w:hAnsi="Times New Roman" w:cs="Times New Roman"/>
            <w:color w:val="auto"/>
          </w:rPr>
          <w:t>NO</w:t>
        </w:r>
        <w:r w:rsidRPr="000F6547">
          <w:rPr>
            <w:rStyle w:val="Hyperlink"/>
            <w:rFonts w:ascii="Times New Roman" w:hAnsi="Times New Roman" w:cs="Times New Roman"/>
            <w:color w:val="auto"/>
            <w:vertAlign w:val="subscript"/>
          </w:rPr>
          <w:t>2</w:t>
        </w:r>
      </w:hyperlink>
    </w:p>
    <w:p w:rsidR="00A22779" w:rsidRPr="000F6547" w:rsidRDefault="00A22779" w:rsidP="00A22779">
      <w:pPr>
        <w:spacing w:after="0"/>
        <w:jc w:val="center"/>
        <w:rPr>
          <w:rFonts w:ascii="Times New Roman" w:hAnsi="Times New Roman" w:cs="Times New Roman"/>
          <w:color w:val="212121"/>
          <w:sz w:val="13"/>
          <w:szCs w:val="13"/>
        </w:rPr>
      </w:pPr>
      <w:r w:rsidRPr="000F6547">
        <w:rPr>
          <w:rFonts w:ascii="Times New Roman" w:hAnsi="Times New Roman" w:cs="Times New Roman"/>
          <w:bCs/>
          <w:color w:val="212121"/>
        </w:rPr>
        <w:t xml:space="preserve">Molecular Weight: </w:t>
      </w:r>
      <w:r w:rsidRPr="000F6547">
        <w:rPr>
          <w:rFonts w:ascii="Times New Roman" w:hAnsi="Times New Roman" w:cs="Times New Roman"/>
          <w:color w:val="212121"/>
        </w:rPr>
        <w:t>409.614 g/mol</w:t>
      </w:r>
    </w:p>
    <w:tbl>
      <w:tblPr>
        <w:tblW w:w="8825" w:type="dxa"/>
        <w:shd w:val="clear" w:color="auto" w:fill="FFFFFF"/>
        <w:tblCellMar>
          <w:top w:w="15" w:type="dxa"/>
          <w:left w:w="15" w:type="dxa"/>
          <w:bottom w:w="15" w:type="dxa"/>
          <w:right w:w="15" w:type="dxa"/>
        </w:tblCellMar>
        <w:tblLook w:val="04A0"/>
      </w:tblPr>
      <w:tblGrid>
        <w:gridCol w:w="2880"/>
        <w:gridCol w:w="5945"/>
      </w:tblGrid>
      <w:tr w:rsidR="00A22779" w:rsidRPr="000F6547" w:rsidTr="005327AD">
        <w:tc>
          <w:tcPr>
            <w:tcW w:w="2880" w:type="dxa"/>
            <w:tcBorders>
              <w:bottom w:val="single" w:sz="4" w:space="0" w:color="EEEEEE"/>
            </w:tcBorders>
            <w:shd w:val="clear" w:color="auto" w:fill="FFFFFF"/>
            <w:tcMar>
              <w:top w:w="72" w:type="dxa"/>
              <w:left w:w="72" w:type="dxa"/>
              <w:bottom w:w="72" w:type="dxa"/>
              <w:right w:w="72" w:type="dxa"/>
            </w:tcMar>
            <w:vAlign w:val="center"/>
            <w:hideMark/>
          </w:tcPr>
          <w:p w:rsidR="00A22779" w:rsidRPr="000F6547" w:rsidRDefault="00A22779" w:rsidP="005327AD">
            <w:pPr>
              <w:spacing w:after="240"/>
              <w:rPr>
                <w:rFonts w:ascii="Times New Roman" w:hAnsi="Times New Roman" w:cs="Times New Roman"/>
                <w:b/>
                <w:bCs/>
                <w:color w:val="212121"/>
                <w:sz w:val="13"/>
                <w:szCs w:val="13"/>
              </w:rPr>
            </w:pPr>
          </w:p>
        </w:tc>
        <w:tc>
          <w:tcPr>
            <w:tcW w:w="0" w:type="auto"/>
            <w:tcBorders>
              <w:bottom w:val="single" w:sz="4" w:space="0" w:color="EEEEEE"/>
            </w:tcBorders>
            <w:shd w:val="clear" w:color="auto" w:fill="FFFFFF"/>
            <w:tcMar>
              <w:top w:w="72" w:type="dxa"/>
              <w:left w:w="72" w:type="dxa"/>
              <w:bottom w:w="72" w:type="dxa"/>
              <w:right w:w="72" w:type="dxa"/>
            </w:tcMar>
            <w:vAlign w:val="center"/>
            <w:hideMark/>
          </w:tcPr>
          <w:p w:rsidR="00A22779" w:rsidRPr="000F6547" w:rsidRDefault="00A22779" w:rsidP="005327AD">
            <w:pPr>
              <w:spacing w:after="240"/>
              <w:rPr>
                <w:rFonts w:ascii="Times New Roman" w:hAnsi="Times New Roman" w:cs="Times New Roman"/>
                <w:color w:val="212121"/>
                <w:sz w:val="13"/>
                <w:szCs w:val="13"/>
              </w:rPr>
            </w:pPr>
          </w:p>
        </w:tc>
      </w:tr>
    </w:tbl>
    <w:p w:rsidR="00246D08" w:rsidRPr="0003170E" w:rsidRDefault="00246D08" w:rsidP="00CA5A42">
      <w:pPr>
        <w:pStyle w:val="ListParagraph"/>
        <w:numPr>
          <w:ilvl w:val="0"/>
          <w:numId w:val="2"/>
        </w:numPr>
        <w:spacing w:after="0" w:line="240" w:lineRule="auto"/>
        <w:rPr>
          <w:rFonts w:ascii="Times New Roman" w:hAnsi="Times New Roman" w:cs="Times New Roman"/>
          <w:sz w:val="24"/>
          <w:szCs w:val="24"/>
        </w:rPr>
      </w:pPr>
      <w:r w:rsidRPr="0003170E">
        <w:rPr>
          <w:rFonts w:ascii="Times New Roman" w:hAnsi="Times New Roman" w:cs="Times New Roman"/>
          <w:b/>
          <w:sz w:val="24"/>
          <w:szCs w:val="24"/>
        </w:rPr>
        <w:t>Flavonoids:</w:t>
      </w:r>
      <w:r w:rsidR="00C45B74" w:rsidRPr="0003170E">
        <w:rPr>
          <w:rFonts w:ascii="Times New Roman" w:hAnsi="Times New Roman" w:cs="Times New Roman"/>
          <w:b/>
          <w:sz w:val="24"/>
          <w:szCs w:val="24"/>
        </w:rPr>
        <w:t xml:space="preserve"> </w:t>
      </w:r>
    </w:p>
    <w:p w:rsidR="00C45B74" w:rsidRPr="000F6547" w:rsidRDefault="00C45B74" w:rsidP="00CA5A42">
      <w:pPr>
        <w:spacing w:after="0" w:line="240" w:lineRule="auto"/>
        <w:ind w:left="360"/>
        <w:rPr>
          <w:rFonts w:ascii="Times New Roman" w:hAnsi="Times New Roman" w:cs="Times New Roman"/>
        </w:rPr>
      </w:pPr>
      <w:r w:rsidRPr="000F6547">
        <w:rPr>
          <w:rFonts w:ascii="Times New Roman" w:hAnsi="Times New Roman" w:cs="Times New Roman"/>
        </w:rPr>
        <w:t xml:space="preserve">Flavonoids present in </w:t>
      </w:r>
      <w:r w:rsidRPr="000F6547">
        <w:rPr>
          <w:rFonts w:ascii="Times New Roman" w:hAnsi="Times New Roman" w:cs="Times New Roman"/>
          <w:i/>
        </w:rPr>
        <w:t xml:space="preserve">Eclipta </w:t>
      </w:r>
      <w:proofErr w:type="gramStart"/>
      <w:r w:rsidRPr="000F6547">
        <w:rPr>
          <w:rFonts w:ascii="Times New Roman" w:hAnsi="Times New Roman" w:cs="Times New Roman"/>
          <w:i/>
        </w:rPr>
        <w:t>alba</w:t>
      </w:r>
      <w:proofErr w:type="gramEnd"/>
      <w:r w:rsidRPr="000F6547">
        <w:rPr>
          <w:rFonts w:ascii="Times New Roman" w:hAnsi="Times New Roman" w:cs="Times New Roman"/>
        </w:rPr>
        <w:t xml:space="preserve"> Hassk.</w:t>
      </w:r>
      <w:r w:rsidR="00976A48" w:rsidRPr="000F6547">
        <w:rPr>
          <w:rFonts w:ascii="Times New Roman" w:hAnsi="Times New Roman" w:cs="Times New Roman"/>
        </w:rPr>
        <w:t xml:space="preserve"> </w:t>
      </w:r>
      <w:proofErr w:type="gramStart"/>
      <w:r w:rsidRPr="000F6547">
        <w:rPr>
          <w:rFonts w:ascii="Times New Roman" w:hAnsi="Times New Roman" w:cs="Times New Roman"/>
        </w:rPr>
        <w:t>are</w:t>
      </w:r>
      <w:proofErr w:type="gramEnd"/>
      <w:r w:rsidRPr="000F6547">
        <w:rPr>
          <w:rFonts w:ascii="Times New Roman" w:hAnsi="Times New Roman" w:cs="Times New Roman"/>
        </w:rPr>
        <w:t xml:space="preserve"> Luteolin-7-glucoside, luteolin, apigenin, orobol (isoluteolin)</w:t>
      </w:r>
    </w:p>
    <w:p w:rsidR="002B0EDE" w:rsidRPr="0003170E" w:rsidRDefault="00976A48" w:rsidP="006B6BBD">
      <w:pPr>
        <w:pStyle w:val="ListParagraph"/>
        <w:numPr>
          <w:ilvl w:val="0"/>
          <w:numId w:val="6"/>
        </w:numPr>
        <w:rPr>
          <w:rFonts w:ascii="Times New Roman" w:hAnsi="Times New Roman" w:cs="Times New Roman"/>
          <w:b/>
          <w:sz w:val="24"/>
          <w:szCs w:val="24"/>
        </w:rPr>
      </w:pPr>
      <w:r w:rsidRPr="0003170E">
        <w:rPr>
          <w:rFonts w:ascii="Times New Roman" w:hAnsi="Times New Roman" w:cs="Times New Roman"/>
          <w:b/>
          <w:sz w:val="24"/>
          <w:szCs w:val="24"/>
        </w:rPr>
        <w:t xml:space="preserve">Luteolin: </w:t>
      </w:r>
    </w:p>
    <w:p w:rsidR="002B0EDE" w:rsidRPr="000F6547" w:rsidRDefault="002B0EDE" w:rsidP="00976A48">
      <w:pPr>
        <w:pStyle w:val="ListParagraph"/>
        <w:jc w:val="center"/>
        <w:rPr>
          <w:rFonts w:ascii="Times New Roman" w:hAnsi="Times New Roman" w:cs="Times New Roman"/>
          <w:sz w:val="28"/>
          <w:szCs w:val="28"/>
        </w:rPr>
      </w:pPr>
      <w:r w:rsidRPr="000F6547">
        <w:rPr>
          <w:rFonts w:ascii="Times New Roman" w:hAnsi="Times New Roman" w:cs="Times New Roman"/>
          <w:b/>
          <w:noProof/>
          <w:sz w:val="28"/>
          <w:szCs w:val="28"/>
          <w:lang w:bidi="mr-IN"/>
        </w:rPr>
        <w:drawing>
          <wp:inline distT="0" distB="0" distL="0" distR="0">
            <wp:extent cx="1832610" cy="777240"/>
            <wp:effectExtent l="19050" t="0" r="0" b="0"/>
            <wp:docPr id="10" name="Picture 19"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lated image"/>
                    <pic:cNvPicPr>
                      <a:picLocks noChangeAspect="1" noChangeArrowheads="1"/>
                    </pic:cNvPicPr>
                  </pic:nvPicPr>
                  <pic:blipFill>
                    <a:blip r:embed="rId34" cstate="print"/>
                    <a:srcRect/>
                    <a:stretch>
                      <a:fillRect/>
                    </a:stretch>
                  </pic:blipFill>
                  <pic:spPr bwMode="auto">
                    <a:xfrm>
                      <a:off x="0" y="0"/>
                      <a:ext cx="1837595" cy="779354"/>
                    </a:xfrm>
                    <a:prstGeom prst="rect">
                      <a:avLst/>
                    </a:prstGeom>
                    <a:noFill/>
                    <a:ln w="9525">
                      <a:noFill/>
                      <a:miter lim="800000"/>
                      <a:headEnd/>
                      <a:tailEnd/>
                    </a:ln>
                  </pic:spPr>
                </pic:pic>
              </a:graphicData>
            </a:graphic>
          </wp:inline>
        </w:drawing>
      </w:r>
    </w:p>
    <w:p w:rsidR="00B8313B" w:rsidRPr="000F6547" w:rsidRDefault="00600D69" w:rsidP="00CA5A42">
      <w:pPr>
        <w:pStyle w:val="ListParagraph"/>
        <w:spacing w:after="0" w:line="240" w:lineRule="auto"/>
        <w:rPr>
          <w:rFonts w:ascii="Times New Roman" w:hAnsi="Times New Roman" w:cs="Times New Roman"/>
        </w:rPr>
      </w:pPr>
      <w:r w:rsidRPr="000F6547">
        <w:rPr>
          <w:rFonts w:ascii="Times New Roman" w:hAnsi="Times New Roman" w:cs="Times New Roman"/>
        </w:rPr>
        <w:t xml:space="preserve">         </w:t>
      </w:r>
    </w:p>
    <w:p w:rsidR="00976A48" w:rsidRPr="0003170E" w:rsidRDefault="005B4F86" w:rsidP="00CA5A42">
      <w:pPr>
        <w:pStyle w:val="ListParagraph"/>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Fig.10</w:t>
      </w:r>
      <w:r w:rsidR="00976A48" w:rsidRPr="0003170E">
        <w:rPr>
          <w:rFonts w:ascii="Times New Roman" w:hAnsi="Times New Roman" w:cs="Times New Roman"/>
          <w:b/>
          <w:sz w:val="24"/>
          <w:szCs w:val="24"/>
        </w:rPr>
        <w:t>: chemical structure of Luteolin</w:t>
      </w:r>
    </w:p>
    <w:p w:rsidR="00976A48" w:rsidRPr="000F6547" w:rsidRDefault="00976A48" w:rsidP="00CA5A42">
      <w:pPr>
        <w:pStyle w:val="Heading4"/>
        <w:pBdr>
          <w:bottom w:val="single" w:sz="4" w:space="0" w:color="EEEEEE"/>
        </w:pBdr>
        <w:spacing w:before="0" w:line="240" w:lineRule="auto"/>
        <w:jc w:val="center"/>
        <w:rPr>
          <w:rFonts w:ascii="Times New Roman" w:hAnsi="Times New Roman" w:cs="Times New Roman"/>
          <w:b w:val="0"/>
          <w:i w:val="0"/>
          <w:color w:val="auto"/>
        </w:rPr>
      </w:pPr>
      <w:r w:rsidRPr="000F6547">
        <w:rPr>
          <w:rFonts w:ascii="Times New Roman" w:hAnsi="Times New Roman" w:cs="Times New Roman"/>
          <w:b w:val="0"/>
          <w:bCs w:val="0"/>
          <w:i w:val="0"/>
          <w:color w:val="auto"/>
        </w:rPr>
        <w:t xml:space="preserve">IUPAC Name: </w:t>
      </w:r>
      <w:r w:rsidRPr="000F6547">
        <w:rPr>
          <w:rFonts w:ascii="Times New Roman" w:hAnsi="Times New Roman" w:cs="Times New Roman"/>
          <w:b w:val="0"/>
          <w:i w:val="0"/>
          <w:color w:val="auto"/>
        </w:rPr>
        <w:t>2-(3</w:t>
      </w:r>
      <w:proofErr w:type="gramStart"/>
      <w:r w:rsidRPr="000F6547">
        <w:rPr>
          <w:rFonts w:ascii="Times New Roman" w:hAnsi="Times New Roman" w:cs="Times New Roman"/>
          <w:b w:val="0"/>
          <w:i w:val="0"/>
          <w:color w:val="auto"/>
        </w:rPr>
        <w:t>,4</w:t>
      </w:r>
      <w:proofErr w:type="gramEnd"/>
      <w:r w:rsidRPr="000F6547">
        <w:rPr>
          <w:rFonts w:ascii="Times New Roman" w:hAnsi="Times New Roman" w:cs="Times New Roman"/>
          <w:b w:val="0"/>
          <w:i w:val="0"/>
          <w:color w:val="auto"/>
        </w:rPr>
        <w:t>-dihydroxyphenyl)-5,7-dihydroxychromen-4-one</w:t>
      </w:r>
    </w:p>
    <w:p w:rsidR="008A5DAA" w:rsidRPr="000F6547" w:rsidRDefault="00DA79DC" w:rsidP="00CA5A42">
      <w:pPr>
        <w:spacing w:after="0" w:line="240" w:lineRule="auto"/>
        <w:jc w:val="center"/>
        <w:rPr>
          <w:rFonts w:ascii="Times New Roman" w:hAnsi="Times New Roman" w:cs="Times New Roman"/>
          <w:color w:val="212121"/>
        </w:rPr>
      </w:pPr>
      <w:r w:rsidRPr="000F6547">
        <w:rPr>
          <w:rFonts w:ascii="Times New Roman" w:hAnsi="Times New Roman" w:cs="Times New Roman"/>
          <w:bCs/>
          <w:color w:val="212121"/>
          <w:shd w:val="clear" w:color="auto" w:fill="FFFFFF"/>
        </w:rPr>
        <w:t xml:space="preserve">Molecular Formula: </w:t>
      </w:r>
      <w:r w:rsidRPr="000F6547">
        <w:rPr>
          <w:rFonts w:ascii="Times New Roman" w:hAnsi="Times New Roman" w:cs="Times New Roman"/>
          <w:shd w:val="clear" w:color="auto" w:fill="FFFFFF"/>
        </w:rPr>
        <w:t>C</w:t>
      </w:r>
      <w:r w:rsidRPr="000F6547">
        <w:rPr>
          <w:rFonts w:ascii="Times New Roman" w:hAnsi="Times New Roman" w:cs="Times New Roman"/>
          <w:shd w:val="clear" w:color="auto" w:fill="FFFFFF"/>
          <w:vertAlign w:val="subscript"/>
        </w:rPr>
        <w:t>15</w:t>
      </w:r>
      <w:r w:rsidRPr="000F6547">
        <w:rPr>
          <w:rFonts w:ascii="Times New Roman" w:hAnsi="Times New Roman" w:cs="Times New Roman"/>
          <w:shd w:val="clear" w:color="auto" w:fill="FFFFFF"/>
        </w:rPr>
        <w:t>H</w:t>
      </w:r>
      <w:r w:rsidRPr="000F6547">
        <w:rPr>
          <w:rFonts w:ascii="Times New Roman" w:hAnsi="Times New Roman" w:cs="Times New Roman"/>
          <w:shd w:val="clear" w:color="auto" w:fill="FFFFFF"/>
          <w:vertAlign w:val="subscript"/>
        </w:rPr>
        <w:t>10</w:t>
      </w:r>
      <w:r w:rsidRPr="000F6547">
        <w:rPr>
          <w:rFonts w:ascii="Times New Roman" w:hAnsi="Times New Roman" w:cs="Times New Roman"/>
          <w:shd w:val="clear" w:color="auto" w:fill="FFFFFF"/>
        </w:rPr>
        <w:t>O</w:t>
      </w:r>
      <w:r w:rsidRPr="000F6547">
        <w:rPr>
          <w:rFonts w:ascii="Times New Roman" w:hAnsi="Times New Roman" w:cs="Times New Roman"/>
          <w:shd w:val="clear" w:color="auto" w:fill="FFFFFF"/>
          <w:vertAlign w:val="subscript"/>
        </w:rPr>
        <w:t>6</w:t>
      </w:r>
    </w:p>
    <w:p w:rsidR="00DA79DC" w:rsidRPr="000F6547" w:rsidRDefault="00DA79DC" w:rsidP="00CA5A42">
      <w:pPr>
        <w:spacing w:after="0" w:line="240" w:lineRule="auto"/>
        <w:jc w:val="center"/>
        <w:rPr>
          <w:rFonts w:ascii="Times New Roman" w:hAnsi="Times New Roman" w:cs="Times New Roman"/>
          <w:shd w:val="clear" w:color="auto" w:fill="FFFFFF"/>
        </w:rPr>
      </w:pPr>
      <w:r w:rsidRPr="000F6547">
        <w:rPr>
          <w:rFonts w:ascii="Times New Roman" w:hAnsi="Times New Roman" w:cs="Times New Roman"/>
          <w:bCs/>
          <w:color w:val="212121"/>
          <w:shd w:val="clear" w:color="auto" w:fill="FFFFFF"/>
        </w:rPr>
        <w:t xml:space="preserve">Molecular Weight: </w:t>
      </w:r>
      <w:r w:rsidRPr="000F6547">
        <w:rPr>
          <w:rFonts w:ascii="Times New Roman" w:hAnsi="Times New Roman" w:cs="Times New Roman"/>
          <w:color w:val="777777"/>
          <w:shd w:val="clear" w:color="auto" w:fill="FFFFFF"/>
          <w:cs/>
        </w:rPr>
        <w:t>‎</w:t>
      </w:r>
      <w:r w:rsidRPr="000F6547">
        <w:rPr>
          <w:rFonts w:ascii="Times New Roman" w:hAnsi="Times New Roman" w:cs="Times New Roman"/>
          <w:shd w:val="clear" w:color="auto" w:fill="FFFFFF"/>
        </w:rPr>
        <w:t>286.239 g/mol</w:t>
      </w:r>
    </w:p>
    <w:p w:rsidR="00995181" w:rsidRPr="000F6547" w:rsidRDefault="00074C7D" w:rsidP="00CA5A42">
      <w:pPr>
        <w:spacing w:after="0" w:line="240" w:lineRule="auto"/>
        <w:rPr>
          <w:rFonts w:ascii="Times New Roman" w:hAnsi="Times New Roman" w:cs="Times New Roman"/>
          <w:shd w:val="clear" w:color="auto" w:fill="FFFFFF"/>
          <w:vertAlign w:val="superscript"/>
        </w:rPr>
      </w:pPr>
      <w:r w:rsidRPr="000F6547">
        <w:rPr>
          <w:rFonts w:ascii="Times New Roman" w:hAnsi="Times New Roman" w:cs="Times New Roman"/>
          <w:shd w:val="clear" w:color="auto" w:fill="FFFFFF"/>
        </w:rPr>
        <w:t>Luteolin can be used for anticonvulsant effect in the treatment of epilepsy (</w:t>
      </w:r>
      <w:r w:rsidRPr="000F6547">
        <w:rPr>
          <w:rFonts w:ascii="Times New Roman" w:hAnsi="Times New Roman" w:cs="Times New Roman"/>
          <w:i/>
          <w:shd w:val="clear" w:color="auto" w:fill="FFFFFF"/>
        </w:rPr>
        <w:t>In</w:t>
      </w:r>
      <w:r w:rsidRPr="000F6547">
        <w:rPr>
          <w:rFonts w:ascii="Times New Roman" w:hAnsi="Times New Roman" w:cs="Times New Roman"/>
          <w:shd w:val="clear" w:color="auto" w:fill="FFFFFF"/>
        </w:rPr>
        <w:t xml:space="preserve"> </w:t>
      </w:r>
      <w:r w:rsidRPr="000F6547">
        <w:rPr>
          <w:rFonts w:ascii="Times New Roman" w:hAnsi="Times New Roman" w:cs="Times New Roman"/>
          <w:i/>
          <w:shd w:val="clear" w:color="auto" w:fill="FFFFFF"/>
        </w:rPr>
        <w:t>vivo</w:t>
      </w:r>
      <w:r w:rsidRPr="000F6547">
        <w:rPr>
          <w:rFonts w:ascii="Times New Roman" w:hAnsi="Times New Roman" w:cs="Times New Roman"/>
          <w:shd w:val="clear" w:color="auto" w:fill="FFFFFF"/>
        </w:rPr>
        <w:t xml:space="preserve">). </w:t>
      </w:r>
      <w:r w:rsidR="00F616C7" w:rsidRPr="000F6547">
        <w:rPr>
          <w:rFonts w:ascii="Times New Roman" w:hAnsi="Times New Roman" w:cs="Times New Roman"/>
          <w:shd w:val="clear" w:color="auto" w:fill="FFFFFF"/>
          <w:vertAlign w:val="superscript"/>
        </w:rPr>
        <w:t>[3</w:t>
      </w:r>
      <w:r w:rsidR="00D443CD" w:rsidRPr="000F6547">
        <w:rPr>
          <w:rFonts w:ascii="Times New Roman" w:hAnsi="Times New Roman" w:cs="Times New Roman"/>
          <w:shd w:val="clear" w:color="auto" w:fill="FFFFFF"/>
          <w:vertAlign w:val="superscript"/>
        </w:rPr>
        <w:t>8</w:t>
      </w:r>
      <w:r w:rsidRPr="000F6547">
        <w:rPr>
          <w:rFonts w:ascii="Times New Roman" w:hAnsi="Times New Roman" w:cs="Times New Roman"/>
          <w:shd w:val="clear" w:color="auto" w:fill="FFFFFF"/>
          <w:vertAlign w:val="superscript"/>
        </w:rPr>
        <w:t>]</w:t>
      </w:r>
    </w:p>
    <w:p w:rsidR="00995181" w:rsidRPr="0003170E" w:rsidRDefault="00995181" w:rsidP="006B6BBD">
      <w:pPr>
        <w:pStyle w:val="ListParagraph"/>
        <w:numPr>
          <w:ilvl w:val="0"/>
          <w:numId w:val="6"/>
        </w:numPr>
        <w:spacing w:after="240"/>
        <w:rPr>
          <w:rFonts w:ascii="Times New Roman" w:hAnsi="Times New Roman" w:cs="Times New Roman"/>
          <w:b/>
          <w:color w:val="212121"/>
          <w:sz w:val="24"/>
          <w:szCs w:val="24"/>
        </w:rPr>
      </w:pPr>
      <w:r w:rsidRPr="0003170E">
        <w:rPr>
          <w:rFonts w:ascii="Times New Roman" w:hAnsi="Times New Roman" w:cs="Times New Roman"/>
          <w:b/>
          <w:sz w:val="24"/>
          <w:szCs w:val="24"/>
        </w:rPr>
        <w:t xml:space="preserve">Apigenin: </w:t>
      </w:r>
    </w:p>
    <w:p w:rsidR="00995181" w:rsidRPr="000F6547" w:rsidRDefault="00205F31" w:rsidP="00995181">
      <w:pPr>
        <w:pStyle w:val="ListParagraph"/>
        <w:spacing w:after="240"/>
        <w:ind w:left="1080"/>
        <w:rPr>
          <w:rFonts w:ascii="Times New Roman" w:hAnsi="Times New Roman" w:cs="Times New Roman"/>
        </w:rPr>
      </w:pPr>
      <w:r w:rsidRPr="000F6547">
        <w:rPr>
          <w:rFonts w:ascii="Times New Roman" w:hAnsi="Times New Roman" w:cs="Times New Roman"/>
        </w:rPr>
        <w:t xml:space="preserve">Luteolin and apigenin are essential bioactive phytochemicals of </w:t>
      </w:r>
      <w:r w:rsidRPr="000F6547">
        <w:rPr>
          <w:rFonts w:ascii="Times New Roman" w:hAnsi="Times New Roman" w:cs="Times New Roman"/>
          <w:i/>
        </w:rPr>
        <w:t xml:space="preserve">Eclipta </w:t>
      </w:r>
      <w:proofErr w:type="gramStart"/>
      <w:r w:rsidRPr="000F6547">
        <w:rPr>
          <w:rFonts w:ascii="Times New Roman" w:hAnsi="Times New Roman" w:cs="Times New Roman"/>
          <w:i/>
        </w:rPr>
        <w:t>alba</w:t>
      </w:r>
      <w:proofErr w:type="gramEnd"/>
      <w:r w:rsidRPr="000F6547">
        <w:rPr>
          <w:rFonts w:ascii="Times New Roman" w:hAnsi="Times New Roman" w:cs="Times New Roman"/>
        </w:rPr>
        <w:t xml:space="preserve"> Hassk.</w:t>
      </w:r>
      <w:r w:rsidR="000A3A90" w:rsidRPr="000F6547">
        <w:rPr>
          <w:rFonts w:ascii="Times New Roman" w:hAnsi="Times New Roman" w:cs="Times New Roman"/>
        </w:rPr>
        <w:t xml:space="preserve"> </w:t>
      </w:r>
      <w:r w:rsidRPr="000F6547">
        <w:rPr>
          <w:rFonts w:ascii="Times New Roman" w:hAnsi="Times New Roman" w:cs="Times New Roman"/>
          <w:vertAlign w:val="superscript"/>
        </w:rPr>
        <w:t>[</w:t>
      </w:r>
      <w:r w:rsidR="00D443CD" w:rsidRPr="000F6547">
        <w:rPr>
          <w:rFonts w:ascii="Times New Roman" w:hAnsi="Times New Roman" w:cs="Times New Roman"/>
          <w:vertAlign w:val="superscript"/>
        </w:rPr>
        <w:t>39</w:t>
      </w:r>
      <w:r w:rsidR="00BD6BF5" w:rsidRPr="000F6547">
        <w:rPr>
          <w:rFonts w:ascii="Times New Roman" w:hAnsi="Times New Roman" w:cs="Times New Roman"/>
          <w:vertAlign w:val="superscript"/>
        </w:rPr>
        <w:t>]</w:t>
      </w:r>
    </w:p>
    <w:p w:rsidR="00BD6BF5" w:rsidRPr="000F6547" w:rsidRDefault="00BD6BF5" w:rsidP="00BD6BF5">
      <w:pPr>
        <w:pStyle w:val="ListParagraph"/>
        <w:spacing w:after="240"/>
        <w:ind w:left="1080"/>
        <w:jc w:val="center"/>
        <w:rPr>
          <w:rFonts w:ascii="Times New Roman" w:hAnsi="Times New Roman" w:cs="Times New Roman"/>
          <w:b/>
          <w:color w:val="212121"/>
          <w:sz w:val="28"/>
          <w:szCs w:val="28"/>
        </w:rPr>
      </w:pPr>
      <w:r w:rsidRPr="000F6547">
        <w:rPr>
          <w:rFonts w:ascii="Times New Roman" w:hAnsi="Times New Roman" w:cs="Times New Roman"/>
          <w:noProof/>
          <w:lang w:bidi="mr-IN"/>
        </w:rPr>
        <w:drawing>
          <wp:inline distT="0" distB="0" distL="0" distR="0">
            <wp:extent cx="2052882" cy="944880"/>
            <wp:effectExtent l="19050" t="0" r="4518" b="0"/>
            <wp:docPr id="3" name="Picture 2" descr="Apigen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igenin.png"/>
                    <pic:cNvPicPr>
                      <a:picLocks noChangeAspect="1" noChangeArrowheads="1"/>
                    </pic:cNvPicPr>
                  </pic:nvPicPr>
                  <pic:blipFill>
                    <a:blip r:embed="rId35" cstate="print"/>
                    <a:srcRect/>
                    <a:stretch>
                      <a:fillRect/>
                    </a:stretch>
                  </pic:blipFill>
                  <pic:spPr bwMode="auto">
                    <a:xfrm>
                      <a:off x="0" y="0"/>
                      <a:ext cx="2051483" cy="944236"/>
                    </a:xfrm>
                    <a:prstGeom prst="rect">
                      <a:avLst/>
                    </a:prstGeom>
                    <a:noFill/>
                    <a:ln w="9525">
                      <a:noFill/>
                      <a:miter lim="800000"/>
                      <a:headEnd/>
                      <a:tailEnd/>
                    </a:ln>
                  </pic:spPr>
                </pic:pic>
              </a:graphicData>
            </a:graphic>
          </wp:inline>
        </w:drawing>
      </w:r>
    </w:p>
    <w:p w:rsidR="00BD6BF5" w:rsidRPr="0003170E" w:rsidRDefault="00EE030D" w:rsidP="00BD6BF5">
      <w:pPr>
        <w:pStyle w:val="ListParagraph"/>
        <w:spacing w:after="240"/>
        <w:ind w:left="1080"/>
        <w:jc w:val="center"/>
        <w:rPr>
          <w:rFonts w:ascii="Times New Roman" w:hAnsi="Times New Roman" w:cs="Times New Roman"/>
          <w:b/>
          <w:sz w:val="24"/>
          <w:szCs w:val="24"/>
        </w:rPr>
      </w:pPr>
      <w:r w:rsidRPr="0003170E">
        <w:rPr>
          <w:rFonts w:ascii="Times New Roman" w:hAnsi="Times New Roman" w:cs="Times New Roman"/>
          <w:b/>
          <w:sz w:val="24"/>
          <w:szCs w:val="24"/>
        </w:rPr>
        <w:t>Fig.1</w:t>
      </w:r>
      <w:r w:rsidR="005B4F86">
        <w:rPr>
          <w:rFonts w:ascii="Times New Roman" w:hAnsi="Times New Roman" w:cs="Times New Roman"/>
          <w:b/>
          <w:sz w:val="24"/>
          <w:szCs w:val="24"/>
        </w:rPr>
        <w:t>1</w:t>
      </w:r>
      <w:r w:rsidR="00BD6BF5" w:rsidRPr="0003170E">
        <w:rPr>
          <w:rFonts w:ascii="Times New Roman" w:hAnsi="Times New Roman" w:cs="Times New Roman"/>
          <w:b/>
          <w:sz w:val="24"/>
          <w:szCs w:val="24"/>
        </w:rPr>
        <w:t>: chemical structure of Apigenin</w:t>
      </w:r>
    </w:p>
    <w:p w:rsidR="00C76EFC" w:rsidRPr="000F6547" w:rsidRDefault="00C76EFC" w:rsidP="00BD6BF5">
      <w:pPr>
        <w:pStyle w:val="ListParagraph"/>
        <w:spacing w:after="240"/>
        <w:ind w:left="1080"/>
        <w:jc w:val="center"/>
        <w:rPr>
          <w:rFonts w:ascii="Times New Roman" w:hAnsi="Times New Roman" w:cs="Times New Roman"/>
          <w:bCs/>
        </w:rPr>
      </w:pPr>
      <w:r w:rsidRPr="000F6547">
        <w:rPr>
          <w:rFonts w:ascii="Times New Roman" w:hAnsi="Times New Roman" w:cs="Times New Roman"/>
          <w:bCs/>
        </w:rPr>
        <w:t xml:space="preserve">IUPAC Name: </w:t>
      </w:r>
      <w:r w:rsidRPr="000F6547">
        <w:rPr>
          <w:rFonts w:ascii="Times New Roman" w:hAnsi="Times New Roman" w:cs="Times New Roman"/>
          <w:color w:val="212121"/>
          <w:shd w:val="clear" w:color="auto" w:fill="FFFFFF"/>
        </w:rPr>
        <w:t>5</w:t>
      </w:r>
      <w:proofErr w:type="gramStart"/>
      <w:r w:rsidRPr="000F6547">
        <w:rPr>
          <w:rFonts w:ascii="Times New Roman" w:hAnsi="Times New Roman" w:cs="Times New Roman"/>
          <w:color w:val="212121"/>
          <w:shd w:val="clear" w:color="auto" w:fill="FFFFFF"/>
        </w:rPr>
        <w:t>,7</w:t>
      </w:r>
      <w:proofErr w:type="gramEnd"/>
      <w:r w:rsidRPr="000F6547">
        <w:rPr>
          <w:rFonts w:ascii="Times New Roman" w:hAnsi="Times New Roman" w:cs="Times New Roman"/>
          <w:color w:val="212121"/>
          <w:shd w:val="clear" w:color="auto" w:fill="FFFFFF"/>
        </w:rPr>
        <w:t>-dihydroxy-2-(4-hydroxyphenyl)chromen-4-one</w:t>
      </w:r>
    </w:p>
    <w:p w:rsidR="00C76EFC" w:rsidRPr="000F6547" w:rsidRDefault="00C76EFC" w:rsidP="00BD6BF5">
      <w:pPr>
        <w:pStyle w:val="ListParagraph"/>
        <w:spacing w:after="240"/>
        <w:ind w:left="1080"/>
        <w:jc w:val="center"/>
        <w:rPr>
          <w:rFonts w:ascii="Times New Roman" w:hAnsi="Times New Roman" w:cs="Times New Roman"/>
          <w:bCs/>
          <w:color w:val="212121"/>
          <w:shd w:val="clear" w:color="auto" w:fill="FFFFFF"/>
        </w:rPr>
      </w:pPr>
      <w:r w:rsidRPr="000F6547">
        <w:rPr>
          <w:rFonts w:ascii="Times New Roman" w:hAnsi="Times New Roman" w:cs="Times New Roman"/>
          <w:bCs/>
          <w:color w:val="212121"/>
          <w:shd w:val="clear" w:color="auto" w:fill="FFFFFF"/>
        </w:rPr>
        <w:t xml:space="preserve">Molecular Formula: </w:t>
      </w:r>
      <w:hyperlink r:id="rId36" w:anchor="query=C15H10O5" w:tooltip="Find all compounds with formula C15H10O5" w:history="1">
        <w:r w:rsidRPr="000F6547">
          <w:rPr>
            <w:rStyle w:val="Hyperlink"/>
            <w:rFonts w:ascii="Times New Roman" w:hAnsi="Times New Roman" w:cs="Times New Roman"/>
            <w:color w:val="auto"/>
            <w:shd w:val="clear" w:color="auto" w:fill="FFFFFF"/>
          </w:rPr>
          <w:t>C</w:t>
        </w:r>
        <w:r w:rsidRPr="000F6547">
          <w:rPr>
            <w:rStyle w:val="Hyperlink"/>
            <w:rFonts w:ascii="Times New Roman" w:hAnsi="Times New Roman" w:cs="Times New Roman"/>
            <w:color w:val="auto"/>
            <w:shd w:val="clear" w:color="auto" w:fill="FFFFFF"/>
            <w:vertAlign w:val="subscript"/>
          </w:rPr>
          <w:t>15</w:t>
        </w:r>
        <w:r w:rsidRPr="000F6547">
          <w:rPr>
            <w:rStyle w:val="Hyperlink"/>
            <w:rFonts w:ascii="Times New Roman" w:hAnsi="Times New Roman" w:cs="Times New Roman"/>
            <w:color w:val="auto"/>
            <w:shd w:val="clear" w:color="auto" w:fill="FFFFFF"/>
          </w:rPr>
          <w:t>H</w:t>
        </w:r>
        <w:r w:rsidRPr="000F6547">
          <w:rPr>
            <w:rStyle w:val="Hyperlink"/>
            <w:rFonts w:ascii="Times New Roman" w:hAnsi="Times New Roman" w:cs="Times New Roman"/>
            <w:color w:val="auto"/>
            <w:shd w:val="clear" w:color="auto" w:fill="FFFFFF"/>
            <w:vertAlign w:val="subscript"/>
          </w:rPr>
          <w:t>10</w:t>
        </w:r>
        <w:r w:rsidRPr="000F6547">
          <w:rPr>
            <w:rStyle w:val="Hyperlink"/>
            <w:rFonts w:ascii="Times New Roman" w:hAnsi="Times New Roman" w:cs="Times New Roman"/>
            <w:color w:val="auto"/>
            <w:shd w:val="clear" w:color="auto" w:fill="FFFFFF"/>
          </w:rPr>
          <w:t>O</w:t>
        </w:r>
        <w:r w:rsidRPr="000F6547">
          <w:rPr>
            <w:rStyle w:val="Hyperlink"/>
            <w:rFonts w:ascii="Times New Roman" w:hAnsi="Times New Roman" w:cs="Times New Roman"/>
            <w:color w:val="auto"/>
            <w:shd w:val="clear" w:color="auto" w:fill="FFFFFF"/>
            <w:vertAlign w:val="subscript"/>
          </w:rPr>
          <w:t>5</w:t>
        </w:r>
      </w:hyperlink>
    </w:p>
    <w:p w:rsidR="00600D69" w:rsidRPr="000F6547" w:rsidRDefault="00C76EFC" w:rsidP="00D719E5">
      <w:pPr>
        <w:pStyle w:val="ListParagraph"/>
        <w:spacing w:after="240"/>
        <w:ind w:left="1080"/>
        <w:jc w:val="center"/>
        <w:rPr>
          <w:rFonts w:ascii="Times New Roman" w:hAnsi="Times New Roman" w:cs="Times New Roman"/>
          <w:color w:val="212121"/>
          <w:shd w:val="clear" w:color="auto" w:fill="FFFFFF"/>
        </w:rPr>
      </w:pPr>
      <w:r w:rsidRPr="000F6547">
        <w:rPr>
          <w:rFonts w:ascii="Times New Roman" w:hAnsi="Times New Roman" w:cs="Times New Roman"/>
          <w:bCs/>
          <w:color w:val="212121"/>
          <w:shd w:val="clear" w:color="auto" w:fill="FFFFFF"/>
        </w:rPr>
        <w:t xml:space="preserve">Molecular Weight: </w:t>
      </w:r>
      <w:r w:rsidRPr="000F6547">
        <w:rPr>
          <w:rFonts w:ascii="Times New Roman" w:hAnsi="Times New Roman" w:cs="Times New Roman"/>
          <w:color w:val="212121"/>
          <w:shd w:val="clear" w:color="auto" w:fill="FFFFFF"/>
        </w:rPr>
        <w:t>270.24 g/mol</w:t>
      </w:r>
    </w:p>
    <w:p w:rsidR="00D719E5" w:rsidRPr="000F6547" w:rsidRDefault="00D719E5" w:rsidP="00D719E5">
      <w:pPr>
        <w:pStyle w:val="ListParagraph"/>
        <w:spacing w:after="240"/>
        <w:ind w:left="1080"/>
        <w:jc w:val="center"/>
        <w:rPr>
          <w:rFonts w:ascii="Times New Roman" w:hAnsi="Times New Roman" w:cs="Times New Roman"/>
          <w:bCs/>
          <w:color w:val="212121"/>
          <w:shd w:val="clear" w:color="auto" w:fill="FFFFFF"/>
        </w:rPr>
      </w:pPr>
    </w:p>
    <w:p w:rsidR="00246D08" w:rsidRPr="0003170E" w:rsidRDefault="00246D08" w:rsidP="006B6BBD">
      <w:pPr>
        <w:pStyle w:val="ListParagraph"/>
        <w:numPr>
          <w:ilvl w:val="0"/>
          <w:numId w:val="2"/>
        </w:numPr>
        <w:rPr>
          <w:rFonts w:ascii="Times New Roman" w:hAnsi="Times New Roman" w:cs="Times New Roman"/>
          <w:b/>
          <w:sz w:val="24"/>
          <w:szCs w:val="24"/>
        </w:rPr>
      </w:pPr>
      <w:r w:rsidRPr="0003170E">
        <w:rPr>
          <w:rFonts w:ascii="Times New Roman" w:hAnsi="Times New Roman" w:cs="Times New Roman"/>
          <w:b/>
          <w:sz w:val="24"/>
          <w:szCs w:val="24"/>
        </w:rPr>
        <w:t>Sesquiterpene</w:t>
      </w:r>
      <w:r w:rsidRPr="0003170E">
        <w:rPr>
          <w:rFonts w:ascii="Times New Roman" w:hAnsi="Times New Roman" w:cs="Times New Roman"/>
          <w:sz w:val="24"/>
          <w:szCs w:val="24"/>
        </w:rPr>
        <w:t xml:space="preserve"> </w:t>
      </w:r>
      <w:r w:rsidRPr="0003170E">
        <w:rPr>
          <w:rFonts w:ascii="Times New Roman" w:hAnsi="Times New Roman" w:cs="Times New Roman"/>
          <w:b/>
          <w:sz w:val="24"/>
          <w:szCs w:val="24"/>
        </w:rPr>
        <w:t>lactones</w:t>
      </w:r>
      <w:r w:rsidR="00A752CF" w:rsidRPr="0003170E">
        <w:rPr>
          <w:rFonts w:ascii="Times New Roman" w:hAnsi="Times New Roman" w:cs="Times New Roman"/>
          <w:b/>
          <w:sz w:val="24"/>
          <w:szCs w:val="24"/>
        </w:rPr>
        <w:t xml:space="preserve">: </w:t>
      </w:r>
    </w:p>
    <w:p w:rsidR="00A752CF" w:rsidRPr="000F6547" w:rsidRDefault="00B7290B" w:rsidP="000A3A90">
      <w:pPr>
        <w:pStyle w:val="ListParagraph"/>
        <w:rPr>
          <w:rFonts w:ascii="Times New Roman" w:hAnsi="Times New Roman" w:cs="Times New Roman"/>
        </w:rPr>
      </w:pPr>
      <w:r w:rsidRPr="000F6547">
        <w:rPr>
          <w:rFonts w:ascii="Times New Roman" w:hAnsi="Times New Roman" w:cs="Times New Roman"/>
        </w:rPr>
        <w:t xml:space="preserve">Sesquiterpene </w:t>
      </w:r>
      <w:r w:rsidR="000A3A90" w:rsidRPr="000F6547">
        <w:rPr>
          <w:rFonts w:ascii="Times New Roman" w:hAnsi="Times New Roman" w:cs="Times New Roman"/>
        </w:rPr>
        <w:t>lactones are</w:t>
      </w:r>
      <w:r w:rsidRPr="000F6547">
        <w:rPr>
          <w:rFonts w:ascii="Times New Roman" w:hAnsi="Times New Roman" w:cs="Times New Roman"/>
          <w:shd w:val="clear" w:color="auto" w:fill="FFFFFF"/>
        </w:rPr>
        <w:t xml:space="preserve"> a class of </w:t>
      </w:r>
      <w:hyperlink r:id="rId37" w:tooltip="Sesquiterpenoid" w:history="1">
        <w:r w:rsidRPr="000F6547">
          <w:rPr>
            <w:rStyle w:val="Hyperlink"/>
            <w:rFonts w:ascii="Times New Roman" w:hAnsi="Times New Roman" w:cs="Times New Roman"/>
            <w:color w:val="auto"/>
            <w:u w:val="none"/>
            <w:shd w:val="clear" w:color="auto" w:fill="FFFFFF"/>
          </w:rPr>
          <w:t>sesquiterpenoids</w:t>
        </w:r>
      </w:hyperlink>
      <w:r w:rsidRPr="000F6547">
        <w:rPr>
          <w:rFonts w:ascii="Times New Roman" w:hAnsi="Times New Roman" w:cs="Times New Roman"/>
          <w:shd w:val="clear" w:color="auto" w:fill="FFFFFF"/>
        </w:rPr>
        <w:t> which contain a </w:t>
      </w:r>
      <w:r w:rsidR="000A3A90" w:rsidRPr="000F6547">
        <w:rPr>
          <w:rFonts w:ascii="Times New Roman" w:hAnsi="Times New Roman" w:cs="Times New Roman"/>
        </w:rPr>
        <w:t>lactones</w:t>
      </w:r>
      <w:r w:rsidRPr="000F6547">
        <w:rPr>
          <w:rFonts w:ascii="Times New Roman" w:hAnsi="Times New Roman" w:cs="Times New Roman"/>
          <w:shd w:val="clear" w:color="auto" w:fill="FFFFFF"/>
        </w:rPr>
        <w:t> ring, mainly present in plants of Asteraceae family.</w:t>
      </w:r>
      <w:r w:rsidRPr="000F6547">
        <w:rPr>
          <w:rFonts w:ascii="Times New Roman" w:hAnsi="Times New Roman" w:cs="Times New Roman"/>
        </w:rPr>
        <w:t xml:space="preserve"> 5-hydroxymethyl-(2,2’:5’ ,2’’)-terthienyl tiglate, 5-hydroxymethyl-(2,2’ :5’ ,2’’)-terthienyl agelate, 5-hydroxymethyl-(2,2’ :5’ ,2’’)-terthienyl acetate are Sesquiterpene lactones  in </w:t>
      </w:r>
      <w:r w:rsidRPr="000F6547">
        <w:rPr>
          <w:rFonts w:ascii="Times New Roman" w:hAnsi="Times New Roman" w:cs="Times New Roman"/>
          <w:i/>
        </w:rPr>
        <w:t>Eclipta alba</w:t>
      </w:r>
      <w:r w:rsidRPr="000F6547">
        <w:rPr>
          <w:rFonts w:ascii="Times New Roman" w:hAnsi="Times New Roman" w:cs="Times New Roman"/>
        </w:rPr>
        <w:t xml:space="preserve"> Hassk.</w:t>
      </w:r>
    </w:p>
    <w:p w:rsidR="00B7290B" w:rsidRPr="000F6547" w:rsidRDefault="00B7290B" w:rsidP="00A752CF">
      <w:pPr>
        <w:pStyle w:val="ListParagraph"/>
        <w:jc w:val="center"/>
        <w:rPr>
          <w:rFonts w:ascii="Times New Roman" w:hAnsi="Times New Roman" w:cs="Times New Roman"/>
          <w:noProof/>
        </w:rPr>
      </w:pPr>
    </w:p>
    <w:p w:rsidR="00B7290B" w:rsidRPr="000F6547" w:rsidRDefault="00CA5A42" w:rsidP="00A752CF">
      <w:pPr>
        <w:pStyle w:val="ListParagraph"/>
        <w:jc w:val="center"/>
        <w:rPr>
          <w:rFonts w:ascii="Times New Roman" w:hAnsi="Times New Roman" w:cs="Times New Roman"/>
          <w:noProof/>
        </w:rPr>
      </w:pPr>
      <w:r>
        <w:rPr>
          <w:rFonts w:ascii="Times New Roman" w:hAnsi="Times New Roman" w:cs="Times New Roman"/>
          <w:noProof/>
          <w:lang w:bidi="mr-IN"/>
        </w:rPr>
        <w:drawing>
          <wp:anchor distT="0" distB="0" distL="114300" distR="114300" simplePos="0" relativeHeight="251662336" behindDoc="0" locked="0" layoutInCell="1" allowOverlap="1">
            <wp:simplePos x="0" y="0"/>
            <wp:positionH relativeFrom="column">
              <wp:posOffset>937260</wp:posOffset>
            </wp:positionH>
            <wp:positionV relativeFrom="paragraph">
              <wp:posOffset>56515</wp:posOffset>
            </wp:positionV>
            <wp:extent cx="4427220" cy="1424940"/>
            <wp:effectExtent l="0" t="0" r="0" b="0"/>
            <wp:wrapSquare wrapText="bothSides"/>
            <wp:docPr id="43" name="Picture 43" descr="Image result for Sesquiterpene lactones structure from eclipta al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 result for Sesquiterpene lactones structure from eclipta alba"/>
                    <pic:cNvPicPr>
                      <a:picLocks noChangeAspect="1" noChangeArrowheads="1"/>
                    </pic:cNvPicPr>
                  </pic:nvPicPr>
                  <pic:blipFill>
                    <a:blip r:embed="rId38" cstate="print"/>
                    <a:srcRect/>
                    <a:stretch>
                      <a:fillRect/>
                    </a:stretch>
                  </pic:blipFill>
                  <pic:spPr bwMode="auto">
                    <a:xfrm>
                      <a:off x="0" y="0"/>
                      <a:ext cx="4427220" cy="1424940"/>
                    </a:xfrm>
                    <a:prstGeom prst="rect">
                      <a:avLst/>
                    </a:prstGeom>
                    <a:noFill/>
                    <a:ln w="9525">
                      <a:noFill/>
                      <a:miter lim="800000"/>
                      <a:headEnd/>
                      <a:tailEnd/>
                    </a:ln>
                  </pic:spPr>
                </pic:pic>
              </a:graphicData>
            </a:graphic>
          </wp:anchor>
        </w:drawing>
      </w:r>
    </w:p>
    <w:p w:rsidR="00B7290B" w:rsidRPr="000F6547" w:rsidRDefault="00B7290B" w:rsidP="00A752CF">
      <w:pPr>
        <w:pStyle w:val="ListParagraph"/>
        <w:jc w:val="center"/>
        <w:rPr>
          <w:rFonts w:ascii="Times New Roman" w:hAnsi="Times New Roman" w:cs="Times New Roman"/>
          <w:b/>
          <w:sz w:val="28"/>
          <w:szCs w:val="28"/>
        </w:rPr>
      </w:pPr>
    </w:p>
    <w:p w:rsidR="00D56E4C" w:rsidRPr="0003170E" w:rsidRDefault="00D56E4C" w:rsidP="00A752CF">
      <w:pPr>
        <w:pStyle w:val="ListParagraph"/>
        <w:jc w:val="center"/>
        <w:rPr>
          <w:rFonts w:ascii="Times New Roman" w:hAnsi="Times New Roman" w:cs="Times New Roman"/>
          <w:sz w:val="24"/>
          <w:szCs w:val="24"/>
          <w:vertAlign w:val="superscript"/>
        </w:rPr>
      </w:pPr>
      <w:r w:rsidRPr="0003170E">
        <w:rPr>
          <w:rFonts w:ascii="Times New Roman" w:hAnsi="Times New Roman" w:cs="Times New Roman"/>
          <w:b/>
          <w:sz w:val="24"/>
          <w:szCs w:val="24"/>
        </w:rPr>
        <w:br w:type="textWrapping" w:clear="all"/>
      </w:r>
      <w:r w:rsidR="005B4F86">
        <w:rPr>
          <w:rFonts w:ascii="Times New Roman" w:hAnsi="Times New Roman" w:cs="Times New Roman"/>
          <w:b/>
          <w:sz w:val="24"/>
          <w:szCs w:val="24"/>
        </w:rPr>
        <w:t>Fig.12</w:t>
      </w:r>
      <w:r w:rsidR="00B7290B" w:rsidRPr="0003170E">
        <w:rPr>
          <w:rFonts w:ascii="Times New Roman" w:hAnsi="Times New Roman" w:cs="Times New Roman"/>
          <w:b/>
          <w:sz w:val="24"/>
          <w:szCs w:val="24"/>
        </w:rPr>
        <w:t>: chemical structure of Sesquiterpene</w:t>
      </w:r>
      <w:r w:rsidR="00B7290B" w:rsidRPr="0003170E">
        <w:rPr>
          <w:rFonts w:ascii="Times New Roman" w:hAnsi="Times New Roman" w:cs="Times New Roman"/>
          <w:sz w:val="24"/>
          <w:szCs w:val="24"/>
        </w:rPr>
        <w:t xml:space="preserve"> </w:t>
      </w:r>
      <w:r w:rsidR="00B7290B" w:rsidRPr="0003170E">
        <w:rPr>
          <w:rFonts w:ascii="Times New Roman" w:hAnsi="Times New Roman" w:cs="Times New Roman"/>
          <w:b/>
          <w:sz w:val="24"/>
          <w:szCs w:val="24"/>
        </w:rPr>
        <w:t>lactones</w:t>
      </w:r>
      <w:r w:rsidR="000A3A90" w:rsidRPr="0003170E">
        <w:rPr>
          <w:rFonts w:ascii="Times New Roman" w:hAnsi="Times New Roman" w:cs="Times New Roman"/>
          <w:b/>
          <w:sz w:val="24"/>
          <w:szCs w:val="24"/>
        </w:rPr>
        <w:t xml:space="preserve"> </w:t>
      </w:r>
      <w:r w:rsidR="00D443CD" w:rsidRPr="0003170E">
        <w:rPr>
          <w:rFonts w:ascii="Times New Roman" w:hAnsi="Times New Roman" w:cs="Times New Roman"/>
          <w:b/>
          <w:sz w:val="24"/>
          <w:szCs w:val="24"/>
          <w:vertAlign w:val="superscript"/>
        </w:rPr>
        <w:t>[40</w:t>
      </w:r>
      <w:r w:rsidR="007014BF" w:rsidRPr="0003170E">
        <w:rPr>
          <w:rFonts w:ascii="Times New Roman" w:hAnsi="Times New Roman" w:cs="Times New Roman"/>
          <w:b/>
          <w:sz w:val="24"/>
          <w:szCs w:val="24"/>
          <w:vertAlign w:val="superscript"/>
        </w:rPr>
        <w:t>]</w:t>
      </w:r>
    </w:p>
    <w:p w:rsidR="00B7290B" w:rsidRPr="000F6547" w:rsidRDefault="00B7290B" w:rsidP="00A752CF">
      <w:pPr>
        <w:pStyle w:val="ListParagraph"/>
        <w:jc w:val="center"/>
        <w:rPr>
          <w:rFonts w:ascii="Times New Roman" w:hAnsi="Times New Roman" w:cs="Times New Roman"/>
        </w:rPr>
      </w:pPr>
      <w:r w:rsidRPr="000F6547">
        <w:rPr>
          <w:rFonts w:ascii="Times New Roman" w:hAnsi="Times New Roman" w:cs="Times New Roman"/>
          <w:shd w:val="clear" w:color="auto" w:fill="F8F9FA"/>
        </w:rPr>
        <w:t xml:space="preserve">Structures of some </w:t>
      </w:r>
      <w:r w:rsidR="000A3A90" w:rsidRPr="000F6547">
        <w:rPr>
          <w:rFonts w:ascii="Times New Roman" w:hAnsi="Times New Roman" w:cs="Times New Roman"/>
          <w:shd w:val="clear" w:color="auto" w:fill="F8F9FA"/>
        </w:rPr>
        <w:t>Sesquiterpene</w:t>
      </w:r>
      <w:r w:rsidRPr="000F6547">
        <w:rPr>
          <w:rFonts w:ascii="Times New Roman" w:hAnsi="Times New Roman" w:cs="Times New Roman"/>
          <w:shd w:val="clear" w:color="auto" w:fill="F8F9FA"/>
        </w:rPr>
        <w:t xml:space="preserve"> lactones</w:t>
      </w:r>
      <w:proofErr w:type="gramStart"/>
      <w:r w:rsidRPr="000F6547">
        <w:rPr>
          <w:rFonts w:ascii="Times New Roman" w:hAnsi="Times New Roman" w:cs="Times New Roman"/>
          <w:shd w:val="clear" w:color="auto" w:fill="F8F9FA"/>
        </w:rPr>
        <w:t>:</w:t>
      </w:r>
      <w:proofErr w:type="gramEnd"/>
      <w:r w:rsidRPr="000F6547">
        <w:rPr>
          <w:rFonts w:ascii="Times New Roman" w:hAnsi="Times New Roman" w:cs="Times New Roman"/>
        </w:rPr>
        <w:br/>
      </w:r>
      <w:r w:rsidRPr="000F6547">
        <w:rPr>
          <w:rFonts w:ascii="Times New Roman" w:hAnsi="Times New Roman" w:cs="Times New Roman"/>
          <w:b/>
          <w:bCs/>
          <w:shd w:val="clear" w:color="auto" w:fill="F8F9FA"/>
        </w:rPr>
        <w:t>A</w:t>
      </w:r>
      <w:r w:rsidRPr="000F6547">
        <w:rPr>
          <w:rFonts w:ascii="Times New Roman" w:hAnsi="Times New Roman" w:cs="Times New Roman"/>
          <w:shd w:val="clear" w:color="auto" w:fill="F8F9FA"/>
        </w:rPr>
        <w:t>: </w:t>
      </w:r>
      <w:hyperlink r:id="rId39" w:tooltip="Germacranolide" w:history="1">
        <w:r w:rsidRPr="000F6547">
          <w:rPr>
            <w:rStyle w:val="Hyperlink"/>
            <w:rFonts w:ascii="Times New Roman" w:hAnsi="Times New Roman" w:cs="Times New Roman"/>
            <w:color w:val="auto"/>
            <w:u w:val="none"/>
            <w:shd w:val="clear" w:color="auto" w:fill="F8F9FA"/>
          </w:rPr>
          <w:t>Germacranolides</w:t>
        </w:r>
      </w:hyperlink>
      <w:r w:rsidRPr="000F6547">
        <w:rPr>
          <w:rFonts w:ascii="Times New Roman" w:hAnsi="Times New Roman" w:cs="Times New Roman"/>
          <w:shd w:val="clear" w:color="auto" w:fill="F8F9FA"/>
        </w:rPr>
        <w:t>, </w:t>
      </w:r>
      <w:r w:rsidRPr="000F6547">
        <w:rPr>
          <w:rFonts w:ascii="Times New Roman" w:hAnsi="Times New Roman" w:cs="Times New Roman"/>
          <w:b/>
          <w:bCs/>
          <w:shd w:val="clear" w:color="auto" w:fill="F8F9FA"/>
        </w:rPr>
        <w:t>B</w:t>
      </w:r>
      <w:r w:rsidRPr="000F6547">
        <w:rPr>
          <w:rFonts w:ascii="Times New Roman" w:hAnsi="Times New Roman" w:cs="Times New Roman"/>
          <w:shd w:val="clear" w:color="auto" w:fill="F8F9FA"/>
        </w:rPr>
        <w:t>: Heliangolides, </w:t>
      </w:r>
      <w:r w:rsidRPr="000F6547">
        <w:rPr>
          <w:rFonts w:ascii="Times New Roman" w:hAnsi="Times New Roman" w:cs="Times New Roman"/>
          <w:b/>
          <w:bCs/>
          <w:shd w:val="clear" w:color="auto" w:fill="F8F9FA"/>
        </w:rPr>
        <w:t>C</w:t>
      </w:r>
      <w:r w:rsidRPr="000F6547">
        <w:rPr>
          <w:rFonts w:ascii="Times New Roman" w:hAnsi="Times New Roman" w:cs="Times New Roman"/>
          <w:shd w:val="clear" w:color="auto" w:fill="F8F9FA"/>
        </w:rPr>
        <w:t>+</w:t>
      </w:r>
      <w:r w:rsidRPr="000F6547">
        <w:rPr>
          <w:rFonts w:ascii="Times New Roman" w:hAnsi="Times New Roman" w:cs="Times New Roman"/>
          <w:b/>
          <w:bCs/>
          <w:shd w:val="clear" w:color="auto" w:fill="F8F9FA"/>
        </w:rPr>
        <w:t>D</w:t>
      </w:r>
      <w:r w:rsidRPr="000F6547">
        <w:rPr>
          <w:rFonts w:ascii="Times New Roman" w:hAnsi="Times New Roman" w:cs="Times New Roman"/>
          <w:shd w:val="clear" w:color="auto" w:fill="F8F9FA"/>
        </w:rPr>
        <w:t>: Guaianolides, </w:t>
      </w:r>
      <w:r w:rsidRPr="000F6547">
        <w:rPr>
          <w:rFonts w:ascii="Times New Roman" w:hAnsi="Times New Roman" w:cs="Times New Roman"/>
          <w:b/>
          <w:bCs/>
          <w:shd w:val="clear" w:color="auto" w:fill="F8F9FA"/>
        </w:rPr>
        <w:t>E</w:t>
      </w:r>
      <w:r w:rsidRPr="000F6547">
        <w:rPr>
          <w:rFonts w:ascii="Times New Roman" w:hAnsi="Times New Roman" w:cs="Times New Roman"/>
          <w:shd w:val="clear" w:color="auto" w:fill="F8F9FA"/>
        </w:rPr>
        <w:t>: Pseudoguaianolides, </w:t>
      </w:r>
      <w:r w:rsidRPr="000F6547">
        <w:rPr>
          <w:rFonts w:ascii="Times New Roman" w:hAnsi="Times New Roman" w:cs="Times New Roman"/>
          <w:b/>
          <w:bCs/>
          <w:shd w:val="clear" w:color="auto" w:fill="F8F9FA"/>
        </w:rPr>
        <w:t>F</w:t>
      </w:r>
      <w:r w:rsidRPr="000F6547">
        <w:rPr>
          <w:rFonts w:ascii="Times New Roman" w:hAnsi="Times New Roman" w:cs="Times New Roman"/>
          <w:shd w:val="clear" w:color="auto" w:fill="F8F9FA"/>
        </w:rPr>
        <w:t>: Hypocretenolides, </w:t>
      </w:r>
      <w:r w:rsidRPr="000F6547">
        <w:rPr>
          <w:rFonts w:ascii="Times New Roman" w:hAnsi="Times New Roman" w:cs="Times New Roman"/>
          <w:b/>
          <w:bCs/>
          <w:shd w:val="clear" w:color="auto" w:fill="F8F9FA"/>
        </w:rPr>
        <w:t>G</w:t>
      </w:r>
      <w:r w:rsidRPr="000F6547">
        <w:rPr>
          <w:rFonts w:ascii="Times New Roman" w:hAnsi="Times New Roman" w:cs="Times New Roman"/>
          <w:shd w:val="clear" w:color="auto" w:fill="F8F9FA"/>
        </w:rPr>
        <w:t>: Eudesmanolides.</w:t>
      </w:r>
    </w:p>
    <w:p w:rsidR="00600D69" w:rsidRPr="000F6547" w:rsidRDefault="00600D69" w:rsidP="00D56E4C">
      <w:pPr>
        <w:pStyle w:val="ListParagraph"/>
        <w:rPr>
          <w:rFonts w:ascii="Times New Roman" w:hAnsi="Times New Roman" w:cs="Times New Roman"/>
          <w:b/>
          <w:sz w:val="28"/>
          <w:szCs w:val="28"/>
        </w:rPr>
      </w:pPr>
    </w:p>
    <w:p w:rsidR="00246D08" w:rsidRPr="0003170E" w:rsidRDefault="000D722A" w:rsidP="006B6BBD">
      <w:pPr>
        <w:pStyle w:val="ListParagraph"/>
        <w:numPr>
          <w:ilvl w:val="0"/>
          <w:numId w:val="2"/>
        </w:numPr>
        <w:rPr>
          <w:rFonts w:ascii="Times New Roman" w:hAnsi="Times New Roman" w:cs="Times New Roman"/>
          <w:sz w:val="24"/>
          <w:szCs w:val="24"/>
        </w:rPr>
      </w:pPr>
      <w:r w:rsidRPr="0003170E">
        <w:rPr>
          <w:rFonts w:ascii="Times New Roman" w:hAnsi="Times New Roman" w:cs="Times New Roman"/>
          <w:b/>
          <w:sz w:val="24"/>
          <w:szCs w:val="24"/>
        </w:rPr>
        <w:t>Terthienyl</w:t>
      </w:r>
      <w:r w:rsidRPr="0003170E">
        <w:rPr>
          <w:rFonts w:ascii="Times New Roman" w:hAnsi="Times New Roman" w:cs="Times New Roman"/>
          <w:sz w:val="24"/>
          <w:szCs w:val="24"/>
        </w:rPr>
        <w:t xml:space="preserve"> </w:t>
      </w:r>
      <w:r w:rsidRPr="0003170E">
        <w:rPr>
          <w:rFonts w:ascii="Times New Roman" w:hAnsi="Times New Roman" w:cs="Times New Roman"/>
          <w:b/>
          <w:sz w:val="24"/>
          <w:szCs w:val="24"/>
        </w:rPr>
        <w:t>aldehyde</w:t>
      </w:r>
      <w:r w:rsidR="0085687A" w:rsidRPr="0003170E">
        <w:rPr>
          <w:rFonts w:ascii="Times New Roman" w:hAnsi="Times New Roman" w:cs="Times New Roman"/>
          <w:b/>
          <w:sz w:val="24"/>
          <w:szCs w:val="24"/>
        </w:rPr>
        <w:t>:</w:t>
      </w:r>
    </w:p>
    <w:p w:rsidR="00D56E4C" w:rsidRPr="000F6547" w:rsidRDefault="00E20B1E" w:rsidP="00E20B1E">
      <w:pPr>
        <w:pStyle w:val="ListParagraph"/>
        <w:rPr>
          <w:rFonts w:ascii="Times New Roman" w:hAnsi="Times New Roman" w:cs="Times New Roman"/>
        </w:rPr>
      </w:pPr>
      <w:r w:rsidRPr="000F6547">
        <w:rPr>
          <w:rFonts w:ascii="Times New Roman" w:hAnsi="Times New Roman" w:cs="Times New Roman"/>
          <w:bCs/>
          <w:shd w:val="clear" w:color="auto" w:fill="FFFFFF"/>
        </w:rPr>
        <w:t>Das A</w:t>
      </w:r>
      <w:r w:rsidR="00CA5A42">
        <w:rPr>
          <w:rFonts w:ascii="Times New Roman" w:hAnsi="Times New Roman" w:cs="Times New Roman"/>
          <w:bCs/>
          <w:i/>
          <w:shd w:val="clear" w:color="auto" w:fill="FFFFFF"/>
        </w:rPr>
        <w:t>.</w:t>
      </w:r>
      <w:r w:rsidRPr="000F6547">
        <w:rPr>
          <w:rFonts w:ascii="Times New Roman" w:hAnsi="Times New Roman" w:cs="Times New Roman"/>
          <w:bCs/>
          <w:i/>
          <w:shd w:val="clear" w:color="auto" w:fill="FFFFFF"/>
        </w:rPr>
        <w:t>et.al.</w:t>
      </w:r>
      <w:r w:rsidRPr="000F6547">
        <w:rPr>
          <w:rFonts w:ascii="Times New Roman" w:hAnsi="Times New Roman" w:cs="Times New Roman"/>
          <w:bCs/>
          <w:shd w:val="clear" w:color="auto" w:fill="FFFFFF"/>
        </w:rPr>
        <w:t xml:space="preserve"> </w:t>
      </w:r>
      <w:proofErr w:type="gramStart"/>
      <w:r w:rsidRPr="000F6547">
        <w:rPr>
          <w:rFonts w:ascii="Times New Roman" w:hAnsi="Times New Roman" w:cs="Times New Roman"/>
          <w:bCs/>
          <w:shd w:val="clear" w:color="auto" w:fill="FFFFFF"/>
        </w:rPr>
        <w:t>showed</w:t>
      </w:r>
      <w:proofErr w:type="gramEnd"/>
      <w:r w:rsidRPr="000F6547">
        <w:rPr>
          <w:rFonts w:ascii="Times New Roman" w:hAnsi="Times New Roman" w:cs="Times New Roman"/>
          <w:bCs/>
          <w:shd w:val="clear" w:color="auto" w:fill="FFFFFF"/>
        </w:rPr>
        <w:t xml:space="preserve"> that </w:t>
      </w:r>
      <w:r w:rsidR="00E33424" w:rsidRPr="000F6547">
        <w:rPr>
          <w:rFonts w:ascii="Times New Roman" w:hAnsi="Times New Roman" w:cs="Times New Roman"/>
          <w:bCs/>
          <w:shd w:val="clear" w:color="auto" w:fill="FFFFFF"/>
        </w:rPr>
        <w:t xml:space="preserve">Ecliptal a new terthienyl aldehyde from </w:t>
      </w:r>
      <w:r w:rsidR="00E33424" w:rsidRPr="000F6547">
        <w:rPr>
          <w:rFonts w:ascii="Times New Roman" w:hAnsi="Times New Roman" w:cs="Times New Roman"/>
          <w:bCs/>
          <w:i/>
          <w:shd w:val="clear" w:color="auto" w:fill="FFFFFF"/>
        </w:rPr>
        <w:t>Eclipta</w:t>
      </w:r>
      <w:r w:rsidR="00E33424" w:rsidRPr="000F6547">
        <w:rPr>
          <w:rFonts w:ascii="Times New Roman" w:hAnsi="Times New Roman" w:cs="Times New Roman"/>
          <w:bCs/>
          <w:shd w:val="clear" w:color="auto" w:fill="FFFFFF"/>
        </w:rPr>
        <w:t xml:space="preserve"> </w:t>
      </w:r>
      <w:r w:rsidR="00E33424" w:rsidRPr="000F6547">
        <w:rPr>
          <w:rFonts w:ascii="Times New Roman" w:hAnsi="Times New Roman" w:cs="Times New Roman"/>
          <w:bCs/>
          <w:i/>
          <w:shd w:val="clear" w:color="auto" w:fill="FFFFFF"/>
        </w:rPr>
        <w:t xml:space="preserve">alba </w:t>
      </w:r>
      <w:r w:rsidR="00E33424" w:rsidRPr="000F6547">
        <w:rPr>
          <w:rFonts w:ascii="Times New Roman" w:hAnsi="Times New Roman" w:cs="Times New Roman"/>
          <w:bCs/>
          <w:shd w:val="clear" w:color="auto" w:fill="FFFFFF"/>
        </w:rPr>
        <w:t>Hassk.</w:t>
      </w:r>
      <w:r w:rsidR="00CE685F" w:rsidRPr="000F6547">
        <w:rPr>
          <w:rFonts w:ascii="Times New Roman" w:hAnsi="Times New Roman" w:cs="Times New Roman"/>
          <w:bCs/>
          <w:shd w:val="clear" w:color="auto" w:fill="FFFFFF"/>
        </w:rPr>
        <w:t xml:space="preserve"> </w:t>
      </w:r>
      <w:r w:rsidR="00D443CD" w:rsidRPr="000F6547">
        <w:rPr>
          <w:rFonts w:ascii="Times New Roman" w:hAnsi="Times New Roman" w:cs="Times New Roman"/>
          <w:bCs/>
          <w:shd w:val="clear" w:color="auto" w:fill="FFFFFF"/>
          <w:vertAlign w:val="superscript"/>
        </w:rPr>
        <w:t>[41</w:t>
      </w:r>
      <w:r w:rsidR="00E33424" w:rsidRPr="000F6547">
        <w:rPr>
          <w:rFonts w:ascii="Times New Roman" w:hAnsi="Times New Roman" w:cs="Times New Roman"/>
          <w:bCs/>
          <w:shd w:val="clear" w:color="auto" w:fill="FFFFFF"/>
          <w:vertAlign w:val="superscript"/>
        </w:rPr>
        <w:t>]</w:t>
      </w:r>
      <w:r w:rsidR="00CE685F" w:rsidRPr="000F6547">
        <w:rPr>
          <w:rFonts w:ascii="Times New Roman" w:hAnsi="Times New Roman" w:cs="Times New Roman"/>
          <w:bCs/>
          <w:shd w:val="clear" w:color="auto" w:fill="FFFFFF"/>
        </w:rPr>
        <w:t xml:space="preserve"> </w:t>
      </w:r>
      <w:r w:rsidRPr="000F6547">
        <w:rPr>
          <w:rFonts w:ascii="Times New Roman" w:hAnsi="Times New Roman" w:cs="Times New Roman"/>
          <w:bCs/>
          <w:shd w:val="clear" w:color="auto" w:fill="FFFFFF"/>
        </w:rPr>
        <w:t xml:space="preserve">Abhishek Gupta (2018) </w:t>
      </w:r>
      <w:proofErr w:type="gramStart"/>
      <w:r w:rsidRPr="000F6547">
        <w:rPr>
          <w:rFonts w:ascii="Times New Roman" w:hAnsi="Times New Roman" w:cs="Times New Roman"/>
          <w:bCs/>
          <w:i/>
          <w:shd w:val="clear" w:color="auto" w:fill="FFFFFF"/>
        </w:rPr>
        <w:t>et</w:t>
      </w:r>
      <w:proofErr w:type="gramEnd"/>
      <w:r w:rsidRPr="000F6547">
        <w:rPr>
          <w:rFonts w:ascii="Times New Roman" w:hAnsi="Times New Roman" w:cs="Times New Roman"/>
          <w:bCs/>
          <w:i/>
          <w:shd w:val="clear" w:color="auto" w:fill="FFFFFF"/>
        </w:rPr>
        <w:t xml:space="preserve">. </w:t>
      </w:r>
      <w:proofErr w:type="gramStart"/>
      <w:r w:rsidRPr="000F6547">
        <w:rPr>
          <w:rFonts w:ascii="Times New Roman" w:hAnsi="Times New Roman" w:cs="Times New Roman"/>
          <w:bCs/>
          <w:i/>
          <w:shd w:val="clear" w:color="auto" w:fill="FFFFFF"/>
        </w:rPr>
        <w:t>al</w:t>
      </w:r>
      <w:proofErr w:type="gramEnd"/>
      <w:r w:rsidRPr="000F6547">
        <w:rPr>
          <w:rFonts w:ascii="Times New Roman" w:hAnsi="Times New Roman" w:cs="Times New Roman"/>
          <w:bCs/>
          <w:i/>
          <w:shd w:val="clear" w:color="auto" w:fill="FFFFFF"/>
        </w:rPr>
        <w:t>.</w:t>
      </w:r>
      <w:r w:rsidRPr="000F6547">
        <w:rPr>
          <w:rFonts w:ascii="Times New Roman" w:hAnsi="Times New Roman" w:cs="Times New Roman"/>
          <w:bCs/>
          <w:shd w:val="clear" w:color="auto" w:fill="FFFFFF"/>
        </w:rPr>
        <w:t xml:space="preserve"> proved that </w:t>
      </w:r>
      <w:r w:rsidR="00CE685F" w:rsidRPr="000F6547">
        <w:rPr>
          <w:rFonts w:ascii="Times New Roman" w:hAnsi="Times New Roman" w:cs="Times New Roman"/>
          <w:bCs/>
          <w:shd w:val="clear" w:color="auto" w:fill="FFFFFF"/>
        </w:rPr>
        <w:t xml:space="preserve">Ecliptal is to be best drug for </w:t>
      </w:r>
      <w:r w:rsidR="00CE685F" w:rsidRPr="000F6547">
        <w:rPr>
          <w:rFonts w:ascii="Times New Roman" w:hAnsi="Times New Roman" w:cs="Times New Roman"/>
        </w:rPr>
        <w:t xml:space="preserve">obesity, insulin resistance and related metabolic syndrome. </w:t>
      </w:r>
      <w:r w:rsidR="00D443CD" w:rsidRPr="000F6547">
        <w:rPr>
          <w:rFonts w:ascii="Times New Roman" w:hAnsi="Times New Roman" w:cs="Times New Roman"/>
          <w:vertAlign w:val="superscript"/>
        </w:rPr>
        <w:t>[42</w:t>
      </w:r>
      <w:r w:rsidR="00CE685F" w:rsidRPr="000F6547">
        <w:rPr>
          <w:rFonts w:ascii="Times New Roman" w:hAnsi="Times New Roman" w:cs="Times New Roman"/>
          <w:vertAlign w:val="superscript"/>
        </w:rPr>
        <w:t>]</w:t>
      </w:r>
    </w:p>
    <w:p w:rsidR="00D56E4C" w:rsidRPr="000F6547" w:rsidRDefault="00D56E4C" w:rsidP="00D56E4C">
      <w:pPr>
        <w:pStyle w:val="ListParagraph"/>
        <w:rPr>
          <w:rFonts w:ascii="Times New Roman" w:hAnsi="Times New Roman" w:cs="Times New Roman"/>
        </w:rPr>
      </w:pPr>
    </w:p>
    <w:p w:rsidR="000D722A" w:rsidRPr="0003170E" w:rsidRDefault="000D722A" w:rsidP="006B6BBD">
      <w:pPr>
        <w:pStyle w:val="ListParagraph"/>
        <w:numPr>
          <w:ilvl w:val="0"/>
          <w:numId w:val="2"/>
        </w:numPr>
        <w:rPr>
          <w:rFonts w:ascii="Times New Roman" w:hAnsi="Times New Roman" w:cs="Times New Roman"/>
          <w:sz w:val="24"/>
          <w:szCs w:val="24"/>
        </w:rPr>
      </w:pPr>
      <w:r w:rsidRPr="0003170E">
        <w:rPr>
          <w:rFonts w:ascii="Times New Roman" w:hAnsi="Times New Roman" w:cs="Times New Roman"/>
          <w:b/>
          <w:sz w:val="24"/>
          <w:szCs w:val="24"/>
        </w:rPr>
        <w:t>Fatty alcohols</w:t>
      </w:r>
      <w:r w:rsidR="0085687A" w:rsidRPr="0003170E">
        <w:rPr>
          <w:rFonts w:ascii="Times New Roman" w:hAnsi="Times New Roman" w:cs="Times New Roman"/>
          <w:b/>
          <w:sz w:val="24"/>
          <w:szCs w:val="24"/>
        </w:rPr>
        <w:t>:</w:t>
      </w:r>
    </w:p>
    <w:p w:rsidR="0085687A" w:rsidRPr="000F6547" w:rsidRDefault="0085687A" w:rsidP="0085687A">
      <w:pPr>
        <w:pStyle w:val="ListParagraph"/>
        <w:rPr>
          <w:rFonts w:ascii="Times New Roman" w:hAnsi="Times New Roman" w:cs="Times New Roman"/>
        </w:rPr>
      </w:pPr>
      <w:r w:rsidRPr="000F6547">
        <w:rPr>
          <w:rFonts w:ascii="Times New Roman" w:hAnsi="Times New Roman" w:cs="Times New Roman"/>
        </w:rPr>
        <w:t>Fatty alcohol contains Hentriacontanol, heptacosanol.</w:t>
      </w:r>
    </w:p>
    <w:p w:rsidR="00D719E5" w:rsidRPr="0003170E" w:rsidRDefault="00D719E5" w:rsidP="00D719E5">
      <w:pPr>
        <w:pStyle w:val="ListParagraph"/>
        <w:spacing w:after="240"/>
        <w:ind w:left="1080"/>
        <w:jc w:val="center"/>
        <w:rPr>
          <w:rFonts w:ascii="Times New Roman" w:hAnsi="Times New Roman" w:cs="Times New Roman"/>
          <w:color w:val="212121"/>
          <w:sz w:val="24"/>
          <w:szCs w:val="24"/>
          <w:shd w:val="clear" w:color="auto" w:fill="FFFFFF"/>
        </w:rPr>
      </w:pPr>
    </w:p>
    <w:p w:rsidR="000D722A" w:rsidRPr="0003170E" w:rsidRDefault="000D722A" w:rsidP="006B6BBD">
      <w:pPr>
        <w:pStyle w:val="ListParagraph"/>
        <w:numPr>
          <w:ilvl w:val="0"/>
          <w:numId w:val="2"/>
        </w:numPr>
        <w:rPr>
          <w:rFonts w:ascii="Times New Roman" w:hAnsi="Times New Roman" w:cs="Times New Roman"/>
          <w:sz w:val="24"/>
          <w:szCs w:val="24"/>
        </w:rPr>
      </w:pPr>
      <w:r w:rsidRPr="0003170E">
        <w:rPr>
          <w:rFonts w:ascii="Times New Roman" w:hAnsi="Times New Roman" w:cs="Times New Roman"/>
          <w:b/>
          <w:sz w:val="24"/>
          <w:szCs w:val="24"/>
        </w:rPr>
        <w:t>Volatile</w:t>
      </w:r>
      <w:r w:rsidRPr="0003170E">
        <w:rPr>
          <w:rFonts w:ascii="Times New Roman" w:hAnsi="Times New Roman" w:cs="Times New Roman"/>
          <w:sz w:val="24"/>
          <w:szCs w:val="24"/>
        </w:rPr>
        <w:t xml:space="preserve"> </w:t>
      </w:r>
      <w:r w:rsidRPr="0003170E">
        <w:rPr>
          <w:rFonts w:ascii="Times New Roman" w:hAnsi="Times New Roman" w:cs="Times New Roman"/>
          <w:b/>
          <w:sz w:val="24"/>
          <w:szCs w:val="24"/>
        </w:rPr>
        <w:t>oils</w:t>
      </w:r>
      <w:r w:rsidR="001B1834" w:rsidRPr="0003170E">
        <w:rPr>
          <w:rFonts w:ascii="Times New Roman" w:hAnsi="Times New Roman" w:cs="Times New Roman"/>
          <w:b/>
          <w:sz w:val="24"/>
          <w:szCs w:val="24"/>
        </w:rPr>
        <w:t>:</w:t>
      </w:r>
    </w:p>
    <w:p w:rsidR="001B1834" w:rsidRPr="000F6547" w:rsidRDefault="001B1834" w:rsidP="001B1834">
      <w:pPr>
        <w:pStyle w:val="ListParagraph"/>
        <w:rPr>
          <w:rFonts w:ascii="Times New Roman" w:hAnsi="Times New Roman" w:cs="Times New Roman"/>
        </w:rPr>
      </w:pPr>
      <w:r w:rsidRPr="000F6547">
        <w:rPr>
          <w:rFonts w:ascii="Times New Roman" w:hAnsi="Times New Roman" w:cs="Times New Roman"/>
        </w:rPr>
        <w:t xml:space="preserve">Volatile oil in </w:t>
      </w:r>
      <w:r w:rsidRPr="000F6547">
        <w:rPr>
          <w:rFonts w:ascii="Times New Roman" w:hAnsi="Times New Roman" w:cs="Times New Roman"/>
          <w:i/>
        </w:rPr>
        <w:t xml:space="preserve">Eclipta </w:t>
      </w:r>
      <w:proofErr w:type="gramStart"/>
      <w:r w:rsidRPr="000F6547">
        <w:rPr>
          <w:rFonts w:ascii="Times New Roman" w:hAnsi="Times New Roman" w:cs="Times New Roman"/>
          <w:i/>
        </w:rPr>
        <w:t>alba</w:t>
      </w:r>
      <w:proofErr w:type="gramEnd"/>
      <w:r w:rsidRPr="000F6547">
        <w:rPr>
          <w:rFonts w:ascii="Times New Roman" w:hAnsi="Times New Roman" w:cs="Times New Roman"/>
        </w:rPr>
        <w:t xml:space="preserve"> Hassk. consist of Heptadecane, 6,10,14-trimethyl-2-pentadecanone, n-hexadecanoic acid, pentadecane, eudesma-4(14),11-diene, </w:t>
      </w:r>
      <w:proofErr w:type="spellStart"/>
      <w:r w:rsidRPr="000F6547">
        <w:rPr>
          <w:rFonts w:ascii="Times New Roman" w:hAnsi="Times New Roman" w:cs="Times New Roman"/>
        </w:rPr>
        <w:t>phytol</w:t>
      </w:r>
      <w:proofErr w:type="spellEnd"/>
      <w:r w:rsidRPr="000F6547">
        <w:rPr>
          <w:rFonts w:ascii="Times New Roman" w:hAnsi="Times New Roman" w:cs="Times New Roman"/>
        </w:rPr>
        <w:t xml:space="preserve">, octadec-9-enoic </w:t>
      </w:r>
      <w:proofErr w:type="spellStart"/>
      <w:r w:rsidRPr="000F6547">
        <w:rPr>
          <w:rFonts w:ascii="Times New Roman" w:hAnsi="Times New Roman" w:cs="Times New Roman"/>
        </w:rPr>
        <w:t>ecid</w:t>
      </w:r>
      <w:proofErr w:type="spellEnd"/>
      <w:r w:rsidRPr="000F6547">
        <w:rPr>
          <w:rFonts w:ascii="Times New Roman" w:hAnsi="Times New Roman" w:cs="Times New Roman"/>
        </w:rPr>
        <w:t xml:space="preserve">, 1,2-benzenediacarboxylic acid </w:t>
      </w:r>
      <w:proofErr w:type="spellStart"/>
      <w:r w:rsidRPr="000F6547">
        <w:rPr>
          <w:rFonts w:ascii="Times New Roman" w:hAnsi="Times New Roman" w:cs="Times New Roman"/>
        </w:rPr>
        <w:t>diisooctyl</w:t>
      </w:r>
      <w:proofErr w:type="spellEnd"/>
      <w:r w:rsidRPr="000F6547">
        <w:rPr>
          <w:rFonts w:ascii="Times New Roman" w:hAnsi="Times New Roman" w:cs="Times New Roman"/>
        </w:rPr>
        <w:t xml:space="preserve"> ester, (Z,Z)-9,12-octadecadienoic acid, (Z)-7,11-dimethyl-3-methylene-1,6,10-dodecatriene, (Z,Z,Z)-1,5,9,9-tetramethyl-1,4,7-cycloundecatriene</w:t>
      </w:r>
    </w:p>
    <w:p w:rsidR="00EA21B6" w:rsidRPr="000F6547" w:rsidRDefault="00EA21B6" w:rsidP="001B1834">
      <w:pPr>
        <w:pStyle w:val="ListParagraph"/>
        <w:jc w:val="center"/>
        <w:rPr>
          <w:rFonts w:ascii="Times New Roman" w:hAnsi="Times New Roman" w:cs="Times New Roman"/>
          <w:sz w:val="28"/>
          <w:szCs w:val="28"/>
        </w:rPr>
      </w:pPr>
    </w:p>
    <w:p w:rsidR="000D722A" w:rsidRPr="0003170E" w:rsidRDefault="000D722A" w:rsidP="006B6BBD">
      <w:pPr>
        <w:pStyle w:val="ListParagraph"/>
        <w:numPr>
          <w:ilvl w:val="0"/>
          <w:numId w:val="2"/>
        </w:numPr>
        <w:rPr>
          <w:rFonts w:ascii="Times New Roman" w:hAnsi="Times New Roman" w:cs="Times New Roman"/>
          <w:sz w:val="24"/>
          <w:szCs w:val="24"/>
        </w:rPr>
      </w:pPr>
      <w:r w:rsidRPr="0003170E">
        <w:rPr>
          <w:rFonts w:ascii="Times New Roman" w:hAnsi="Times New Roman" w:cs="Times New Roman"/>
          <w:b/>
          <w:sz w:val="24"/>
          <w:szCs w:val="24"/>
        </w:rPr>
        <w:t xml:space="preserve"> Saponins</w:t>
      </w:r>
      <w:r w:rsidR="001B1834" w:rsidRPr="0003170E">
        <w:rPr>
          <w:rFonts w:ascii="Times New Roman" w:hAnsi="Times New Roman" w:cs="Times New Roman"/>
          <w:b/>
          <w:sz w:val="24"/>
          <w:szCs w:val="24"/>
        </w:rPr>
        <w:t>:</w:t>
      </w:r>
      <w:r w:rsidR="00EA21B6" w:rsidRPr="0003170E">
        <w:rPr>
          <w:rFonts w:ascii="Times New Roman" w:hAnsi="Times New Roman" w:cs="Times New Roman"/>
          <w:b/>
          <w:sz w:val="24"/>
          <w:szCs w:val="24"/>
        </w:rPr>
        <w:t xml:space="preserve">  </w:t>
      </w:r>
    </w:p>
    <w:p w:rsidR="00CA5A42" w:rsidRDefault="001B1834" w:rsidP="00CA5A42">
      <w:pPr>
        <w:pStyle w:val="ListParagraph"/>
        <w:rPr>
          <w:rFonts w:ascii="Times New Roman" w:hAnsi="Times New Roman" w:cs="Times New Roman"/>
          <w:noProof/>
        </w:rPr>
      </w:pPr>
      <w:r w:rsidRPr="000F6547">
        <w:rPr>
          <w:rFonts w:ascii="Times New Roman" w:hAnsi="Times New Roman" w:cs="Times New Roman"/>
        </w:rPr>
        <w:t xml:space="preserve">Saponins in </w:t>
      </w:r>
      <w:r w:rsidRPr="000F6547">
        <w:rPr>
          <w:rFonts w:ascii="Times New Roman" w:hAnsi="Times New Roman" w:cs="Times New Roman"/>
          <w:i/>
        </w:rPr>
        <w:t xml:space="preserve">Eclipta </w:t>
      </w:r>
      <w:proofErr w:type="gramStart"/>
      <w:r w:rsidRPr="000F6547">
        <w:rPr>
          <w:rFonts w:ascii="Times New Roman" w:hAnsi="Times New Roman" w:cs="Times New Roman"/>
          <w:i/>
        </w:rPr>
        <w:t>alba</w:t>
      </w:r>
      <w:proofErr w:type="gramEnd"/>
      <w:r w:rsidRPr="000F6547">
        <w:rPr>
          <w:rFonts w:ascii="Times New Roman" w:hAnsi="Times New Roman" w:cs="Times New Roman"/>
        </w:rPr>
        <w:t xml:space="preserve"> Hassk. </w:t>
      </w:r>
      <w:proofErr w:type="gramStart"/>
      <w:r w:rsidRPr="000F6547">
        <w:rPr>
          <w:rFonts w:ascii="Times New Roman" w:hAnsi="Times New Roman" w:cs="Times New Roman"/>
        </w:rPr>
        <w:t>are</w:t>
      </w:r>
      <w:proofErr w:type="gramEnd"/>
      <w:r w:rsidRPr="000F6547">
        <w:rPr>
          <w:rFonts w:ascii="Times New Roman" w:hAnsi="Times New Roman" w:cs="Times New Roman"/>
        </w:rPr>
        <w:t xml:space="preserve"> Eclalbatin (triterpene saponin), dasyscyphin C.</w:t>
      </w:r>
    </w:p>
    <w:p w:rsidR="005B4F86" w:rsidRDefault="00EA21B6" w:rsidP="00CA5A42">
      <w:pPr>
        <w:jc w:val="center"/>
        <w:rPr>
          <w:rFonts w:ascii="Times New Roman" w:hAnsi="Times New Roman" w:cs="Times New Roman"/>
          <w:b/>
          <w:sz w:val="24"/>
          <w:szCs w:val="24"/>
        </w:rPr>
      </w:pPr>
      <w:r w:rsidRPr="000F6547">
        <w:rPr>
          <w:rFonts w:ascii="Times New Roman" w:hAnsi="Times New Roman" w:cs="Times New Roman"/>
          <w:noProof/>
          <w:lang w:bidi="mr-IN"/>
        </w:rPr>
        <w:drawing>
          <wp:inline distT="0" distB="0" distL="0" distR="0">
            <wp:extent cx="1642109" cy="845820"/>
            <wp:effectExtent l="19050" t="0" r="0" b="0"/>
            <wp:docPr id="58" name="Picture 5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elated image"/>
                    <pic:cNvPicPr>
                      <a:picLocks noChangeAspect="1" noChangeArrowheads="1"/>
                    </pic:cNvPicPr>
                  </pic:nvPicPr>
                  <pic:blipFill>
                    <a:blip r:embed="rId40" cstate="print"/>
                    <a:srcRect/>
                    <a:stretch>
                      <a:fillRect/>
                    </a:stretch>
                  </pic:blipFill>
                  <pic:spPr bwMode="auto">
                    <a:xfrm>
                      <a:off x="0" y="0"/>
                      <a:ext cx="1648934" cy="849336"/>
                    </a:xfrm>
                    <a:prstGeom prst="rect">
                      <a:avLst/>
                    </a:prstGeom>
                    <a:noFill/>
                    <a:ln w="9525">
                      <a:noFill/>
                      <a:miter lim="800000"/>
                      <a:headEnd/>
                      <a:tailEnd/>
                    </a:ln>
                  </pic:spPr>
                </pic:pic>
              </a:graphicData>
            </a:graphic>
          </wp:inline>
        </w:drawing>
      </w:r>
    </w:p>
    <w:p w:rsidR="001B1834" w:rsidRPr="00CA5A42" w:rsidRDefault="005B4F86" w:rsidP="00CA5A42">
      <w:pPr>
        <w:jc w:val="center"/>
        <w:rPr>
          <w:rFonts w:ascii="Times New Roman" w:hAnsi="Times New Roman" w:cs="Times New Roman"/>
          <w:b/>
          <w:sz w:val="24"/>
          <w:szCs w:val="24"/>
        </w:rPr>
      </w:pPr>
      <w:r>
        <w:rPr>
          <w:rFonts w:ascii="Times New Roman" w:hAnsi="Times New Roman" w:cs="Times New Roman"/>
          <w:b/>
          <w:sz w:val="24"/>
          <w:szCs w:val="24"/>
        </w:rPr>
        <w:t>Fig.13</w:t>
      </w:r>
      <w:r w:rsidR="001B1834" w:rsidRPr="0003170E">
        <w:rPr>
          <w:rFonts w:ascii="Times New Roman" w:hAnsi="Times New Roman" w:cs="Times New Roman"/>
          <w:b/>
          <w:sz w:val="24"/>
          <w:szCs w:val="24"/>
        </w:rPr>
        <w:t xml:space="preserve">: chemical structure of </w:t>
      </w:r>
      <w:proofErr w:type="spellStart"/>
      <w:proofErr w:type="gramStart"/>
      <w:r w:rsidR="001B1834" w:rsidRPr="0003170E">
        <w:rPr>
          <w:rFonts w:ascii="Times New Roman" w:hAnsi="Times New Roman" w:cs="Times New Roman"/>
          <w:b/>
          <w:sz w:val="24"/>
          <w:szCs w:val="24"/>
        </w:rPr>
        <w:t>Eclalbtin</w:t>
      </w:r>
      <w:proofErr w:type="spellEnd"/>
      <w:r w:rsidR="00D443CD" w:rsidRPr="0003170E">
        <w:rPr>
          <w:rFonts w:ascii="Times New Roman" w:hAnsi="Times New Roman" w:cs="Times New Roman"/>
          <w:b/>
          <w:sz w:val="24"/>
          <w:szCs w:val="24"/>
          <w:vertAlign w:val="superscript"/>
        </w:rPr>
        <w:t>[</w:t>
      </w:r>
      <w:proofErr w:type="gramEnd"/>
      <w:r w:rsidR="00D443CD" w:rsidRPr="0003170E">
        <w:rPr>
          <w:rFonts w:ascii="Times New Roman" w:hAnsi="Times New Roman" w:cs="Times New Roman"/>
          <w:b/>
          <w:sz w:val="24"/>
          <w:szCs w:val="24"/>
          <w:vertAlign w:val="superscript"/>
        </w:rPr>
        <w:t>43</w:t>
      </w:r>
      <w:r w:rsidR="001B1834" w:rsidRPr="0003170E">
        <w:rPr>
          <w:rFonts w:ascii="Times New Roman" w:hAnsi="Times New Roman" w:cs="Times New Roman"/>
          <w:b/>
          <w:sz w:val="24"/>
          <w:szCs w:val="24"/>
          <w:vertAlign w:val="superscript"/>
        </w:rPr>
        <w:t>]</w:t>
      </w:r>
    </w:p>
    <w:p w:rsidR="00936692" w:rsidRPr="000F6547" w:rsidRDefault="00936692" w:rsidP="001B1834">
      <w:pPr>
        <w:ind w:left="360"/>
        <w:jc w:val="center"/>
        <w:rPr>
          <w:rFonts w:ascii="Times New Roman" w:hAnsi="Times New Roman" w:cs="Times New Roman"/>
        </w:rPr>
      </w:pPr>
      <w:r w:rsidRPr="000F6547">
        <w:rPr>
          <w:rFonts w:ascii="Times New Roman" w:hAnsi="Times New Roman" w:cs="Times New Roman"/>
          <w:noProof/>
          <w:lang w:bidi="mr-IN"/>
        </w:rPr>
        <w:lastRenderedPageBreak/>
        <w:drawing>
          <wp:inline distT="0" distB="0" distL="0" distR="0">
            <wp:extent cx="2185035" cy="922020"/>
            <wp:effectExtent l="19050" t="0" r="5715" b="0"/>
            <wp:docPr id="67" name="Picture 67" descr="Image result for dasyscyphin structure in eclipta al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Image result for dasyscyphin structure in eclipta alba"/>
                    <pic:cNvPicPr>
                      <a:picLocks noChangeAspect="1" noChangeArrowheads="1"/>
                    </pic:cNvPicPr>
                  </pic:nvPicPr>
                  <pic:blipFill>
                    <a:blip r:embed="rId41" cstate="print"/>
                    <a:srcRect/>
                    <a:stretch>
                      <a:fillRect/>
                    </a:stretch>
                  </pic:blipFill>
                  <pic:spPr bwMode="auto">
                    <a:xfrm>
                      <a:off x="0" y="0"/>
                      <a:ext cx="2184740" cy="921896"/>
                    </a:xfrm>
                    <a:prstGeom prst="rect">
                      <a:avLst/>
                    </a:prstGeom>
                    <a:noFill/>
                    <a:ln w="9525">
                      <a:noFill/>
                      <a:miter lim="800000"/>
                      <a:headEnd/>
                      <a:tailEnd/>
                    </a:ln>
                  </pic:spPr>
                </pic:pic>
              </a:graphicData>
            </a:graphic>
          </wp:inline>
        </w:drawing>
      </w:r>
      <w:r w:rsidRPr="000F6547">
        <w:rPr>
          <w:rFonts w:ascii="Times New Roman" w:hAnsi="Times New Roman" w:cs="Times New Roman"/>
        </w:rPr>
        <w:t xml:space="preserve"> </w:t>
      </w:r>
    </w:p>
    <w:p w:rsidR="002B3E96" w:rsidRPr="0003170E" w:rsidRDefault="005B4F86" w:rsidP="00CA5A42">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Fig.14</w:t>
      </w:r>
      <w:r w:rsidR="002B3E96" w:rsidRPr="0003170E">
        <w:rPr>
          <w:rFonts w:ascii="Times New Roman" w:hAnsi="Times New Roman" w:cs="Times New Roman"/>
          <w:b/>
          <w:sz w:val="24"/>
          <w:szCs w:val="24"/>
        </w:rPr>
        <w:t>: chemical structure of Dasyscyphin C</w:t>
      </w:r>
    </w:p>
    <w:p w:rsidR="002B3E96" w:rsidRPr="000F6547" w:rsidRDefault="002B3E96" w:rsidP="00CA5A42">
      <w:pPr>
        <w:pStyle w:val="ListParagraph"/>
        <w:spacing w:after="0" w:line="240" w:lineRule="auto"/>
        <w:jc w:val="center"/>
        <w:rPr>
          <w:rFonts w:ascii="Times New Roman" w:hAnsi="Times New Roman" w:cs="Times New Roman"/>
          <w:b/>
          <w:sz w:val="28"/>
          <w:szCs w:val="28"/>
        </w:rPr>
      </w:pPr>
      <w:r w:rsidRPr="000F6547">
        <w:rPr>
          <w:rFonts w:ascii="Times New Roman" w:hAnsi="Times New Roman" w:cs="Times New Roman"/>
          <w:bCs/>
        </w:rPr>
        <w:t xml:space="preserve">IUPAC Name: </w:t>
      </w:r>
      <w:r w:rsidRPr="000F6547">
        <w:rPr>
          <w:rFonts w:ascii="Times New Roman" w:hAnsi="Times New Roman" w:cs="Times New Roman"/>
          <w:color w:val="212121"/>
          <w:shd w:val="clear" w:color="auto" w:fill="FFFFFF"/>
        </w:rPr>
        <w:t>(3S,4aR,6aS,11aR,11bR)-4,4,6a,8,11b-pentamethyl-1,2,3,4a,5,6,11,11a-octahydrobenzo[a]fluorene-3,7-diol</w:t>
      </w:r>
    </w:p>
    <w:p w:rsidR="002B3E96" w:rsidRPr="000F6547" w:rsidRDefault="002B3E96" w:rsidP="00CA5A42">
      <w:pPr>
        <w:pStyle w:val="ListParagraph"/>
        <w:spacing w:after="0" w:line="240" w:lineRule="auto"/>
        <w:ind w:left="1080"/>
        <w:jc w:val="center"/>
        <w:rPr>
          <w:rFonts w:ascii="Times New Roman" w:hAnsi="Times New Roman" w:cs="Times New Roman"/>
          <w:vertAlign w:val="subscript"/>
        </w:rPr>
      </w:pPr>
      <w:r w:rsidRPr="000F6547">
        <w:rPr>
          <w:rFonts w:ascii="Times New Roman" w:hAnsi="Times New Roman" w:cs="Times New Roman"/>
          <w:bCs/>
          <w:color w:val="212121"/>
          <w:shd w:val="clear" w:color="auto" w:fill="FFFFFF"/>
        </w:rPr>
        <w:t xml:space="preserve">Molecular Formula: </w:t>
      </w:r>
      <w:hyperlink r:id="rId42" w:anchor="query=C31H64O" w:tooltip="Find all compounds with formula C31H64O" w:history="1">
        <w:r w:rsidRPr="000F6547">
          <w:rPr>
            <w:rStyle w:val="Hyperlink"/>
            <w:rFonts w:ascii="Times New Roman" w:hAnsi="Times New Roman" w:cs="Times New Roman"/>
            <w:color w:val="auto"/>
            <w:shd w:val="clear" w:color="auto" w:fill="FFFFFF"/>
          </w:rPr>
          <w:t>C</w:t>
        </w:r>
        <w:r w:rsidRPr="000F6547">
          <w:rPr>
            <w:rStyle w:val="Hyperlink"/>
            <w:rFonts w:ascii="Times New Roman" w:hAnsi="Times New Roman" w:cs="Times New Roman"/>
            <w:color w:val="auto"/>
            <w:shd w:val="clear" w:color="auto" w:fill="FFFFFF"/>
            <w:vertAlign w:val="subscript"/>
          </w:rPr>
          <w:t>22</w:t>
        </w:r>
        <w:r w:rsidRPr="000F6547">
          <w:rPr>
            <w:rStyle w:val="Hyperlink"/>
            <w:rFonts w:ascii="Times New Roman" w:hAnsi="Times New Roman" w:cs="Times New Roman"/>
            <w:color w:val="auto"/>
            <w:shd w:val="clear" w:color="auto" w:fill="FFFFFF"/>
          </w:rPr>
          <w:t>H</w:t>
        </w:r>
        <w:r w:rsidRPr="000F6547">
          <w:rPr>
            <w:rStyle w:val="Hyperlink"/>
            <w:rFonts w:ascii="Times New Roman" w:hAnsi="Times New Roman" w:cs="Times New Roman"/>
            <w:color w:val="auto"/>
            <w:shd w:val="clear" w:color="auto" w:fill="FFFFFF"/>
            <w:vertAlign w:val="subscript"/>
          </w:rPr>
          <w:t>32</w:t>
        </w:r>
        <w:r w:rsidRPr="000F6547">
          <w:rPr>
            <w:rStyle w:val="Hyperlink"/>
            <w:rFonts w:ascii="Times New Roman" w:hAnsi="Times New Roman" w:cs="Times New Roman"/>
            <w:color w:val="auto"/>
            <w:shd w:val="clear" w:color="auto" w:fill="FFFFFF"/>
          </w:rPr>
          <w:t>O</w:t>
        </w:r>
      </w:hyperlink>
      <w:r w:rsidRPr="000F6547">
        <w:rPr>
          <w:rFonts w:ascii="Times New Roman" w:hAnsi="Times New Roman" w:cs="Times New Roman"/>
          <w:vertAlign w:val="subscript"/>
        </w:rPr>
        <w:t>2</w:t>
      </w:r>
    </w:p>
    <w:p w:rsidR="00EA21B6" w:rsidRPr="000F6547" w:rsidRDefault="002B3E96" w:rsidP="00CA5A42">
      <w:pPr>
        <w:pStyle w:val="ListParagraph"/>
        <w:spacing w:after="0" w:line="240" w:lineRule="auto"/>
        <w:ind w:left="1080"/>
        <w:jc w:val="center"/>
        <w:rPr>
          <w:rFonts w:ascii="Times New Roman" w:hAnsi="Times New Roman" w:cs="Times New Roman"/>
          <w:color w:val="212121"/>
          <w:shd w:val="clear" w:color="auto" w:fill="FFFFFF"/>
        </w:rPr>
      </w:pPr>
      <w:r w:rsidRPr="000F6547">
        <w:rPr>
          <w:rFonts w:ascii="Times New Roman" w:hAnsi="Times New Roman" w:cs="Times New Roman"/>
          <w:bCs/>
          <w:color w:val="212121"/>
          <w:shd w:val="clear" w:color="auto" w:fill="FFFFFF"/>
        </w:rPr>
        <w:t xml:space="preserve">Molecular Weight: </w:t>
      </w:r>
      <w:r w:rsidRPr="000F6547">
        <w:rPr>
          <w:rFonts w:ascii="Times New Roman" w:hAnsi="Times New Roman" w:cs="Times New Roman"/>
          <w:color w:val="212121"/>
          <w:shd w:val="clear" w:color="auto" w:fill="FFFFFF"/>
        </w:rPr>
        <w:t>328.496 g/mol</w:t>
      </w:r>
    </w:p>
    <w:p w:rsidR="00D719E5" w:rsidRPr="000F6547" w:rsidRDefault="00D719E5" w:rsidP="00CA5A42">
      <w:pPr>
        <w:pStyle w:val="ListParagraph"/>
        <w:spacing w:after="0" w:line="240" w:lineRule="auto"/>
        <w:ind w:left="1080"/>
        <w:jc w:val="center"/>
        <w:rPr>
          <w:rFonts w:ascii="Times New Roman" w:hAnsi="Times New Roman" w:cs="Times New Roman"/>
          <w:color w:val="212121"/>
          <w:shd w:val="clear" w:color="auto" w:fill="FFFFFF"/>
        </w:rPr>
      </w:pPr>
    </w:p>
    <w:p w:rsidR="000D722A" w:rsidRPr="0003170E" w:rsidRDefault="000D722A" w:rsidP="006B6BBD">
      <w:pPr>
        <w:pStyle w:val="ListParagraph"/>
        <w:numPr>
          <w:ilvl w:val="0"/>
          <w:numId w:val="2"/>
        </w:numPr>
        <w:rPr>
          <w:rFonts w:ascii="Times New Roman" w:hAnsi="Times New Roman" w:cs="Times New Roman"/>
          <w:sz w:val="24"/>
          <w:szCs w:val="24"/>
        </w:rPr>
      </w:pPr>
      <w:r w:rsidRPr="0003170E">
        <w:rPr>
          <w:rFonts w:ascii="Times New Roman" w:hAnsi="Times New Roman" w:cs="Times New Roman"/>
          <w:sz w:val="24"/>
          <w:szCs w:val="24"/>
        </w:rPr>
        <w:t xml:space="preserve"> </w:t>
      </w:r>
      <w:r w:rsidRPr="0003170E">
        <w:rPr>
          <w:rFonts w:ascii="Times New Roman" w:hAnsi="Times New Roman" w:cs="Times New Roman"/>
          <w:b/>
          <w:sz w:val="24"/>
          <w:szCs w:val="24"/>
        </w:rPr>
        <w:t>Polyacetylinic compounds</w:t>
      </w:r>
      <w:r w:rsidR="00410596" w:rsidRPr="0003170E">
        <w:rPr>
          <w:rFonts w:ascii="Times New Roman" w:hAnsi="Times New Roman" w:cs="Times New Roman"/>
          <w:b/>
          <w:sz w:val="24"/>
          <w:szCs w:val="24"/>
        </w:rPr>
        <w:t xml:space="preserve">: </w:t>
      </w:r>
    </w:p>
    <w:p w:rsidR="00936692" w:rsidRPr="00CA5A42" w:rsidRDefault="00410596" w:rsidP="00CA5A42">
      <w:pPr>
        <w:pStyle w:val="ListParagraph"/>
        <w:rPr>
          <w:rFonts w:ascii="Times New Roman" w:hAnsi="Times New Roman" w:cs="Times New Roman"/>
          <w:sz w:val="28"/>
          <w:szCs w:val="28"/>
        </w:rPr>
      </w:pPr>
      <w:r w:rsidRPr="000F6547">
        <w:rPr>
          <w:rFonts w:ascii="Cambria Math" w:hAnsi="Cambria Math" w:cs="Times New Roman"/>
        </w:rPr>
        <w:t>𝛼</w:t>
      </w:r>
      <w:r w:rsidRPr="000F6547">
        <w:rPr>
          <w:rFonts w:ascii="Times New Roman" w:hAnsi="Times New Roman" w:cs="Times New Roman"/>
        </w:rPr>
        <w:t xml:space="preserve">-Terthienylmethanol, polyacetylenes, polyacetylene substituted thiophenes these are polyacetylinic compounds in </w:t>
      </w:r>
      <w:r w:rsidRPr="000F6547">
        <w:rPr>
          <w:rFonts w:ascii="Times New Roman" w:hAnsi="Times New Roman" w:cs="Times New Roman"/>
          <w:i/>
        </w:rPr>
        <w:t xml:space="preserve">Eclipta </w:t>
      </w:r>
      <w:proofErr w:type="gramStart"/>
      <w:r w:rsidRPr="000F6547">
        <w:rPr>
          <w:rFonts w:ascii="Times New Roman" w:hAnsi="Times New Roman" w:cs="Times New Roman"/>
          <w:i/>
        </w:rPr>
        <w:t>alba</w:t>
      </w:r>
      <w:proofErr w:type="gramEnd"/>
      <w:r w:rsidRPr="000F6547">
        <w:rPr>
          <w:rFonts w:ascii="Times New Roman" w:hAnsi="Times New Roman" w:cs="Times New Roman"/>
        </w:rPr>
        <w:t xml:space="preserve"> Hassk. </w:t>
      </w:r>
    </w:p>
    <w:p w:rsidR="00410596" w:rsidRPr="0003170E" w:rsidRDefault="000D722A" w:rsidP="006B6BBD">
      <w:pPr>
        <w:pStyle w:val="ListParagraph"/>
        <w:numPr>
          <w:ilvl w:val="0"/>
          <w:numId w:val="2"/>
        </w:numPr>
        <w:rPr>
          <w:rFonts w:ascii="Times New Roman" w:hAnsi="Times New Roman" w:cs="Times New Roman"/>
          <w:sz w:val="24"/>
          <w:szCs w:val="24"/>
        </w:rPr>
      </w:pPr>
      <w:r w:rsidRPr="0003170E">
        <w:rPr>
          <w:rFonts w:ascii="Times New Roman" w:hAnsi="Times New Roman" w:cs="Times New Roman"/>
          <w:sz w:val="24"/>
          <w:szCs w:val="24"/>
        </w:rPr>
        <w:t xml:space="preserve"> </w:t>
      </w:r>
      <w:r w:rsidRPr="0003170E">
        <w:rPr>
          <w:rFonts w:ascii="Times New Roman" w:hAnsi="Times New Roman" w:cs="Times New Roman"/>
          <w:b/>
          <w:sz w:val="24"/>
          <w:szCs w:val="24"/>
        </w:rPr>
        <w:t>Phenolic acids</w:t>
      </w:r>
      <w:r w:rsidR="00410596" w:rsidRPr="0003170E">
        <w:rPr>
          <w:rFonts w:ascii="Times New Roman" w:hAnsi="Times New Roman" w:cs="Times New Roman"/>
          <w:b/>
          <w:sz w:val="24"/>
          <w:szCs w:val="24"/>
        </w:rPr>
        <w:t>:</w:t>
      </w:r>
    </w:p>
    <w:p w:rsidR="000D3D22" w:rsidRPr="00CA5A42" w:rsidRDefault="00410596" w:rsidP="00CA5A42">
      <w:pPr>
        <w:pStyle w:val="ListParagraph"/>
        <w:rPr>
          <w:rFonts w:ascii="Times New Roman" w:hAnsi="Times New Roman" w:cs="Times New Roman"/>
        </w:rPr>
      </w:pPr>
      <w:r w:rsidRPr="000F6547">
        <w:rPr>
          <w:rFonts w:ascii="Times New Roman" w:hAnsi="Times New Roman" w:cs="Times New Roman"/>
          <w:b/>
          <w:sz w:val="28"/>
          <w:szCs w:val="28"/>
        </w:rPr>
        <w:t xml:space="preserve"> </w:t>
      </w:r>
      <w:r w:rsidRPr="000F6547">
        <w:rPr>
          <w:rFonts w:ascii="Times New Roman" w:hAnsi="Times New Roman" w:cs="Times New Roman"/>
          <w:i/>
        </w:rPr>
        <w:t xml:space="preserve">Eclipta </w:t>
      </w:r>
      <w:proofErr w:type="gramStart"/>
      <w:r w:rsidRPr="000F6547">
        <w:rPr>
          <w:rFonts w:ascii="Times New Roman" w:hAnsi="Times New Roman" w:cs="Times New Roman"/>
          <w:i/>
        </w:rPr>
        <w:t>alba</w:t>
      </w:r>
      <w:proofErr w:type="gramEnd"/>
      <w:r w:rsidRPr="000F6547">
        <w:rPr>
          <w:rFonts w:ascii="Times New Roman" w:hAnsi="Times New Roman" w:cs="Times New Roman"/>
        </w:rPr>
        <w:t xml:space="preserve"> Hassk. </w:t>
      </w:r>
      <w:proofErr w:type="gramStart"/>
      <w:r w:rsidR="00E20B1E" w:rsidRPr="000F6547">
        <w:rPr>
          <w:rFonts w:ascii="Times New Roman" w:hAnsi="Times New Roman" w:cs="Times New Roman"/>
        </w:rPr>
        <w:t>is</w:t>
      </w:r>
      <w:proofErr w:type="gramEnd"/>
      <w:r w:rsidR="00E20B1E" w:rsidRPr="000F6547">
        <w:rPr>
          <w:rFonts w:ascii="Times New Roman" w:hAnsi="Times New Roman" w:cs="Times New Roman"/>
        </w:rPr>
        <w:t xml:space="preserve"> having a Protocatechuic acid, 4-hydroxy benzoic acid phenolic acid</w:t>
      </w:r>
      <w:r w:rsidRPr="000F6547">
        <w:rPr>
          <w:rFonts w:ascii="Times New Roman" w:hAnsi="Times New Roman" w:cs="Times New Roman"/>
        </w:rPr>
        <w:t>.</w:t>
      </w:r>
    </w:p>
    <w:p w:rsidR="00CA5A42" w:rsidRDefault="00D443CD" w:rsidP="00CA5A42">
      <w:pPr>
        <w:spacing w:after="0" w:line="240" w:lineRule="auto"/>
        <w:rPr>
          <w:rFonts w:ascii="Times New Roman" w:hAnsi="Times New Roman" w:cs="Times New Roman"/>
          <w:b/>
          <w:sz w:val="36"/>
          <w:szCs w:val="36"/>
        </w:rPr>
      </w:pPr>
      <w:r w:rsidRPr="0003170E">
        <w:rPr>
          <w:rFonts w:ascii="Times New Roman" w:hAnsi="Times New Roman" w:cs="Times New Roman"/>
          <w:b/>
          <w:sz w:val="24"/>
          <w:szCs w:val="24"/>
          <w:shd w:val="clear" w:color="auto" w:fill="FFFFFF"/>
        </w:rPr>
        <w:t xml:space="preserve">WORLDWIDE </w:t>
      </w:r>
      <w:r w:rsidR="000D3D22" w:rsidRPr="0003170E">
        <w:rPr>
          <w:rFonts w:ascii="Times New Roman" w:hAnsi="Times New Roman" w:cs="Times New Roman"/>
          <w:b/>
          <w:sz w:val="24"/>
          <w:szCs w:val="24"/>
          <w:shd w:val="clear" w:color="auto" w:fill="FFFFFF"/>
        </w:rPr>
        <w:t>ETHNOMEDICINAL USES OF</w:t>
      </w:r>
      <w:r w:rsidR="00AC7349" w:rsidRPr="0003170E">
        <w:rPr>
          <w:rFonts w:ascii="Times New Roman" w:hAnsi="Times New Roman" w:cs="Times New Roman"/>
          <w:b/>
          <w:i/>
          <w:sz w:val="24"/>
          <w:szCs w:val="24"/>
        </w:rPr>
        <w:t xml:space="preserve"> Eclipta </w:t>
      </w:r>
      <w:proofErr w:type="gramStart"/>
      <w:r w:rsidR="00AC7349" w:rsidRPr="0003170E">
        <w:rPr>
          <w:rFonts w:ascii="Times New Roman" w:hAnsi="Times New Roman" w:cs="Times New Roman"/>
          <w:b/>
          <w:i/>
          <w:sz w:val="24"/>
          <w:szCs w:val="24"/>
        </w:rPr>
        <w:t>alba</w:t>
      </w:r>
      <w:proofErr w:type="gramEnd"/>
      <w:r w:rsidR="00AC7349" w:rsidRPr="0003170E">
        <w:rPr>
          <w:rFonts w:ascii="Times New Roman" w:hAnsi="Times New Roman" w:cs="Times New Roman"/>
          <w:b/>
          <w:sz w:val="24"/>
          <w:szCs w:val="24"/>
        </w:rPr>
        <w:t xml:space="preserve"> Hassk.</w:t>
      </w:r>
      <w:r w:rsidR="000D3D22" w:rsidRPr="0003170E">
        <w:rPr>
          <w:rFonts w:ascii="Times New Roman" w:hAnsi="Times New Roman" w:cs="Times New Roman"/>
          <w:b/>
          <w:sz w:val="24"/>
          <w:szCs w:val="24"/>
        </w:rPr>
        <w:t xml:space="preserve"> </w:t>
      </w:r>
      <w:r w:rsidR="0037207D" w:rsidRPr="0003170E">
        <w:rPr>
          <w:rFonts w:ascii="Times New Roman" w:hAnsi="Times New Roman" w:cs="Times New Roman"/>
          <w:b/>
          <w:sz w:val="24"/>
          <w:szCs w:val="24"/>
        </w:rPr>
        <w:t>:</w:t>
      </w:r>
      <w:r w:rsidR="00741FBF" w:rsidRPr="000F6547">
        <w:rPr>
          <w:rFonts w:ascii="Times New Roman" w:hAnsi="Times New Roman" w:cs="Times New Roman"/>
          <w:b/>
          <w:sz w:val="36"/>
          <w:szCs w:val="36"/>
        </w:rPr>
        <w:t xml:space="preserve"> </w:t>
      </w:r>
    </w:p>
    <w:p w:rsidR="007419D1" w:rsidRPr="000F6547" w:rsidRDefault="00741FBF" w:rsidP="00CA5A42">
      <w:pPr>
        <w:spacing w:after="0" w:line="240" w:lineRule="auto"/>
        <w:rPr>
          <w:rFonts w:ascii="Times New Roman" w:hAnsi="Times New Roman" w:cs="Times New Roman"/>
          <w:b/>
          <w:sz w:val="36"/>
          <w:szCs w:val="36"/>
        </w:rPr>
      </w:pPr>
      <w:r w:rsidRPr="000F6547">
        <w:rPr>
          <w:rFonts w:ascii="Times New Roman" w:hAnsi="Times New Roman" w:cs="Times New Roman"/>
          <w:i/>
        </w:rPr>
        <w:t xml:space="preserve">Eclipta </w:t>
      </w:r>
      <w:proofErr w:type="gramStart"/>
      <w:r w:rsidRPr="000F6547">
        <w:rPr>
          <w:rFonts w:ascii="Times New Roman" w:hAnsi="Times New Roman" w:cs="Times New Roman"/>
          <w:i/>
        </w:rPr>
        <w:t>alba</w:t>
      </w:r>
      <w:proofErr w:type="gramEnd"/>
      <w:r w:rsidRPr="000F6547">
        <w:rPr>
          <w:rFonts w:ascii="Times New Roman" w:hAnsi="Times New Roman" w:cs="Times New Roman"/>
        </w:rPr>
        <w:t xml:space="preserve"> Hassk. </w:t>
      </w:r>
      <w:proofErr w:type="gramStart"/>
      <w:r w:rsidRPr="000F6547">
        <w:rPr>
          <w:rFonts w:ascii="Times New Roman" w:hAnsi="Times New Roman" w:cs="Times New Roman"/>
        </w:rPr>
        <w:t>is</w:t>
      </w:r>
      <w:proofErr w:type="gramEnd"/>
      <w:r w:rsidRPr="000F6547">
        <w:rPr>
          <w:rFonts w:ascii="Times New Roman" w:hAnsi="Times New Roman" w:cs="Times New Roman"/>
        </w:rPr>
        <w:t xml:space="preserve"> widely used in </w:t>
      </w:r>
      <w:r w:rsidR="00F456DB" w:rsidRPr="000F6547">
        <w:rPr>
          <w:rFonts w:ascii="Times New Roman" w:hAnsi="Times New Roman" w:cs="Times New Roman"/>
        </w:rPr>
        <w:t xml:space="preserve">tropical and subtropical regions of </w:t>
      </w:r>
      <w:r w:rsidR="00F456DB" w:rsidRPr="000F6547">
        <w:rPr>
          <w:rFonts w:ascii="Times New Roman" w:hAnsi="Times New Roman" w:cs="Times New Roman"/>
          <w:sz w:val="23"/>
          <w:szCs w:val="23"/>
        </w:rPr>
        <w:t>India, China, Thailand and Brazil.</w:t>
      </w:r>
      <w:r w:rsidR="00BE05DA" w:rsidRPr="000F6547">
        <w:rPr>
          <w:rFonts w:ascii="Times New Roman" w:hAnsi="Times New Roman" w:cs="Times New Roman"/>
          <w:b/>
          <w:sz w:val="36"/>
          <w:szCs w:val="36"/>
        </w:rPr>
        <w:t xml:space="preserve"> </w:t>
      </w:r>
      <w:r w:rsidR="00E56FED" w:rsidRPr="000F6547">
        <w:rPr>
          <w:rFonts w:ascii="Times New Roman" w:hAnsi="Times New Roman" w:cs="Times New Roman"/>
          <w:i/>
        </w:rPr>
        <w:t xml:space="preserve">Eclipta </w:t>
      </w:r>
      <w:proofErr w:type="gramStart"/>
      <w:r w:rsidR="00E56FED" w:rsidRPr="000F6547">
        <w:rPr>
          <w:rFonts w:ascii="Times New Roman" w:hAnsi="Times New Roman" w:cs="Times New Roman"/>
          <w:i/>
        </w:rPr>
        <w:t>alba</w:t>
      </w:r>
      <w:proofErr w:type="gramEnd"/>
      <w:r w:rsidR="00E56FED" w:rsidRPr="000F6547">
        <w:rPr>
          <w:rFonts w:ascii="Times New Roman" w:hAnsi="Times New Roman" w:cs="Times New Roman"/>
        </w:rPr>
        <w:t xml:space="preserve"> Hassk. </w:t>
      </w:r>
      <w:proofErr w:type="gramStart"/>
      <w:r w:rsidR="00E56FED" w:rsidRPr="000F6547">
        <w:rPr>
          <w:rFonts w:ascii="Times New Roman" w:hAnsi="Times New Roman" w:cs="Times New Roman"/>
        </w:rPr>
        <w:t>has</w:t>
      </w:r>
      <w:proofErr w:type="gramEnd"/>
      <w:r w:rsidR="00E56FED" w:rsidRPr="000F6547">
        <w:rPr>
          <w:rFonts w:ascii="Times New Roman" w:hAnsi="Times New Roman" w:cs="Times New Roman"/>
        </w:rPr>
        <w:t xml:space="preserve"> unique importance of </w:t>
      </w:r>
      <w:r w:rsidR="008F5F8A" w:rsidRPr="000F6547">
        <w:rPr>
          <w:rFonts w:ascii="Times New Roman" w:hAnsi="Times New Roman" w:cs="Times New Roman"/>
        </w:rPr>
        <w:t>ethno pharmacological</w:t>
      </w:r>
      <w:r w:rsidR="00E56FED" w:rsidRPr="000F6547">
        <w:rPr>
          <w:rFonts w:ascii="Times New Roman" w:hAnsi="Times New Roman" w:cs="Times New Roman"/>
        </w:rPr>
        <w:t xml:space="preserve"> perceptive. It is tremendously used by local practitioners, farmers, communities, </w:t>
      </w:r>
      <w:r w:rsidR="008F5F8A" w:rsidRPr="000F6547">
        <w:rPr>
          <w:rFonts w:ascii="Times New Roman" w:hAnsi="Times New Roman" w:cs="Times New Roman"/>
        </w:rPr>
        <w:t>tribes</w:t>
      </w:r>
      <w:r w:rsidR="00E56FED" w:rsidRPr="000F6547">
        <w:rPr>
          <w:rFonts w:ascii="Times New Roman" w:hAnsi="Times New Roman" w:cs="Times New Roman"/>
        </w:rPr>
        <w:t>, villagers in the form of multidimensional purposes worldwide. Local practitioners o</w:t>
      </w:r>
      <w:r w:rsidR="008F5F8A" w:rsidRPr="000F6547">
        <w:rPr>
          <w:rFonts w:ascii="Times New Roman" w:hAnsi="Times New Roman" w:cs="Times New Roman"/>
        </w:rPr>
        <w:t>f Mount Abu in Rajasthan, India l</w:t>
      </w:r>
      <w:r w:rsidR="00E56FED" w:rsidRPr="000F6547">
        <w:rPr>
          <w:rFonts w:ascii="Times New Roman" w:hAnsi="Times New Roman" w:cs="Times New Roman"/>
        </w:rPr>
        <w:t xml:space="preserve">eaves and flowers of it used for treatment of urinary problems, jaundice, asthma, and cough. </w:t>
      </w:r>
      <w:r w:rsidR="00D443CD" w:rsidRPr="000F6547">
        <w:rPr>
          <w:rFonts w:ascii="Times New Roman" w:hAnsi="Times New Roman" w:cs="Times New Roman"/>
          <w:vertAlign w:val="superscript"/>
        </w:rPr>
        <w:t>[44</w:t>
      </w:r>
      <w:r w:rsidR="00E56FED" w:rsidRPr="000F6547">
        <w:rPr>
          <w:rFonts w:ascii="Times New Roman" w:hAnsi="Times New Roman" w:cs="Times New Roman"/>
          <w:vertAlign w:val="superscript"/>
        </w:rPr>
        <w:t>]</w:t>
      </w:r>
      <w:r w:rsidR="006E4C50" w:rsidRPr="000F6547">
        <w:rPr>
          <w:rFonts w:ascii="Times New Roman" w:hAnsi="Times New Roman" w:cs="Times New Roman"/>
        </w:rPr>
        <w:t xml:space="preserve"> Local </w:t>
      </w:r>
      <w:r w:rsidR="00067BFE" w:rsidRPr="000F6547">
        <w:rPr>
          <w:rFonts w:ascii="Times New Roman" w:hAnsi="Times New Roman" w:cs="Times New Roman"/>
        </w:rPr>
        <w:t>communities of</w:t>
      </w:r>
      <w:r w:rsidR="006E4C50" w:rsidRPr="000F6547">
        <w:rPr>
          <w:rFonts w:ascii="Times New Roman" w:hAnsi="Times New Roman" w:cs="Times New Roman"/>
        </w:rPr>
        <w:t xml:space="preserve"> </w:t>
      </w:r>
      <w:r w:rsidR="008F5F8A" w:rsidRPr="000F6547">
        <w:rPr>
          <w:rFonts w:ascii="Times New Roman" w:hAnsi="Times New Roman" w:cs="Times New Roman"/>
        </w:rPr>
        <w:t>Jabalpur</w:t>
      </w:r>
      <w:r w:rsidR="006E4C50" w:rsidRPr="000F6547">
        <w:rPr>
          <w:rFonts w:ascii="Times New Roman" w:hAnsi="Times New Roman" w:cs="Times New Roman"/>
        </w:rPr>
        <w:t xml:space="preserve"> Jattan, </w:t>
      </w:r>
      <w:r w:rsidR="008F5F8A" w:rsidRPr="000F6547">
        <w:rPr>
          <w:rFonts w:ascii="Times New Roman" w:hAnsi="Times New Roman" w:cs="Times New Roman"/>
        </w:rPr>
        <w:t>Gujarat</w:t>
      </w:r>
      <w:r w:rsidR="006E4C50" w:rsidRPr="000F6547">
        <w:rPr>
          <w:rFonts w:ascii="Times New Roman" w:hAnsi="Times New Roman" w:cs="Times New Roman"/>
        </w:rPr>
        <w:t xml:space="preserve"> district, Punjab, Pakistan Leaf paste of it </w:t>
      </w:r>
      <w:proofErr w:type="gramStart"/>
      <w:r w:rsidR="006E4C50" w:rsidRPr="000F6547">
        <w:rPr>
          <w:rFonts w:ascii="Times New Roman" w:hAnsi="Times New Roman" w:cs="Times New Roman"/>
        </w:rPr>
        <w:t>is</w:t>
      </w:r>
      <w:proofErr w:type="gramEnd"/>
      <w:r w:rsidR="006E4C50" w:rsidRPr="000F6547">
        <w:rPr>
          <w:rFonts w:ascii="Times New Roman" w:hAnsi="Times New Roman" w:cs="Times New Roman"/>
        </w:rPr>
        <w:t xml:space="preserve"> applied to treat allergy, </w:t>
      </w:r>
      <w:r w:rsidR="008F5F8A" w:rsidRPr="000F6547">
        <w:rPr>
          <w:rFonts w:ascii="Times New Roman" w:hAnsi="Times New Roman" w:cs="Times New Roman"/>
        </w:rPr>
        <w:t>athlete’s</w:t>
      </w:r>
      <w:r w:rsidR="006E4C50" w:rsidRPr="000F6547">
        <w:rPr>
          <w:rFonts w:ascii="Times New Roman" w:hAnsi="Times New Roman" w:cs="Times New Roman"/>
        </w:rPr>
        <w:t xml:space="preserve"> foot and ringworm</w:t>
      </w:r>
      <w:r w:rsidR="008F5F8A" w:rsidRPr="000F6547">
        <w:rPr>
          <w:rFonts w:ascii="Times New Roman" w:hAnsi="Times New Roman" w:cs="Times New Roman"/>
        </w:rPr>
        <w:t xml:space="preserve">. </w:t>
      </w:r>
      <w:r w:rsidR="00D443CD" w:rsidRPr="000F6547">
        <w:rPr>
          <w:rFonts w:ascii="Times New Roman" w:hAnsi="Times New Roman" w:cs="Times New Roman"/>
          <w:vertAlign w:val="superscript"/>
        </w:rPr>
        <w:t>[45</w:t>
      </w:r>
      <w:r w:rsidR="006E4C50" w:rsidRPr="000F6547">
        <w:rPr>
          <w:rFonts w:ascii="Times New Roman" w:hAnsi="Times New Roman" w:cs="Times New Roman"/>
          <w:vertAlign w:val="superscript"/>
        </w:rPr>
        <w:t>]</w:t>
      </w:r>
      <w:r w:rsidR="006E4C50" w:rsidRPr="000F6547">
        <w:rPr>
          <w:rFonts w:ascii="Times New Roman" w:hAnsi="Times New Roman" w:cs="Times New Roman"/>
        </w:rPr>
        <w:t xml:space="preserve"> </w:t>
      </w:r>
      <w:r w:rsidR="00845970" w:rsidRPr="000F6547">
        <w:rPr>
          <w:rFonts w:ascii="Times New Roman" w:hAnsi="Times New Roman" w:cs="Times New Roman"/>
        </w:rPr>
        <w:t xml:space="preserve">Santal tribe  situated in Thakurgaon district, Bangladesh uses decoction of </w:t>
      </w:r>
      <w:r w:rsidR="00845970" w:rsidRPr="000F6547">
        <w:rPr>
          <w:rFonts w:ascii="Times New Roman" w:hAnsi="Times New Roman" w:cs="Times New Roman"/>
          <w:i/>
        </w:rPr>
        <w:t>Eclipta alba</w:t>
      </w:r>
      <w:r w:rsidR="00845970" w:rsidRPr="000F6547">
        <w:rPr>
          <w:rFonts w:ascii="Times New Roman" w:hAnsi="Times New Roman" w:cs="Times New Roman"/>
        </w:rPr>
        <w:t xml:space="preserve"> with </w:t>
      </w:r>
      <w:r w:rsidR="00845970" w:rsidRPr="000F6547">
        <w:rPr>
          <w:rFonts w:ascii="Times New Roman" w:hAnsi="Times New Roman" w:cs="Times New Roman"/>
          <w:i/>
          <w:iCs/>
        </w:rPr>
        <w:t>Scoparia dulcis</w:t>
      </w:r>
      <w:r w:rsidR="00845970" w:rsidRPr="000F6547">
        <w:rPr>
          <w:rFonts w:ascii="Times New Roman" w:hAnsi="Times New Roman" w:cs="Times New Roman"/>
          <w:iCs/>
        </w:rPr>
        <w:t xml:space="preserve"> and </w:t>
      </w:r>
      <w:r w:rsidR="00845970" w:rsidRPr="000F6547">
        <w:rPr>
          <w:rFonts w:ascii="Times New Roman" w:hAnsi="Times New Roman" w:cs="Times New Roman"/>
          <w:i/>
          <w:iCs/>
        </w:rPr>
        <w:t>Cynodon dactylon</w:t>
      </w:r>
      <w:r w:rsidR="00845970" w:rsidRPr="000F6547">
        <w:rPr>
          <w:rFonts w:ascii="Times New Roman" w:hAnsi="Times New Roman" w:cs="Times New Roman"/>
          <w:iCs/>
        </w:rPr>
        <w:t xml:space="preserve"> in diabetic patients.</w:t>
      </w:r>
      <w:r w:rsidR="00845970" w:rsidRPr="000F6547">
        <w:rPr>
          <w:rFonts w:ascii="Times New Roman" w:hAnsi="Times New Roman" w:cs="Times New Roman"/>
          <w:iCs/>
          <w:vertAlign w:val="superscript"/>
        </w:rPr>
        <w:t>[46]</w:t>
      </w:r>
      <w:r w:rsidR="0037207D" w:rsidRPr="000F6547">
        <w:rPr>
          <w:rFonts w:ascii="Times New Roman" w:hAnsi="Times New Roman" w:cs="Times New Roman"/>
          <w:iCs/>
        </w:rPr>
        <w:t xml:space="preserve"> </w:t>
      </w:r>
      <w:r w:rsidR="0037207D" w:rsidRPr="000F6547">
        <w:rPr>
          <w:rFonts w:ascii="Times New Roman" w:hAnsi="Times New Roman" w:cs="Times New Roman"/>
        </w:rPr>
        <w:t>In Mansoora, Malegaon, India it is used as tonic and useful in enlargement of liver and spleen.</w:t>
      </w:r>
      <w:r w:rsidR="0037207D" w:rsidRPr="000F6547">
        <w:rPr>
          <w:rFonts w:ascii="Times New Roman" w:hAnsi="Times New Roman" w:cs="Times New Roman"/>
          <w:vertAlign w:val="superscript"/>
        </w:rPr>
        <w:t>[47]</w:t>
      </w:r>
      <w:r w:rsidR="005637A5" w:rsidRPr="000F6547">
        <w:rPr>
          <w:rFonts w:ascii="Times New Roman" w:hAnsi="Times New Roman" w:cs="Times New Roman"/>
        </w:rPr>
        <w:t xml:space="preserve"> </w:t>
      </w:r>
      <w:r w:rsidR="0037207D" w:rsidRPr="000F6547">
        <w:rPr>
          <w:rFonts w:ascii="Times New Roman" w:hAnsi="Times New Roman" w:cs="Times New Roman"/>
        </w:rPr>
        <w:t>Tripura State, India</w:t>
      </w:r>
      <w:r w:rsidR="005637A5" w:rsidRPr="000F6547">
        <w:rPr>
          <w:rFonts w:ascii="Times New Roman" w:hAnsi="Times New Roman" w:cs="Times New Roman"/>
        </w:rPr>
        <w:t>, chakma tribe  uses it’s</w:t>
      </w:r>
      <w:r w:rsidR="0037207D" w:rsidRPr="000F6547">
        <w:rPr>
          <w:rFonts w:ascii="Times New Roman" w:hAnsi="Times New Roman" w:cs="Times New Roman"/>
        </w:rPr>
        <w:t xml:space="preserve"> </w:t>
      </w:r>
      <w:r w:rsidR="005637A5" w:rsidRPr="000F6547">
        <w:rPr>
          <w:rFonts w:ascii="Times New Roman" w:hAnsi="Times New Roman" w:cs="Times New Roman"/>
        </w:rPr>
        <w:t xml:space="preserve">leaf juice in </w:t>
      </w:r>
      <w:r w:rsidR="0037207D" w:rsidRPr="000F6547">
        <w:rPr>
          <w:rFonts w:ascii="Times New Roman" w:hAnsi="Times New Roman" w:cs="Times New Roman"/>
        </w:rPr>
        <w:t>hepatic disorders.</w:t>
      </w:r>
      <w:r w:rsidR="005637A5" w:rsidRPr="000F6547">
        <w:rPr>
          <w:rFonts w:ascii="Times New Roman" w:hAnsi="Times New Roman" w:cs="Times New Roman"/>
          <w:vertAlign w:val="superscript"/>
        </w:rPr>
        <w:t>[48]</w:t>
      </w:r>
      <w:r w:rsidR="007419D1" w:rsidRPr="000F6547">
        <w:rPr>
          <w:rFonts w:ascii="Times New Roman" w:hAnsi="Times New Roman" w:cs="Times New Roman"/>
        </w:rPr>
        <w:t xml:space="preserve"> </w:t>
      </w:r>
      <w:r w:rsidR="007419D1" w:rsidRPr="000F6547">
        <w:rPr>
          <w:rFonts w:ascii="Times New Roman" w:hAnsi="Times New Roman" w:cs="Times New Roman"/>
          <w:color w:val="000000"/>
        </w:rPr>
        <w:t>Tribal communities of Hanumangarh District, Rajasthan, India, extracted oil of Plant is used as hair tonic and orally  Leaf extract is given with water for diarrhea.</w:t>
      </w:r>
      <w:r w:rsidR="007419D1" w:rsidRPr="000F6547">
        <w:rPr>
          <w:rFonts w:ascii="Times New Roman" w:hAnsi="Times New Roman" w:cs="Times New Roman"/>
          <w:color w:val="000000"/>
          <w:vertAlign w:val="superscript"/>
        </w:rPr>
        <w:t>[49]</w:t>
      </w:r>
      <w:r w:rsidR="003230FB" w:rsidRPr="000F6547">
        <w:rPr>
          <w:rFonts w:ascii="Times New Roman" w:hAnsi="Times New Roman" w:cs="Times New Roman"/>
          <w:color w:val="000000"/>
        </w:rPr>
        <w:t xml:space="preserve"> </w:t>
      </w:r>
      <w:r w:rsidR="003230FB" w:rsidRPr="000F6547">
        <w:rPr>
          <w:rFonts w:ascii="Times New Roman" w:hAnsi="Times New Roman" w:cs="Times New Roman"/>
          <w:color w:val="000000"/>
          <w:shd w:val="clear" w:color="auto" w:fill="FFFFFF"/>
        </w:rPr>
        <w:t>Inhabitants of Thar Desert, India,  Leaf extract of it is used in oil by applied to scalp before bedtime for insomnia.</w:t>
      </w:r>
      <w:r w:rsidR="003230FB" w:rsidRPr="000F6547">
        <w:rPr>
          <w:rFonts w:ascii="Times New Roman" w:hAnsi="Times New Roman" w:cs="Times New Roman"/>
          <w:color w:val="000000"/>
          <w:shd w:val="clear" w:color="auto" w:fill="FFFFFF"/>
          <w:vertAlign w:val="superscript"/>
        </w:rPr>
        <w:t>[50]</w:t>
      </w:r>
    </w:p>
    <w:tbl>
      <w:tblPr>
        <w:tblW w:w="9630" w:type="dxa"/>
        <w:tblCellSpacing w:w="15" w:type="dxa"/>
        <w:shd w:val="clear" w:color="auto" w:fill="FFFFFF"/>
        <w:tblCellMar>
          <w:top w:w="15" w:type="dxa"/>
          <w:left w:w="15" w:type="dxa"/>
          <w:bottom w:w="15" w:type="dxa"/>
          <w:right w:w="15" w:type="dxa"/>
        </w:tblCellMar>
        <w:tblLook w:val="04A0"/>
      </w:tblPr>
      <w:tblGrid>
        <w:gridCol w:w="9449"/>
        <w:gridCol w:w="181"/>
      </w:tblGrid>
      <w:tr w:rsidR="000A43FC" w:rsidRPr="000F6547" w:rsidTr="003353A0">
        <w:trPr>
          <w:tblCellSpacing w:w="15" w:type="dxa"/>
        </w:trPr>
        <w:tc>
          <w:tcPr>
            <w:tcW w:w="9404" w:type="dxa"/>
            <w:shd w:val="clear" w:color="auto" w:fill="FFFFFF"/>
            <w:tcMar>
              <w:top w:w="37" w:type="dxa"/>
              <w:left w:w="65" w:type="dxa"/>
              <w:bottom w:w="37" w:type="dxa"/>
              <w:right w:w="65" w:type="dxa"/>
            </w:tcMar>
            <w:vAlign w:val="center"/>
            <w:hideMark/>
          </w:tcPr>
          <w:p w:rsidR="00AB29E8" w:rsidRPr="000F6547" w:rsidRDefault="00AB29E8" w:rsidP="00AB29E8">
            <w:pPr>
              <w:rPr>
                <w:rFonts w:ascii="Times New Roman" w:hAnsi="Times New Roman" w:cs="Times New Roman"/>
                <w:color w:val="000000"/>
                <w:shd w:val="clear" w:color="auto" w:fill="FFFFFF"/>
              </w:rPr>
            </w:pPr>
            <w:r w:rsidRPr="000F6547">
              <w:rPr>
                <w:rFonts w:ascii="Times New Roman" w:hAnsi="Times New Roman" w:cs="Times New Roman"/>
                <w:color w:val="000000"/>
              </w:rPr>
              <w:t>Local communities of Bundelkhand, Uttar Pradesh, India, decoction of plant is used to treat scorpion sting</w:t>
            </w:r>
            <w:r w:rsidRPr="000F6547">
              <w:rPr>
                <w:rFonts w:ascii="Times New Roman" w:hAnsi="Times New Roman" w:cs="Times New Roman"/>
                <w:color w:val="000000"/>
                <w:vertAlign w:val="superscript"/>
              </w:rPr>
              <w:t>[51]</w:t>
            </w:r>
            <w:r w:rsidRPr="000F6547">
              <w:rPr>
                <w:rFonts w:ascii="Times New Roman" w:hAnsi="Times New Roman" w:cs="Times New Roman"/>
                <w:color w:val="000000"/>
              </w:rPr>
              <w:t xml:space="preserve"> </w:t>
            </w:r>
            <w:r w:rsidRPr="000F6547">
              <w:rPr>
                <w:rFonts w:ascii="Times New Roman" w:hAnsi="Times New Roman" w:cs="Times New Roman"/>
                <w:color w:val="000000"/>
                <w:shd w:val="clear" w:color="auto" w:fill="FFFFFF"/>
              </w:rPr>
              <w:t>In Africa whole plant of  Eclipta alba is used to ensure fetal development and facilitate childbirth.</w:t>
            </w:r>
            <w:r w:rsidRPr="000F6547">
              <w:rPr>
                <w:rFonts w:ascii="Times New Roman" w:hAnsi="Times New Roman" w:cs="Times New Roman"/>
                <w:color w:val="000000"/>
                <w:shd w:val="clear" w:color="auto" w:fill="FFFFFF"/>
                <w:vertAlign w:val="superscript"/>
              </w:rPr>
              <w:t>[52]</w:t>
            </w:r>
            <w:r w:rsidRPr="000F6547">
              <w:rPr>
                <w:rFonts w:ascii="Times New Roman" w:hAnsi="Times New Roman" w:cs="Times New Roman"/>
                <w:color w:val="000000"/>
                <w:shd w:val="clear" w:color="auto" w:fill="FFFFFF"/>
              </w:rPr>
              <w:t xml:space="preserve"> Bhil, Pawara and Pardhi tribes in Satpuda Mountain of Nandurbar, Dhule and Jalgaon district of Maharashtra, India, leaves of plant Eclipta alba are administered with a cup of water for menorrhagia.</w:t>
            </w:r>
            <w:r w:rsidRPr="000F6547">
              <w:rPr>
                <w:rFonts w:ascii="Times New Roman" w:hAnsi="Times New Roman" w:cs="Times New Roman"/>
                <w:color w:val="000000"/>
                <w:shd w:val="clear" w:color="auto" w:fill="FFFFFF"/>
                <w:vertAlign w:val="superscript"/>
              </w:rPr>
              <w:t>[53]</w:t>
            </w:r>
            <w:r w:rsidRPr="000F6547">
              <w:rPr>
                <w:rFonts w:ascii="Times New Roman" w:hAnsi="Times New Roman" w:cs="Times New Roman"/>
                <w:color w:val="000000"/>
                <w:shd w:val="clear" w:color="auto" w:fill="FFFFFF"/>
              </w:rPr>
              <w:t xml:space="preserve"> Local herbalists of Samba District of Jammu and Kashmir State, India, Whole plant is used in asthma, bronchitis, fever, gastric disorders, ulcers, wounds, sores, and in leucoderma too.</w:t>
            </w:r>
            <w:r w:rsidRPr="000F6547">
              <w:rPr>
                <w:rFonts w:ascii="Times New Roman" w:hAnsi="Times New Roman" w:cs="Times New Roman"/>
                <w:color w:val="000000"/>
                <w:shd w:val="clear" w:color="auto" w:fill="FFFFFF"/>
                <w:vertAlign w:val="superscript"/>
              </w:rPr>
              <w:t>[54]</w:t>
            </w:r>
            <w:r w:rsidRPr="000F6547">
              <w:rPr>
                <w:rFonts w:ascii="Times New Roman" w:hAnsi="Times New Roman" w:cs="Times New Roman"/>
                <w:color w:val="000000"/>
                <w:shd w:val="clear" w:color="auto" w:fill="FFFFFF"/>
              </w:rPr>
              <w:t xml:space="preserve"> In Mandi Bahauddin District, Pakistan, local people uses leaf paste of plant for allergy, athlete’s foot and ringworm.</w:t>
            </w:r>
            <w:r w:rsidRPr="000F6547">
              <w:rPr>
                <w:rFonts w:ascii="Times New Roman" w:hAnsi="Times New Roman" w:cs="Times New Roman"/>
                <w:color w:val="000000"/>
                <w:shd w:val="clear" w:color="auto" w:fill="FFFFFF"/>
                <w:vertAlign w:val="superscript"/>
              </w:rPr>
              <w:t>[55]</w:t>
            </w:r>
            <w:r w:rsidRPr="000F6547">
              <w:rPr>
                <w:rFonts w:ascii="Times New Roman" w:hAnsi="Times New Roman" w:cs="Times New Roman"/>
                <w:color w:val="000000"/>
                <w:shd w:val="clear" w:color="auto" w:fill="FFFFFF"/>
              </w:rPr>
              <w:t xml:space="preserve"> Ethnic communities of Moradabad District, Western Uttar Pradesh, India, Leaf extract is applied to head for dandruff and to blacken gray hair.</w:t>
            </w:r>
            <w:r w:rsidRPr="000F6547">
              <w:rPr>
                <w:rFonts w:ascii="Times New Roman" w:hAnsi="Times New Roman" w:cs="Times New Roman"/>
                <w:color w:val="000000"/>
                <w:shd w:val="clear" w:color="auto" w:fill="FFFFFF"/>
                <w:vertAlign w:val="superscript"/>
              </w:rPr>
              <w:t>[56]</w:t>
            </w:r>
            <w:r w:rsidRPr="000F6547">
              <w:rPr>
                <w:rFonts w:ascii="Times New Roman" w:hAnsi="Times New Roman" w:cs="Times New Roman"/>
                <w:color w:val="000000"/>
                <w:shd w:val="clear" w:color="auto" w:fill="FFFFFF"/>
              </w:rPr>
              <w:t xml:space="preserve"> Local people of  Birbhum District in West Bengal, India,  Fresh leaves with sesame oil used to cure baldness, elephantiasis, and headache.</w:t>
            </w:r>
            <w:r w:rsidRPr="000F6547">
              <w:rPr>
                <w:rFonts w:ascii="Times New Roman" w:hAnsi="Times New Roman" w:cs="Times New Roman"/>
                <w:color w:val="000000"/>
                <w:shd w:val="clear" w:color="auto" w:fill="FFFFFF"/>
                <w:vertAlign w:val="superscript"/>
              </w:rPr>
              <w:t>[57]</w:t>
            </w:r>
            <w:r w:rsidRPr="000F6547">
              <w:rPr>
                <w:rFonts w:ascii="Times New Roman" w:hAnsi="Times New Roman" w:cs="Times New Roman"/>
                <w:color w:val="000000"/>
                <w:shd w:val="clear" w:color="auto" w:fill="FFFFFF"/>
              </w:rPr>
              <w:t xml:space="preserve"> Saperas community of Khetawas, Jhajjar District, Haryana, India uses Eclipta alba for  treatment of snake bite.</w:t>
            </w:r>
            <w:r w:rsidRPr="000F6547">
              <w:rPr>
                <w:rFonts w:ascii="Times New Roman" w:hAnsi="Times New Roman" w:cs="Times New Roman"/>
                <w:color w:val="000000"/>
                <w:shd w:val="clear" w:color="auto" w:fill="FFFFFF"/>
                <w:vertAlign w:val="superscript"/>
              </w:rPr>
              <w:t>[58]</w:t>
            </w:r>
          </w:p>
          <w:p w:rsidR="000A43FC" w:rsidRPr="000F6547" w:rsidRDefault="000A43FC" w:rsidP="008F5F8A">
            <w:pPr>
              <w:rPr>
                <w:rFonts w:ascii="Times New Roman" w:hAnsi="Times New Roman" w:cs="Times New Roman"/>
                <w:color w:val="000000"/>
              </w:rPr>
            </w:pPr>
          </w:p>
        </w:tc>
        <w:tc>
          <w:tcPr>
            <w:tcW w:w="0" w:type="auto"/>
            <w:shd w:val="clear" w:color="auto" w:fill="FFFFFF"/>
            <w:tcMar>
              <w:top w:w="37" w:type="dxa"/>
              <w:left w:w="65" w:type="dxa"/>
              <w:bottom w:w="37" w:type="dxa"/>
              <w:right w:w="65" w:type="dxa"/>
            </w:tcMar>
            <w:vAlign w:val="center"/>
            <w:hideMark/>
          </w:tcPr>
          <w:p w:rsidR="000A43FC" w:rsidRPr="000F6547" w:rsidRDefault="000A43FC" w:rsidP="008F5F8A">
            <w:pPr>
              <w:rPr>
                <w:rFonts w:ascii="Times New Roman" w:hAnsi="Times New Roman" w:cs="Times New Roman"/>
                <w:color w:val="000000"/>
              </w:rPr>
            </w:pPr>
          </w:p>
        </w:tc>
      </w:tr>
      <w:tr w:rsidR="000A43FC" w:rsidRPr="000F6547" w:rsidTr="003353A0">
        <w:trPr>
          <w:tblCellSpacing w:w="15" w:type="dxa"/>
        </w:trPr>
        <w:tc>
          <w:tcPr>
            <w:tcW w:w="9404" w:type="dxa"/>
            <w:shd w:val="clear" w:color="auto" w:fill="FFFFFF"/>
            <w:tcMar>
              <w:top w:w="37" w:type="dxa"/>
              <w:left w:w="65" w:type="dxa"/>
              <w:bottom w:w="37" w:type="dxa"/>
              <w:right w:w="65" w:type="dxa"/>
            </w:tcMar>
            <w:vAlign w:val="center"/>
            <w:hideMark/>
          </w:tcPr>
          <w:p w:rsidR="000A43FC" w:rsidRPr="000F6547" w:rsidRDefault="000A43FC" w:rsidP="008F5F8A">
            <w:pPr>
              <w:rPr>
                <w:rFonts w:ascii="Times New Roman" w:hAnsi="Times New Roman" w:cs="Times New Roman"/>
                <w:color w:val="000000"/>
              </w:rPr>
            </w:pPr>
          </w:p>
        </w:tc>
        <w:tc>
          <w:tcPr>
            <w:tcW w:w="0" w:type="auto"/>
            <w:shd w:val="clear" w:color="auto" w:fill="FFFFFF"/>
            <w:tcMar>
              <w:top w:w="37" w:type="dxa"/>
              <w:left w:w="65" w:type="dxa"/>
              <w:bottom w:w="37" w:type="dxa"/>
              <w:right w:w="65" w:type="dxa"/>
            </w:tcMar>
            <w:vAlign w:val="center"/>
            <w:hideMark/>
          </w:tcPr>
          <w:p w:rsidR="000A43FC" w:rsidRPr="000F6547" w:rsidRDefault="000A43FC" w:rsidP="008F5F8A">
            <w:pPr>
              <w:rPr>
                <w:rFonts w:ascii="Times New Roman" w:hAnsi="Times New Roman" w:cs="Times New Roman"/>
                <w:color w:val="000000"/>
              </w:rPr>
            </w:pPr>
          </w:p>
        </w:tc>
      </w:tr>
      <w:tr w:rsidR="00807D6D" w:rsidRPr="000F6547" w:rsidTr="000155D3">
        <w:trPr>
          <w:trHeight w:val="12728"/>
          <w:tblCellSpacing w:w="15" w:type="dxa"/>
        </w:trPr>
        <w:tc>
          <w:tcPr>
            <w:tcW w:w="9404" w:type="dxa"/>
            <w:shd w:val="clear" w:color="auto" w:fill="FFFFFF"/>
            <w:tcMar>
              <w:top w:w="37" w:type="dxa"/>
              <w:left w:w="65" w:type="dxa"/>
              <w:bottom w:w="37" w:type="dxa"/>
              <w:right w:w="65" w:type="dxa"/>
            </w:tcMar>
            <w:vAlign w:val="center"/>
            <w:hideMark/>
          </w:tcPr>
          <w:p w:rsidR="0019509D" w:rsidRPr="0003170E" w:rsidRDefault="0019509D" w:rsidP="000B3A63">
            <w:pPr>
              <w:rPr>
                <w:rFonts w:ascii="Times New Roman" w:hAnsi="Times New Roman" w:cs="Times New Roman"/>
                <w:b/>
                <w:sz w:val="24"/>
                <w:szCs w:val="24"/>
                <w:shd w:val="clear" w:color="auto" w:fill="FFFFFF"/>
              </w:rPr>
            </w:pPr>
            <w:r w:rsidRPr="0003170E">
              <w:rPr>
                <w:rFonts w:ascii="Times New Roman" w:hAnsi="Times New Roman" w:cs="Times New Roman"/>
                <w:b/>
                <w:color w:val="000000"/>
                <w:sz w:val="24"/>
                <w:szCs w:val="24"/>
                <w:shd w:val="clear" w:color="auto" w:fill="FFFFFF"/>
              </w:rPr>
              <w:lastRenderedPageBreak/>
              <w:t xml:space="preserve">PHYTOCHEMISTRY OF </w:t>
            </w:r>
            <w:r w:rsidRPr="0003170E">
              <w:rPr>
                <w:rFonts w:ascii="Times New Roman" w:hAnsi="Times New Roman" w:cs="Times New Roman"/>
                <w:b/>
                <w:i/>
                <w:sz w:val="24"/>
                <w:szCs w:val="24"/>
              </w:rPr>
              <w:t>Eclipta alba</w:t>
            </w:r>
            <w:r w:rsidRPr="0003170E">
              <w:rPr>
                <w:rFonts w:ascii="Times New Roman" w:hAnsi="Times New Roman" w:cs="Times New Roman"/>
                <w:b/>
                <w:sz w:val="24"/>
                <w:szCs w:val="24"/>
              </w:rPr>
              <w:t xml:space="preserve"> Hassk. </w:t>
            </w:r>
            <w:r w:rsidRPr="0003170E">
              <w:rPr>
                <w:rFonts w:ascii="Times New Roman" w:hAnsi="Times New Roman" w:cs="Times New Roman"/>
                <w:b/>
                <w:sz w:val="24"/>
                <w:szCs w:val="24"/>
                <w:shd w:val="clear" w:color="auto" w:fill="FFFFFF"/>
              </w:rPr>
              <w:t xml:space="preserve"> </w:t>
            </w:r>
          </w:p>
          <w:p w:rsidR="0019509D" w:rsidRPr="000F6547" w:rsidRDefault="00434FAA" w:rsidP="000B3A63">
            <w:pPr>
              <w:rPr>
                <w:rFonts w:ascii="Times New Roman" w:hAnsi="Times New Roman" w:cs="Times New Roman"/>
                <w:color w:val="000000"/>
                <w:shd w:val="clear" w:color="auto" w:fill="FFFFFF"/>
              </w:rPr>
            </w:pPr>
            <w:r w:rsidRPr="000F6547">
              <w:rPr>
                <w:rFonts w:ascii="Times New Roman" w:hAnsi="Times New Roman" w:cs="Times New Roman"/>
                <w:color w:val="000000"/>
                <w:shd w:val="clear" w:color="auto" w:fill="FFFFFF"/>
              </w:rPr>
              <w:t xml:space="preserve">Phytochemistry is the branch of chemistry which deals with the study of </w:t>
            </w:r>
            <w:r w:rsidR="00717912" w:rsidRPr="000F6547">
              <w:rPr>
                <w:rFonts w:ascii="Times New Roman" w:hAnsi="Times New Roman" w:cs="Times New Roman"/>
                <w:color w:val="000000"/>
                <w:shd w:val="clear" w:color="auto" w:fill="FFFFFF"/>
              </w:rPr>
              <w:t>phytochemical</w:t>
            </w:r>
            <w:r w:rsidRPr="000F6547">
              <w:rPr>
                <w:rFonts w:ascii="Times New Roman" w:hAnsi="Times New Roman" w:cs="Times New Roman"/>
                <w:color w:val="000000"/>
                <w:shd w:val="clear" w:color="auto" w:fill="FFFFFF"/>
              </w:rPr>
              <w:t xml:space="preserve"> derived from plants their composition and process. Due to side effect of modern medicine, high cost of synthetic drug and </w:t>
            </w:r>
            <w:r w:rsidR="000255B8" w:rsidRPr="000F6547">
              <w:rPr>
                <w:rFonts w:ascii="Times New Roman" w:hAnsi="Times New Roman" w:cs="Times New Roman"/>
                <w:color w:val="000000"/>
                <w:shd w:val="clear" w:color="auto" w:fill="FFFFFF"/>
              </w:rPr>
              <w:t>eff</w:t>
            </w:r>
            <w:r w:rsidR="00384F7F" w:rsidRPr="000F6547">
              <w:rPr>
                <w:rFonts w:ascii="Times New Roman" w:hAnsi="Times New Roman" w:cs="Times New Roman"/>
                <w:color w:val="000000"/>
                <w:shd w:val="clear" w:color="auto" w:fill="FFFFFF"/>
              </w:rPr>
              <w:t xml:space="preserve">ectiveness of plant remedies use of herbal drugs is increasing worldwide. Herbal drugs play essential role to treat as well as cure the diseases. </w:t>
            </w:r>
          </w:p>
          <w:p w:rsidR="00384F7F" w:rsidRPr="000F6547" w:rsidRDefault="00384F7F" w:rsidP="000B3A63">
            <w:pPr>
              <w:rPr>
                <w:rFonts w:ascii="Times New Roman" w:hAnsi="Times New Roman" w:cs="Times New Roman"/>
                <w:color w:val="000000"/>
                <w:shd w:val="clear" w:color="auto" w:fill="FFFFFF"/>
              </w:rPr>
            </w:pPr>
            <w:r w:rsidRPr="000F6547">
              <w:rPr>
                <w:rFonts w:ascii="Times New Roman" w:hAnsi="Times New Roman" w:cs="Times New Roman"/>
                <w:color w:val="000000"/>
                <w:shd w:val="clear" w:color="auto" w:fill="FFFFFF"/>
              </w:rPr>
              <w:t>Common techniques used in the field of phytochemistry:</w:t>
            </w:r>
          </w:p>
          <w:p w:rsidR="00384F7F" w:rsidRPr="000F6547" w:rsidRDefault="00384F7F" w:rsidP="000B3A63">
            <w:pPr>
              <w:pStyle w:val="ListParagraph"/>
              <w:numPr>
                <w:ilvl w:val="0"/>
                <w:numId w:val="10"/>
              </w:numPr>
              <w:rPr>
                <w:rFonts w:ascii="Times New Roman" w:hAnsi="Times New Roman" w:cs="Times New Roman"/>
                <w:color w:val="000000"/>
                <w:shd w:val="clear" w:color="auto" w:fill="FFFFFF"/>
              </w:rPr>
            </w:pPr>
            <w:r w:rsidRPr="000F6547">
              <w:rPr>
                <w:rFonts w:ascii="Times New Roman" w:hAnsi="Times New Roman" w:cs="Times New Roman"/>
                <w:color w:val="000000"/>
                <w:shd w:val="clear" w:color="auto" w:fill="FFFFFF"/>
              </w:rPr>
              <w:t xml:space="preserve">Extraction </w:t>
            </w:r>
          </w:p>
          <w:p w:rsidR="00384F7F" w:rsidRPr="000F6547" w:rsidRDefault="00384F7F" w:rsidP="000B3A63">
            <w:pPr>
              <w:pStyle w:val="ListParagraph"/>
              <w:numPr>
                <w:ilvl w:val="0"/>
                <w:numId w:val="10"/>
              </w:numPr>
              <w:rPr>
                <w:rFonts w:ascii="Times New Roman" w:hAnsi="Times New Roman" w:cs="Times New Roman"/>
                <w:color w:val="000000"/>
                <w:shd w:val="clear" w:color="auto" w:fill="FFFFFF"/>
              </w:rPr>
            </w:pPr>
            <w:r w:rsidRPr="000F6547">
              <w:rPr>
                <w:rFonts w:ascii="Times New Roman" w:hAnsi="Times New Roman" w:cs="Times New Roman"/>
                <w:color w:val="000000"/>
                <w:shd w:val="clear" w:color="auto" w:fill="FFFFFF"/>
              </w:rPr>
              <w:t xml:space="preserve">Isolation </w:t>
            </w:r>
          </w:p>
          <w:p w:rsidR="00384F7F" w:rsidRPr="000F6547" w:rsidRDefault="00384F7F" w:rsidP="000B3A63">
            <w:pPr>
              <w:pStyle w:val="ListParagraph"/>
              <w:numPr>
                <w:ilvl w:val="0"/>
                <w:numId w:val="10"/>
              </w:numPr>
              <w:rPr>
                <w:rFonts w:ascii="Times New Roman" w:hAnsi="Times New Roman" w:cs="Times New Roman"/>
                <w:color w:val="000000"/>
                <w:shd w:val="clear" w:color="auto" w:fill="FFFFFF"/>
              </w:rPr>
            </w:pPr>
            <w:r w:rsidRPr="000F6547">
              <w:rPr>
                <w:rFonts w:ascii="Times New Roman" w:hAnsi="Times New Roman" w:cs="Times New Roman"/>
                <w:color w:val="000000"/>
                <w:shd w:val="clear" w:color="auto" w:fill="FFFFFF"/>
              </w:rPr>
              <w:t>Structure elucidation and chromatography</w:t>
            </w:r>
          </w:p>
          <w:p w:rsidR="00ED297C" w:rsidRPr="000F6547" w:rsidRDefault="00ED297C" w:rsidP="000B3A63">
            <w:pPr>
              <w:pStyle w:val="ListParagraph"/>
              <w:ind w:left="1080"/>
              <w:rPr>
                <w:rFonts w:ascii="Times New Roman" w:hAnsi="Times New Roman" w:cs="Times New Roman"/>
                <w:color w:val="000000"/>
                <w:shd w:val="clear" w:color="auto" w:fill="FFFFFF"/>
              </w:rPr>
            </w:pPr>
          </w:p>
          <w:p w:rsidR="00A152FA" w:rsidRPr="000F6547" w:rsidRDefault="00A152FA" w:rsidP="000265B3">
            <w:pPr>
              <w:pStyle w:val="ListParagraph"/>
              <w:ind w:left="0"/>
              <w:rPr>
                <w:rFonts w:ascii="Times New Roman" w:hAnsi="Times New Roman" w:cs="Times New Roman"/>
              </w:rPr>
            </w:pPr>
            <w:r w:rsidRPr="000F6547">
              <w:rPr>
                <w:rFonts w:ascii="Times New Roman" w:hAnsi="Times New Roman" w:cs="Times New Roman"/>
                <w:color w:val="000000"/>
                <w:shd w:val="clear" w:color="auto" w:fill="FFFFFF"/>
              </w:rPr>
              <w:t xml:space="preserve">Extraction is separation of medicinally active compounds of plant tissues </w:t>
            </w:r>
            <w:r w:rsidR="00717912" w:rsidRPr="000F6547">
              <w:rPr>
                <w:rFonts w:ascii="Times New Roman" w:hAnsi="Times New Roman" w:cs="Times New Roman"/>
                <w:color w:val="000000"/>
                <w:shd w:val="clear" w:color="auto" w:fill="FFFFFF"/>
              </w:rPr>
              <w:t>using selective</w:t>
            </w:r>
            <w:r w:rsidRPr="000F6547">
              <w:rPr>
                <w:rFonts w:ascii="Times New Roman" w:hAnsi="Times New Roman" w:cs="Times New Roman"/>
                <w:color w:val="000000"/>
                <w:shd w:val="clear" w:color="auto" w:fill="FFFFFF"/>
              </w:rPr>
              <w:t xml:space="preserve"> solvents through standard methods. Extracts </w:t>
            </w:r>
            <w:r w:rsidR="00D441D8" w:rsidRPr="000F6547">
              <w:rPr>
                <w:rFonts w:ascii="Times New Roman" w:hAnsi="Times New Roman" w:cs="Times New Roman"/>
                <w:color w:val="000000"/>
                <w:shd w:val="clear" w:color="auto" w:fill="FFFFFF"/>
              </w:rPr>
              <w:t xml:space="preserve">can be used as best source of drug. </w:t>
            </w:r>
            <w:r w:rsidR="009B4613" w:rsidRPr="000F6547">
              <w:rPr>
                <w:rFonts w:ascii="Times New Roman" w:hAnsi="Times New Roman" w:cs="Times New Roman"/>
                <w:i/>
              </w:rPr>
              <w:t>Eclipta alba</w:t>
            </w:r>
            <w:r w:rsidR="009B4613" w:rsidRPr="000F6547">
              <w:rPr>
                <w:rFonts w:ascii="Times New Roman" w:hAnsi="Times New Roman" w:cs="Times New Roman"/>
              </w:rPr>
              <w:t xml:space="preserve"> Hassk. is extracted in many solvents like ethanol, methanol, water, chloroform, petroleum ether, benzene</w:t>
            </w:r>
            <w:r w:rsidR="00ED297C" w:rsidRPr="000F6547">
              <w:rPr>
                <w:rFonts w:ascii="Times New Roman" w:hAnsi="Times New Roman" w:cs="Times New Roman"/>
              </w:rPr>
              <w:t xml:space="preserve"> for concluding that there is no adulterant material in it and it is standard drug.</w:t>
            </w:r>
            <w:r w:rsidR="00ED297C" w:rsidRPr="000F6547">
              <w:rPr>
                <w:rFonts w:ascii="Times New Roman" w:hAnsi="Times New Roman" w:cs="Times New Roman"/>
                <w:vertAlign w:val="superscript"/>
              </w:rPr>
              <w:t>[59]</w:t>
            </w:r>
            <w:r w:rsidR="00717912" w:rsidRPr="000F6547">
              <w:rPr>
                <w:rFonts w:ascii="Times New Roman" w:hAnsi="Times New Roman" w:cs="Times New Roman"/>
              </w:rPr>
              <w:t xml:space="preserve"> S</w:t>
            </w:r>
            <w:r w:rsidR="003F6AD8" w:rsidRPr="000F6547">
              <w:rPr>
                <w:rFonts w:ascii="Times New Roman" w:hAnsi="Times New Roman" w:cs="Times New Roman"/>
              </w:rPr>
              <w:t>eparation, identification, impurity detection and assay of herbal drugs in the extract are carried out by TLC, HPTLC, GLC, HPLC.  Different</w:t>
            </w:r>
            <w:r w:rsidR="00271A89" w:rsidRPr="000F6547">
              <w:rPr>
                <w:rFonts w:ascii="Times New Roman" w:hAnsi="Times New Roman" w:cs="Times New Roman"/>
              </w:rPr>
              <w:t xml:space="preserve"> physiochemical tests, phytochemical screening revealed presence of carbohydrates, cardio-glycosides, saponins,</w:t>
            </w:r>
            <w:r w:rsidR="00717912" w:rsidRPr="000F6547">
              <w:rPr>
                <w:rFonts w:ascii="Times New Roman" w:hAnsi="Times New Roman" w:cs="Times New Roman"/>
              </w:rPr>
              <w:t xml:space="preserve"> oils and fats, alkaloids, flavonoids</w:t>
            </w:r>
            <w:r w:rsidR="00271A89" w:rsidRPr="000F6547">
              <w:rPr>
                <w:rFonts w:ascii="Times New Roman" w:hAnsi="Times New Roman" w:cs="Times New Roman"/>
              </w:rPr>
              <w:t xml:space="preserve">, tannins and phenolic compounds, amino acids and quinones. TLC also shows the bluish </w:t>
            </w:r>
            <w:r w:rsidR="00717912" w:rsidRPr="000F6547">
              <w:rPr>
                <w:rFonts w:ascii="Times New Roman" w:hAnsi="Times New Roman" w:cs="Times New Roman"/>
              </w:rPr>
              <w:t>fluorescence</w:t>
            </w:r>
            <w:r w:rsidR="00271A89" w:rsidRPr="000F6547">
              <w:rPr>
                <w:rFonts w:ascii="Times New Roman" w:hAnsi="Times New Roman" w:cs="Times New Roman"/>
              </w:rPr>
              <w:t xml:space="preserve"> spot at Rf 0.48 which proves the presence of wedelolactone which is main active compound.</w:t>
            </w:r>
            <w:r w:rsidR="00717912" w:rsidRPr="000F6547">
              <w:rPr>
                <w:rFonts w:ascii="Times New Roman" w:hAnsi="Times New Roman" w:cs="Times New Roman"/>
              </w:rPr>
              <w:t xml:space="preserve"> </w:t>
            </w:r>
            <w:r w:rsidR="00271A89" w:rsidRPr="000F6547">
              <w:rPr>
                <w:rFonts w:ascii="Times New Roman" w:hAnsi="Times New Roman" w:cs="Times New Roman"/>
                <w:vertAlign w:val="superscript"/>
              </w:rPr>
              <w:t>[60</w:t>
            </w:r>
            <w:proofErr w:type="gramStart"/>
            <w:r w:rsidR="00271A89" w:rsidRPr="000F6547">
              <w:rPr>
                <w:rFonts w:ascii="Times New Roman" w:hAnsi="Times New Roman" w:cs="Times New Roman"/>
                <w:vertAlign w:val="superscript"/>
              </w:rPr>
              <w:t>]</w:t>
            </w:r>
            <w:r w:rsidR="00271A89" w:rsidRPr="000F6547">
              <w:rPr>
                <w:rFonts w:ascii="Times New Roman" w:hAnsi="Times New Roman" w:cs="Times New Roman"/>
              </w:rPr>
              <w:t xml:space="preserve"> </w:t>
            </w:r>
            <w:r w:rsidR="003F6AD8" w:rsidRPr="000F6547">
              <w:rPr>
                <w:rFonts w:ascii="Times New Roman" w:hAnsi="Times New Roman" w:cs="Times New Roman"/>
              </w:rPr>
              <w:t xml:space="preserve"> </w:t>
            </w:r>
            <w:r w:rsidR="000674E1" w:rsidRPr="000F6547">
              <w:rPr>
                <w:rFonts w:ascii="Times New Roman" w:hAnsi="Times New Roman" w:cs="Times New Roman"/>
              </w:rPr>
              <w:t>some</w:t>
            </w:r>
            <w:proofErr w:type="gramEnd"/>
            <w:r w:rsidR="000674E1" w:rsidRPr="000F6547">
              <w:rPr>
                <w:rFonts w:ascii="Times New Roman" w:hAnsi="Times New Roman" w:cs="Times New Roman"/>
              </w:rPr>
              <w:t xml:space="preserve"> pharmacognostical studies carried out by Seetharam YN. </w:t>
            </w:r>
            <w:proofErr w:type="gramStart"/>
            <w:r w:rsidR="000674E1" w:rsidRPr="000F6547">
              <w:rPr>
                <w:rFonts w:ascii="Times New Roman" w:hAnsi="Times New Roman" w:cs="Times New Roman"/>
                <w:i/>
              </w:rPr>
              <w:t>et</w:t>
            </w:r>
            <w:r w:rsidR="000674E1" w:rsidRPr="000F6547">
              <w:rPr>
                <w:rFonts w:ascii="Times New Roman" w:hAnsi="Times New Roman" w:cs="Times New Roman"/>
              </w:rPr>
              <w:t>.</w:t>
            </w:r>
            <w:r w:rsidR="000674E1" w:rsidRPr="000F6547">
              <w:rPr>
                <w:rFonts w:ascii="Times New Roman" w:hAnsi="Times New Roman" w:cs="Times New Roman"/>
                <w:i/>
              </w:rPr>
              <w:t>al</w:t>
            </w:r>
            <w:proofErr w:type="gramEnd"/>
            <w:r w:rsidR="005F7B66" w:rsidRPr="000F6547">
              <w:rPr>
                <w:rFonts w:ascii="Times New Roman" w:hAnsi="Times New Roman" w:cs="Times New Roman"/>
              </w:rPr>
              <w:t>. and</w:t>
            </w:r>
            <w:r w:rsidR="000674E1" w:rsidRPr="000F6547">
              <w:rPr>
                <w:rFonts w:ascii="Times New Roman" w:hAnsi="Times New Roman" w:cs="Times New Roman"/>
              </w:rPr>
              <w:t xml:space="preserve"> it is need of </w:t>
            </w:r>
            <w:r w:rsidR="005F7B66" w:rsidRPr="000F6547">
              <w:rPr>
                <w:rFonts w:ascii="Times New Roman" w:hAnsi="Times New Roman" w:cs="Times New Roman"/>
              </w:rPr>
              <w:t>today’s</w:t>
            </w:r>
            <w:r w:rsidR="000674E1" w:rsidRPr="000F6547">
              <w:rPr>
                <w:rFonts w:ascii="Times New Roman" w:hAnsi="Times New Roman" w:cs="Times New Roman"/>
              </w:rPr>
              <w:t xml:space="preserve"> era to study </w:t>
            </w:r>
            <w:r w:rsidR="000674E1" w:rsidRPr="000F6547">
              <w:rPr>
                <w:rFonts w:ascii="Times New Roman" w:hAnsi="Times New Roman" w:cs="Times New Roman"/>
                <w:i/>
              </w:rPr>
              <w:t>Eclipta alba</w:t>
            </w:r>
            <w:r w:rsidR="000674E1" w:rsidRPr="000F6547">
              <w:rPr>
                <w:rFonts w:ascii="Times New Roman" w:hAnsi="Times New Roman" w:cs="Times New Roman"/>
              </w:rPr>
              <w:t xml:space="preserve"> Hassk. for isolation and structural elucidation.</w:t>
            </w:r>
            <w:r w:rsidR="00543404" w:rsidRPr="000F6547">
              <w:rPr>
                <w:rFonts w:ascii="Times New Roman" w:hAnsi="Times New Roman" w:cs="Times New Roman"/>
                <w:vertAlign w:val="superscript"/>
              </w:rPr>
              <w:t>[61</w:t>
            </w:r>
            <w:r w:rsidR="00741FBF" w:rsidRPr="000F6547">
              <w:rPr>
                <w:rFonts w:ascii="Times New Roman" w:hAnsi="Times New Roman" w:cs="Times New Roman"/>
                <w:vertAlign w:val="superscript"/>
              </w:rPr>
              <w:t>]</w:t>
            </w:r>
            <w:r w:rsidR="000674E1" w:rsidRPr="000F6547">
              <w:rPr>
                <w:rFonts w:ascii="Times New Roman" w:hAnsi="Times New Roman" w:cs="Times New Roman"/>
              </w:rPr>
              <w:t xml:space="preserve"> </w:t>
            </w:r>
            <w:r w:rsidR="00543404" w:rsidRPr="000F6547">
              <w:rPr>
                <w:rFonts w:ascii="Times New Roman" w:hAnsi="Times New Roman" w:cs="Times New Roman"/>
              </w:rPr>
              <w:t>Three forms of Eclipta alba ( erect, semi-erect and prost</w:t>
            </w:r>
            <w:r w:rsidR="00727808" w:rsidRPr="000F6547">
              <w:rPr>
                <w:rFonts w:ascii="Times New Roman" w:hAnsi="Times New Roman" w:cs="Times New Roman"/>
              </w:rPr>
              <w:t>r</w:t>
            </w:r>
            <w:r w:rsidR="00543404" w:rsidRPr="000F6547">
              <w:rPr>
                <w:rFonts w:ascii="Times New Roman" w:hAnsi="Times New Roman" w:cs="Times New Roman"/>
              </w:rPr>
              <w:t xml:space="preserve">ate) </w:t>
            </w:r>
            <w:r w:rsidR="00727808" w:rsidRPr="000F6547">
              <w:rPr>
                <w:rFonts w:ascii="Times New Roman" w:hAnsi="Times New Roman" w:cs="Times New Roman"/>
              </w:rPr>
              <w:t>studied for mor</w:t>
            </w:r>
            <w:r w:rsidR="005F7B66" w:rsidRPr="000F6547">
              <w:rPr>
                <w:rFonts w:ascii="Times New Roman" w:hAnsi="Times New Roman" w:cs="Times New Roman"/>
              </w:rPr>
              <w:t>phological features, meiosis and</w:t>
            </w:r>
            <w:r w:rsidR="00727808" w:rsidRPr="000F6547">
              <w:rPr>
                <w:rFonts w:ascii="Times New Roman" w:hAnsi="Times New Roman" w:cs="Times New Roman"/>
              </w:rPr>
              <w:t xml:space="preserve"> </w:t>
            </w:r>
            <w:r w:rsidR="005F7B66" w:rsidRPr="000F6547">
              <w:rPr>
                <w:rFonts w:ascii="Times New Roman" w:hAnsi="Times New Roman" w:cs="Times New Roman"/>
              </w:rPr>
              <w:t>phytochemicals</w:t>
            </w:r>
            <w:r w:rsidR="00727808" w:rsidRPr="000F6547">
              <w:rPr>
                <w:rFonts w:ascii="Times New Roman" w:hAnsi="Times New Roman" w:cs="Times New Roman"/>
              </w:rPr>
              <w:t xml:space="preserve">  which results in same number of chromosomes and prostrate form shows better th</w:t>
            </w:r>
            <w:r w:rsidR="005F7B66" w:rsidRPr="000F6547">
              <w:rPr>
                <w:rFonts w:ascii="Times New Roman" w:hAnsi="Times New Roman" w:cs="Times New Roman"/>
              </w:rPr>
              <w:t xml:space="preserve">an other forms of </w:t>
            </w:r>
            <w:proofErr w:type="spellStart"/>
            <w:r w:rsidR="005F7B66" w:rsidRPr="000F6547">
              <w:rPr>
                <w:rFonts w:ascii="Times New Roman" w:hAnsi="Times New Roman" w:cs="Times New Roman"/>
              </w:rPr>
              <w:t>phytoconstituents</w:t>
            </w:r>
            <w:proofErr w:type="spellEnd"/>
            <w:r w:rsidR="00727808" w:rsidRPr="000F6547">
              <w:rPr>
                <w:rFonts w:ascii="Times New Roman" w:hAnsi="Times New Roman" w:cs="Times New Roman"/>
              </w:rPr>
              <w:t xml:space="preserve">  and elements.</w:t>
            </w:r>
            <w:r w:rsidR="00727808" w:rsidRPr="000F6547">
              <w:rPr>
                <w:rFonts w:ascii="Times New Roman" w:hAnsi="Times New Roman" w:cs="Times New Roman"/>
                <w:vertAlign w:val="superscript"/>
              </w:rPr>
              <w:t xml:space="preserve">[62] </w:t>
            </w:r>
            <w:r w:rsidR="00727808" w:rsidRPr="000F6547">
              <w:rPr>
                <w:rFonts w:ascii="Times New Roman" w:hAnsi="Times New Roman" w:cs="Times New Roman"/>
              </w:rPr>
              <w:t xml:space="preserve"> </w:t>
            </w:r>
            <w:r w:rsidR="00C82111" w:rsidRPr="000F6547">
              <w:rPr>
                <w:rFonts w:ascii="Times New Roman" w:hAnsi="Times New Roman" w:cs="Times New Roman"/>
              </w:rPr>
              <w:t xml:space="preserve">In brazil, specially coumarin containing plants including  </w:t>
            </w:r>
            <w:r w:rsidR="00C82111" w:rsidRPr="000F6547">
              <w:rPr>
                <w:rFonts w:ascii="Times New Roman" w:hAnsi="Times New Roman" w:cs="Times New Roman"/>
                <w:i/>
              </w:rPr>
              <w:t>Eclipta alba</w:t>
            </w:r>
            <w:r w:rsidR="00C82111" w:rsidRPr="000F6547">
              <w:rPr>
                <w:rFonts w:ascii="Times New Roman" w:hAnsi="Times New Roman" w:cs="Times New Roman"/>
              </w:rPr>
              <w:t xml:space="preserve"> Hassk.</w:t>
            </w:r>
            <w:r w:rsidR="005F7B66" w:rsidRPr="000F6547">
              <w:rPr>
                <w:rFonts w:ascii="Times New Roman" w:hAnsi="Times New Roman" w:cs="Times New Roman"/>
              </w:rPr>
              <w:t xml:space="preserve"> </w:t>
            </w:r>
            <w:r w:rsidR="00C82111" w:rsidRPr="000F6547">
              <w:rPr>
                <w:rFonts w:ascii="Times New Roman" w:hAnsi="Times New Roman" w:cs="Times New Roman"/>
              </w:rPr>
              <w:t>with other compounds like tannins, flavonoids shows antinociceptive, anti-inflammatory</w:t>
            </w:r>
            <w:r w:rsidR="00BD5A5E" w:rsidRPr="000F6547">
              <w:rPr>
                <w:rFonts w:ascii="Times New Roman" w:hAnsi="Times New Roman" w:cs="Times New Roman"/>
              </w:rPr>
              <w:t xml:space="preserve"> and bronchodilator activities.</w:t>
            </w:r>
            <w:r w:rsidR="00BD5A5E" w:rsidRPr="000F6547">
              <w:rPr>
                <w:rFonts w:ascii="Times New Roman" w:hAnsi="Times New Roman" w:cs="Times New Roman"/>
                <w:vertAlign w:val="superscript"/>
              </w:rPr>
              <w:t>[63]</w:t>
            </w:r>
            <w:r w:rsidR="00DA0009" w:rsidRPr="000F6547">
              <w:rPr>
                <w:rFonts w:ascii="Times New Roman" w:hAnsi="Times New Roman" w:cs="Times New Roman"/>
              </w:rPr>
              <w:t xml:space="preserve"> </w:t>
            </w:r>
            <w:r w:rsidR="00690554" w:rsidRPr="000F6547">
              <w:rPr>
                <w:rFonts w:ascii="Times New Roman" w:hAnsi="Times New Roman" w:cs="Times New Roman"/>
              </w:rPr>
              <w:t>Zainab A</w:t>
            </w:r>
            <w:r w:rsidR="00690554" w:rsidRPr="000F6547">
              <w:rPr>
                <w:rFonts w:ascii="Times New Roman" w:hAnsi="Times New Roman" w:cs="Times New Roman"/>
                <w:i/>
              </w:rPr>
              <w:t>. et.al</w:t>
            </w:r>
            <w:r w:rsidR="00690554" w:rsidRPr="000F6547">
              <w:rPr>
                <w:rFonts w:ascii="Times New Roman" w:hAnsi="Times New Roman" w:cs="Times New Roman"/>
              </w:rPr>
              <w:t xml:space="preserve"> studied the different extractions of </w:t>
            </w:r>
            <w:r w:rsidR="00690554" w:rsidRPr="000F6547">
              <w:rPr>
                <w:rFonts w:ascii="Times New Roman" w:hAnsi="Times New Roman" w:cs="Times New Roman"/>
                <w:i/>
              </w:rPr>
              <w:t>Eclipta alba</w:t>
            </w:r>
            <w:r w:rsidR="00690554" w:rsidRPr="000F6547">
              <w:rPr>
                <w:rFonts w:ascii="Times New Roman" w:hAnsi="Times New Roman" w:cs="Times New Roman"/>
              </w:rPr>
              <w:t xml:space="preserve"> Hassk. </w:t>
            </w:r>
            <w:proofErr w:type="gramStart"/>
            <w:r w:rsidR="00690554" w:rsidRPr="000F6547">
              <w:rPr>
                <w:rFonts w:ascii="Times New Roman" w:hAnsi="Times New Roman" w:cs="Times New Roman"/>
              </w:rPr>
              <w:t>and</w:t>
            </w:r>
            <w:proofErr w:type="gramEnd"/>
            <w:r w:rsidR="00690554" w:rsidRPr="000F6547">
              <w:rPr>
                <w:rFonts w:ascii="Times New Roman" w:hAnsi="Times New Roman" w:cs="Times New Roman"/>
              </w:rPr>
              <w:t xml:space="preserve"> characterize the phytochemical compounds present in it.</w:t>
            </w:r>
            <w:r w:rsidR="005F7B66" w:rsidRPr="000F6547">
              <w:rPr>
                <w:rFonts w:ascii="Times New Roman" w:hAnsi="Times New Roman" w:cs="Times New Roman"/>
              </w:rPr>
              <w:t xml:space="preserve"> </w:t>
            </w:r>
            <w:r w:rsidR="00690554" w:rsidRPr="000F6547">
              <w:rPr>
                <w:rFonts w:ascii="Times New Roman" w:hAnsi="Times New Roman" w:cs="Times New Roman"/>
                <w:vertAlign w:val="superscript"/>
              </w:rPr>
              <w:t>[64]</w:t>
            </w:r>
            <w:r w:rsidR="000731F9" w:rsidRPr="000F6547">
              <w:rPr>
                <w:rFonts w:ascii="Times New Roman" w:hAnsi="Times New Roman" w:cs="Times New Roman"/>
              </w:rPr>
              <w:t xml:space="preserve"> </w:t>
            </w:r>
            <w:r w:rsidR="00F1722F" w:rsidRPr="000F6547">
              <w:rPr>
                <w:rFonts w:ascii="Times New Roman" w:hAnsi="Times New Roman" w:cs="Times New Roman"/>
              </w:rPr>
              <w:t xml:space="preserve">Phytochemical screening tests for </w:t>
            </w:r>
            <w:r w:rsidR="00F1722F" w:rsidRPr="000F6547">
              <w:rPr>
                <w:rFonts w:ascii="Times New Roman" w:hAnsi="Times New Roman" w:cs="Times New Roman"/>
                <w:i/>
              </w:rPr>
              <w:t>Eclipta alba</w:t>
            </w:r>
            <w:r w:rsidR="00F1722F" w:rsidRPr="000F6547">
              <w:rPr>
                <w:rFonts w:ascii="Times New Roman" w:hAnsi="Times New Roman" w:cs="Times New Roman"/>
              </w:rPr>
              <w:t xml:space="preserve"> Hassk. </w:t>
            </w:r>
            <w:proofErr w:type="gramStart"/>
            <w:r w:rsidR="00F1722F" w:rsidRPr="000F6547">
              <w:rPr>
                <w:rFonts w:ascii="Times New Roman" w:hAnsi="Times New Roman" w:cs="Times New Roman"/>
              </w:rPr>
              <w:t>are</w:t>
            </w:r>
            <w:proofErr w:type="gramEnd"/>
            <w:r w:rsidR="00F1722F" w:rsidRPr="000F6547">
              <w:rPr>
                <w:rFonts w:ascii="Times New Roman" w:hAnsi="Times New Roman" w:cs="Times New Roman"/>
              </w:rPr>
              <w:t xml:space="preserve"> as shown in table no. 4.</w:t>
            </w:r>
          </w:p>
          <w:p w:rsidR="00F1722F" w:rsidRPr="000F6547" w:rsidRDefault="00F1722F" w:rsidP="000B3A63">
            <w:pPr>
              <w:pStyle w:val="ListParagraph"/>
              <w:ind w:left="1080"/>
              <w:rPr>
                <w:rFonts w:ascii="Times New Roman" w:hAnsi="Times New Roman" w:cs="Times New Roman"/>
              </w:rPr>
            </w:pPr>
          </w:p>
          <w:p w:rsidR="00F1722F" w:rsidRPr="000F6547" w:rsidRDefault="00526797" w:rsidP="000B3A63">
            <w:pPr>
              <w:pStyle w:val="ListParagraph"/>
              <w:ind w:left="1080"/>
              <w:rPr>
                <w:rFonts w:ascii="Times New Roman" w:hAnsi="Times New Roman" w:cs="Times New Roman"/>
                <w:b/>
                <w:sz w:val="28"/>
                <w:szCs w:val="28"/>
              </w:rPr>
            </w:pPr>
            <w:r w:rsidRPr="000F6547">
              <w:rPr>
                <w:rFonts w:ascii="Times New Roman" w:hAnsi="Times New Roman" w:cs="Times New Roman"/>
              </w:rPr>
              <w:t xml:space="preserve"> </w:t>
            </w:r>
            <w:r w:rsidR="000265B3">
              <w:rPr>
                <w:rFonts w:ascii="Times New Roman" w:hAnsi="Times New Roman" w:cs="Times New Roman"/>
                <w:b/>
                <w:sz w:val="28"/>
                <w:szCs w:val="28"/>
              </w:rPr>
              <w:t>Table no. 3</w:t>
            </w:r>
            <w:r w:rsidRPr="000F6547">
              <w:rPr>
                <w:rFonts w:ascii="Times New Roman" w:hAnsi="Times New Roman" w:cs="Times New Roman"/>
                <w:b/>
                <w:sz w:val="28"/>
                <w:szCs w:val="28"/>
              </w:rPr>
              <w:t xml:space="preserve"> : </w:t>
            </w:r>
            <w:r w:rsidR="00F1722F" w:rsidRPr="000F6547">
              <w:rPr>
                <w:rFonts w:ascii="Times New Roman" w:hAnsi="Times New Roman" w:cs="Times New Roman"/>
                <w:b/>
                <w:sz w:val="28"/>
                <w:szCs w:val="28"/>
              </w:rPr>
              <w:t>Phytochemical screening tests</w:t>
            </w:r>
          </w:p>
          <w:tbl>
            <w:tblPr>
              <w:tblStyle w:val="TableGrid"/>
              <w:tblW w:w="0" w:type="auto"/>
              <w:tblInd w:w="2785" w:type="dxa"/>
              <w:tblLook w:val="04A0"/>
            </w:tblPr>
            <w:tblGrid>
              <w:gridCol w:w="1800"/>
              <w:gridCol w:w="2700"/>
            </w:tblGrid>
            <w:tr w:rsidR="00F1722F" w:rsidRPr="000F6547" w:rsidTr="00F1722F">
              <w:tc>
                <w:tcPr>
                  <w:tcW w:w="1800" w:type="dxa"/>
                </w:tcPr>
                <w:p w:rsidR="00F1722F" w:rsidRPr="000F6547" w:rsidRDefault="00526797" w:rsidP="000B3A63">
                  <w:pPr>
                    <w:pStyle w:val="ListParagraph"/>
                    <w:ind w:left="0"/>
                    <w:rPr>
                      <w:rFonts w:ascii="Times New Roman" w:hAnsi="Times New Roman" w:cs="Times New Roman"/>
                      <w:b/>
                    </w:rPr>
                  </w:pPr>
                  <w:r w:rsidRPr="000F6547">
                    <w:rPr>
                      <w:rFonts w:ascii="Times New Roman" w:hAnsi="Times New Roman" w:cs="Times New Roman"/>
                      <w:b/>
                    </w:rPr>
                    <w:t>P</w:t>
                  </w:r>
                  <w:r w:rsidR="00F1722F" w:rsidRPr="000F6547">
                    <w:rPr>
                      <w:rFonts w:ascii="Times New Roman" w:hAnsi="Times New Roman" w:cs="Times New Roman"/>
                      <w:b/>
                    </w:rPr>
                    <w:t>hytochemicals</w:t>
                  </w:r>
                </w:p>
              </w:tc>
              <w:tc>
                <w:tcPr>
                  <w:tcW w:w="2700" w:type="dxa"/>
                </w:tcPr>
                <w:p w:rsidR="00F1722F" w:rsidRPr="000F6547" w:rsidRDefault="00F1722F" w:rsidP="000B3A63">
                  <w:pPr>
                    <w:pStyle w:val="ListParagraph"/>
                    <w:ind w:left="0"/>
                    <w:rPr>
                      <w:rFonts w:ascii="Times New Roman" w:hAnsi="Times New Roman" w:cs="Times New Roman"/>
                    </w:rPr>
                  </w:pPr>
                  <w:r w:rsidRPr="000F6547">
                    <w:rPr>
                      <w:rFonts w:ascii="Times New Roman" w:hAnsi="Times New Roman" w:cs="Times New Roman"/>
                      <w:b/>
                    </w:rPr>
                    <w:t>Screening</w:t>
                  </w:r>
                  <w:r w:rsidRPr="000F6547">
                    <w:rPr>
                      <w:rFonts w:ascii="Times New Roman" w:hAnsi="Times New Roman" w:cs="Times New Roman"/>
                    </w:rPr>
                    <w:t xml:space="preserve"> </w:t>
                  </w:r>
                  <w:r w:rsidRPr="000F6547">
                    <w:rPr>
                      <w:rFonts w:ascii="Times New Roman" w:hAnsi="Times New Roman" w:cs="Times New Roman"/>
                      <w:b/>
                    </w:rPr>
                    <w:t>Tests</w:t>
                  </w:r>
                </w:p>
              </w:tc>
            </w:tr>
            <w:tr w:rsidR="00F1722F" w:rsidRPr="000F6547" w:rsidTr="00F1722F">
              <w:tc>
                <w:tcPr>
                  <w:tcW w:w="1800" w:type="dxa"/>
                </w:tcPr>
                <w:p w:rsidR="00F1722F" w:rsidRPr="000F6547" w:rsidRDefault="00F1722F" w:rsidP="000B3A63">
                  <w:pPr>
                    <w:pStyle w:val="ListParagraph"/>
                    <w:ind w:left="0"/>
                    <w:rPr>
                      <w:rFonts w:ascii="Times New Roman" w:hAnsi="Times New Roman" w:cs="Times New Roman"/>
                    </w:rPr>
                  </w:pPr>
                  <w:r w:rsidRPr="000F6547">
                    <w:rPr>
                      <w:rFonts w:ascii="Times New Roman" w:hAnsi="Times New Roman" w:cs="Times New Roman"/>
                    </w:rPr>
                    <w:t>Carbohydrate</w:t>
                  </w:r>
                </w:p>
              </w:tc>
              <w:tc>
                <w:tcPr>
                  <w:tcW w:w="2700" w:type="dxa"/>
                </w:tcPr>
                <w:p w:rsidR="00F1722F" w:rsidRPr="000F6547" w:rsidRDefault="00F1722F" w:rsidP="000B3A63">
                  <w:pPr>
                    <w:pStyle w:val="ListParagraph"/>
                    <w:ind w:left="0"/>
                    <w:rPr>
                      <w:rFonts w:ascii="Times New Roman" w:hAnsi="Times New Roman" w:cs="Times New Roman"/>
                    </w:rPr>
                  </w:pPr>
                  <w:r w:rsidRPr="000F6547">
                    <w:rPr>
                      <w:rFonts w:ascii="Times New Roman" w:hAnsi="Times New Roman" w:cs="Times New Roman"/>
                    </w:rPr>
                    <w:t xml:space="preserve">Fehling test </w:t>
                  </w:r>
                </w:p>
              </w:tc>
            </w:tr>
            <w:tr w:rsidR="00F1722F" w:rsidRPr="000F6547" w:rsidTr="00F1722F">
              <w:tc>
                <w:tcPr>
                  <w:tcW w:w="1800" w:type="dxa"/>
                </w:tcPr>
                <w:p w:rsidR="00F1722F" w:rsidRPr="000F6547" w:rsidRDefault="00F1722F" w:rsidP="000B3A63">
                  <w:pPr>
                    <w:pStyle w:val="ListParagraph"/>
                    <w:ind w:left="0"/>
                    <w:rPr>
                      <w:rFonts w:ascii="Times New Roman" w:hAnsi="Times New Roman" w:cs="Times New Roman"/>
                    </w:rPr>
                  </w:pPr>
                  <w:r w:rsidRPr="000F6547">
                    <w:rPr>
                      <w:rFonts w:ascii="Times New Roman" w:hAnsi="Times New Roman" w:cs="Times New Roman"/>
                    </w:rPr>
                    <w:t xml:space="preserve">Phenols </w:t>
                  </w:r>
                </w:p>
              </w:tc>
              <w:tc>
                <w:tcPr>
                  <w:tcW w:w="2700" w:type="dxa"/>
                </w:tcPr>
                <w:p w:rsidR="00F1722F" w:rsidRPr="000F6547" w:rsidRDefault="00F1722F" w:rsidP="000B3A63">
                  <w:pPr>
                    <w:pStyle w:val="ListParagraph"/>
                    <w:ind w:left="0"/>
                    <w:rPr>
                      <w:rFonts w:ascii="Times New Roman" w:hAnsi="Times New Roman" w:cs="Times New Roman"/>
                    </w:rPr>
                  </w:pPr>
                  <w:r w:rsidRPr="000F6547">
                    <w:rPr>
                      <w:rFonts w:ascii="Times New Roman" w:hAnsi="Times New Roman" w:cs="Times New Roman"/>
                    </w:rPr>
                    <w:t xml:space="preserve">Ferric chloride test </w:t>
                  </w:r>
                </w:p>
              </w:tc>
            </w:tr>
            <w:tr w:rsidR="00F1722F" w:rsidRPr="000F6547" w:rsidTr="00F1722F">
              <w:tc>
                <w:tcPr>
                  <w:tcW w:w="1800" w:type="dxa"/>
                </w:tcPr>
                <w:p w:rsidR="00F1722F" w:rsidRPr="000F6547" w:rsidRDefault="00F1722F" w:rsidP="000B3A63">
                  <w:pPr>
                    <w:pStyle w:val="ListParagraph"/>
                    <w:ind w:left="0"/>
                    <w:rPr>
                      <w:rFonts w:ascii="Times New Roman" w:hAnsi="Times New Roman" w:cs="Times New Roman"/>
                    </w:rPr>
                  </w:pPr>
                  <w:r w:rsidRPr="000F6547">
                    <w:rPr>
                      <w:rFonts w:ascii="Times New Roman" w:hAnsi="Times New Roman" w:cs="Times New Roman"/>
                    </w:rPr>
                    <w:t xml:space="preserve">Flavonoids </w:t>
                  </w:r>
                </w:p>
              </w:tc>
              <w:tc>
                <w:tcPr>
                  <w:tcW w:w="2700" w:type="dxa"/>
                </w:tcPr>
                <w:p w:rsidR="00F1722F" w:rsidRPr="000F6547" w:rsidRDefault="00526797" w:rsidP="000B3A63">
                  <w:pPr>
                    <w:pStyle w:val="ListParagraph"/>
                    <w:ind w:left="0"/>
                    <w:rPr>
                      <w:rFonts w:ascii="Times New Roman" w:hAnsi="Times New Roman" w:cs="Times New Roman"/>
                    </w:rPr>
                  </w:pPr>
                  <w:r w:rsidRPr="000F6547">
                    <w:rPr>
                      <w:rFonts w:ascii="Times New Roman" w:hAnsi="Times New Roman" w:cs="Times New Roman"/>
                    </w:rPr>
                    <w:t xml:space="preserve">Ammonia test </w:t>
                  </w:r>
                </w:p>
              </w:tc>
            </w:tr>
            <w:tr w:rsidR="00F1722F" w:rsidRPr="000F6547" w:rsidTr="00F1722F">
              <w:tc>
                <w:tcPr>
                  <w:tcW w:w="1800" w:type="dxa"/>
                </w:tcPr>
                <w:p w:rsidR="00F1722F" w:rsidRPr="000F6547" w:rsidRDefault="00F1722F" w:rsidP="000B3A63">
                  <w:pPr>
                    <w:pStyle w:val="ListParagraph"/>
                    <w:ind w:left="0"/>
                    <w:rPr>
                      <w:rFonts w:ascii="Times New Roman" w:hAnsi="Times New Roman" w:cs="Times New Roman"/>
                    </w:rPr>
                  </w:pPr>
                  <w:r w:rsidRPr="000F6547">
                    <w:rPr>
                      <w:rFonts w:ascii="Times New Roman" w:hAnsi="Times New Roman" w:cs="Times New Roman"/>
                    </w:rPr>
                    <w:t xml:space="preserve">Alkaloids </w:t>
                  </w:r>
                </w:p>
              </w:tc>
              <w:tc>
                <w:tcPr>
                  <w:tcW w:w="2700" w:type="dxa"/>
                </w:tcPr>
                <w:p w:rsidR="00F1722F" w:rsidRPr="000F6547" w:rsidRDefault="00526797" w:rsidP="000B3A63">
                  <w:pPr>
                    <w:pStyle w:val="ListParagraph"/>
                    <w:ind w:left="0"/>
                    <w:rPr>
                      <w:rFonts w:ascii="Times New Roman" w:hAnsi="Times New Roman" w:cs="Times New Roman"/>
                    </w:rPr>
                  </w:pPr>
                  <w:r w:rsidRPr="000F6547">
                    <w:rPr>
                      <w:rFonts w:ascii="Times New Roman" w:hAnsi="Times New Roman" w:cs="Times New Roman"/>
                    </w:rPr>
                    <w:t xml:space="preserve">Wagner’s test </w:t>
                  </w:r>
                </w:p>
              </w:tc>
            </w:tr>
            <w:tr w:rsidR="00F1722F" w:rsidRPr="000F6547" w:rsidTr="00F1722F">
              <w:tc>
                <w:tcPr>
                  <w:tcW w:w="1800" w:type="dxa"/>
                </w:tcPr>
                <w:p w:rsidR="00F1722F" w:rsidRPr="000F6547" w:rsidRDefault="00F1722F" w:rsidP="000B3A63">
                  <w:pPr>
                    <w:pStyle w:val="ListParagraph"/>
                    <w:ind w:left="0"/>
                    <w:rPr>
                      <w:rFonts w:ascii="Times New Roman" w:hAnsi="Times New Roman" w:cs="Times New Roman"/>
                    </w:rPr>
                  </w:pPr>
                  <w:r w:rsidRPr="000F6547">
                    <w:rPr>
                      <w:rFonts w:ascii="Times New Roman" w:hAnsi="Times New Roman" w:cs="Times New Roman"/>
                    </w:rPr>
                    <w:t xml:space="preserve">Steroids </w:t>
                  </w:r>
                </w:p>
              </w:tc>
              <w:tc>
                <w:tcPr>
                  <w:tcW w:w="2700" w:type="dxa"/>
                </w:tcPr>
                <w:p w:rsidR="00F1722F" w:rsidRPr="000F6547" w:rsidRDefault="00526797" w:rsidP="000B3A63">
                  <w:pPr>
                    <w:pStyle w:val="ListParagraph"/>
                    <w:ind w:left="0"/>
                    <w:rPr>
                      <w:rFonts w:ascii="Times New Roman" w:hAnsi="Times New Roman" w:cs="Times New Roman"/>
                    </w:rPr>
                  </w:pPr>
                  <w:r w:rsidRPr="000F6547">
                    <w:rPr>
                      <w:rFonts w:ascii="Times New Roman" w:hAnsi="Times New Roman" w:cs="Times New Roman"/>
                    </w:rPr>
                    <w:t>Salkowski’s test</w:t>
                  </w:r>
                </w:p>
              </w:tc>
            </w:tr>
            <w:tr w:rsidR="00F1722F" w:rsidRPr="000F6547" w:rsidTr="00F1722F">
              <w:tc>
                <w:tcPr>
                  <w:tcW w:w="1800" w:type="dxa"/>
                </w:tcPr>
                <w:p w:rsidR="00F1722F" w:rsidRPr="000F6547" w:rsidRDefault="00F1722F" w:rsidP="000B3A63">
                  <w:pPr>
                    <w:pStyle w:val="ListParagraph"/>
                    <w:ind w:left="0"/>
                    <w:rPr>
                      <w:rFonts w:ascii="Times New Roman" w:hAnsi="Times New Roman" w:cs="Times New Roman"/>
                    </w:rPr>
                  </w:pPr>
                  <w:r w:rsidRPr="000F6547">
                    <w:rPr>
                      <w:rFonts w:ascii="Times New Roman" w:hAnsi="Times New Roman" w:cs="Times New Roman"/>
                    </w:rPr>
                    <w:t xml:space="preserve">Tannins </w:t>
                  </w:r>
                </w:p>
              </w:tc>
              <w:tc>
                <w:tcPr>
                  <w:tcW w:w="2700" w:type="dxa"/>
                </w:tcPr>
                <w:p w:rsidR="00F1722F" w:rsidRPr="000F6547" w:rsidRDefault="00526797" w:rsidP="000B3A63">
                  <w:pPr>
                    <w:pStyle w:val="ListParagraph"/>
                    <w:ind w:left="0"/>
                    <w:rPr>
                      <w:rFonts w:ascii="Times New Roman" w:hAnsi="Times New Roman" w:cs="Times New Roman"/>
                    </w:rPr>
                  </w:pPr>
                  <w:r w:rsidRPr="000F6547">
                    <w:rPr>
                      <w:rFonts w:ascii="Times New Roman" w:hAnsi="Times New Roman" w:cs="Times New Roman"/>
                    </w:rPr>
                    <w:t xml:space="preserve">Lead acetate test </w:t>
                  </w:r>
                </w:p>
              </w:tc>
            </w:tr>
            <w:tr w:rsidR="00F1722F" w:rsidRPr="000F6547" w:rsidTr="00F1722F">
              <w:tc>
                <w:tcPr>
                  <w:tcW w:w="1800" w:type="dxa"/>
                </w:tcPr>
                <w:p w:rsidR="00F1722F" w:rsidRPr="000F6547" w:rsidRDefault="00F1722F" w:rsidP="000B3A63">
                  <w:pPr>
                    <w:pStyle w:val="ListParagraph"/>
                    <w:ind w:left="0"/>
                    <w:rPr>
                      <w:rFonts w:ascii="Times New Roman" w:hAnsi="Times New Roman" w:cs="Times New Roman"/>
                    </w:rPr>
                  </w:pPr>
                  <w:r w:rsidRPr="000F6547">
                    <w:rPr>
                      <w:rFonts w:ascii="Times New Roman" w:hAnsi="Times New Roman" w:cs="Times New Roman"/>
                    </w:rPr>
                    <w:t xml:space="preserve">Saponins </w:t>
                  </w:r>
                </w:p>
              </w:tc>
              <w:tc>
                <w:tcPr>
                  <w:tcW w:w="2700" w:type="dxa"/>
                </w:tcPr>
                <w:p w:rsidR="00F1722F" w:rsidRPr="000F6547" w:rsidRDefault="00526797" w:rsidP="000B3A63">
                  <w:pPr>
                    <w:pStyle w:val="ListParagraph"/>
                    <w:ind w:left="0"/>
                    <w:rPr>
                      <w:rFonts w:ascii="Times New Roman" w:hAnsi="Times New Roman" w:cs="Times New Roman"/>
                    </w:rPr>
                  </w:pPr>
                  <w:r w:rsidRPr="000F6547">
                    <w:rPr>
                      <w:rFonts w:ascii="Times New Roman" w:hAnsi="Times New Roman" w:cs="Times New Roman"/>
                    </w:rPr>
                    <w:t xml:space="preserve">Frothing test </w:t>
                  </w:r>
                </w:p>
              </w:tc>
            </w:tr>
            <w:tr w:rsidR="00F1722F" w:rsidRPr="000F6547" w:rsidTr="00F1722F">
              <w:tc>
                <w:tcPr>
                  <w:tcW w:w="1800" w:type="dxa"/>
                </w:tcPr>
                <w:p w:rsidR="00F1722F" w:rsidRPr="000F6547" w:rsidRDefault="00F1722F" w:rsidP="000B3A63">
                  <w:pPr>
                    <w:pStyle w:val="ListParagraph"/>
                    <w:ind w:left="0"/>
                    <w:rPr>
                      <w:rFonts w:ascii="Times New Roman" w:hAnsi="Times New Roman" w:cs="Times New Roman"/>
                    </w:rPr>
                  </w:pPr>
                  <w:r w:rsidRPr="000F6547">
                    <w:rPr>
                      <w:rFonts w:ascii="Times New Roman" w:hAnsi="Times New Roman" w:cs="Times New Roman"/>
                    </w:rPr>
                    <w:t xml:space="preserve">Glycosides </w:t>
                  </w:r>
                </w:p>
              </w:tc>
              <w:tc>
                <w:tcPr>
                  <w:tcW w:w="2700" w:type="dxa"/>
                </w:tcPr>
                <w:p w:rsidR="00F1722F" w:rsidRPr="000F6547" w:rsidRDefault="00526797" w:rsidP="000B3A63">
                  <w:pPr>
                    <w:pStyle w:val="ListParagraph"/>
                    <w:ind w:left="0"/>
                    <w:rPr>
                      <w:rFonts w:ascii="Times New Roman" w:hAnsi="Times New Roman" w:cs="Times New Roman"/>
                    </w:rPr>
                  </w:pPr>
                  <w:r w:rsidRPr="000F6547">
                    <w:rPr>
                      <w:rFonts w:ascii="Times New Roman" w:hAnsi="Times New Roman" w:cs="Times New Roman"/>
                    </w:rPr>
                    <w:t>Nitroprusside test</w:t>
                  </w:r>
                </w:p>
              </w:tc>
            </w:tr>
            <w:tr w:rsidR="00F1722F" w:rsidRPr="000F6547" w:rsidTr="00F1722F">
              <w:tc>
                <w:tcPr>
                  <w:tcW w:w="1800" w:type="dxa"/>
                </w:tcPr>
                <w:p w:rsidR="00F1722F" w:rsidRPr="000F6547" w:rsidRDefault="00F1722F" w:rsidP="000B3A63">
                  <w:pPr>
                    <w:pStyle w:val="ListParagraph"/>
                    <w:ind w:left="0"/>
                    <w:rPr>
                      <w:rFonts w:ascii="Times New Roman" w:hAnsi="Times New Roman" w:cs="Times New Roman"/>
                    </w:rPr>
                  </w:pPr>
                  <w:r w:rsidRPr="000F6547">
                    <w:rPr>
                      <w:rFonts w:ascii="Times New Roman" w:hAnsi="Times New Roman" w:cs="Times New Roman"/>
                    </w:rPr>
                    <w:t xml:space="preserve">Amino acids </w:t>
                  </w:r>
                </w:p>
              </w:tc>
              <w:tc>
                <w:tcPr>
                  <w:tcW w:w="2700" w:type="dxa"/>
                </w:tcPr>
                <w:p w:rsidR="00F1722F" w:rsidRPr="000F6547" w:rsidRDefault="00526797" w:rsidP="000B3A63">
                  <w:pPr>
                    <w:pStyle w:val="ListParagraph"/>
                    <w:ind w:left="0"/>
                    <w:rPr>
                      <w:rFonts w:ascii="Times New Roman" w:hAnsi="Times New Roman" w:cs="Times New Roman"/>
                    </w:rPr>
                  </w:pPr>
                  <w:r w:rsidRPr="000F6547">
                    <w:rPr>
                      <w:rFonts w:ascii="Times New Roman" w:hAnsi="Times New Roman" w:cs="Times New Roman"/>
                    </w:rPr>
                    <w:t xml:space="preserve">Ninhydrin test </w:t>
                  </w:r>
                </w:p>
              </w:tc>
            </w:tr>
          </w:tbl>
          <w:p w:rsidR="00F1722F" w:rsidRPr="000F6547" w:rsidRDefault="00F1722F" w:rsidP="000B3A63">
            <w:pPr>
              <w:pStyle w:val="ListParagraph"/>
              <w:ind w:left="1080"/>
              <w:rPr>
                <w:rFonts w:ascii="Times New Roman" w:hAnsi="Times New Roman" w:cs="Times New Roman"/>
              </w:rPr>
            </w:pPr>
          </w:p>
          <w:p w:rsidR="005A3362" w:rsidRPr="000265B3" w:rsidRDefault="005A3362" w:rsidP="000B3A63">
            <w:pPr>
              <w:pStyle w:val="ListParagraph"/>
              <w:ind w:left="1080"/>
              <w:rPr>
                <w:rFonts w:ascii="Times New Roman" w:hAnsi="Times New Roman" w:cs="Times New Roman"/>
                <w:color w:val="000000"/>
                <w:sz w:val="24"/>
                <w:szCs w:val="24"/>
                <w:shd w:val="clear" w:color="auto" w:fill="FFFFFF"/>
              </w:rPr>
            </w:pPr>
          </w:p>
          <w:p w:rsidR="001E6094" w:rsidRPr="000265B3" w:rsidRDefault="005A3362" w:rsidP="000265B3">
            <w:pPr>
              <w:pStyle w:val="ListParagraph"/>
              <w:ind w:left="0"/>
              <w:rPr>
                <w:rFonts w:ascii="Times New Roman" w:hAnsi="Times New Roman" w:cs="Times New Roman"/>
                <w:b/>
                <w:color w:val="000000"/>
                <w:sz w:val="24"/>
                <w:szCs w:val="24"/>
                <w:shd w:val="clear" w:color="auto" w:fill="FFFFFF"/>
              </w:rPr>
            </w:pPr>
            <w:r w:rsidRPr="000265B3">
              <w:rPr>
                <w:rFonts w:ascii="Times New Roman" w:hAnsi="Times New Roman" w:cs="Times New Roman"/>
                <w:b/>
                <w:color w:val="000000"/>
                <w:sz w:val="24"/>
                <w:szCs w:val="24"/>
                <w:shd w:val="clear" w:color="auto" w:fill="FFFFFF"/>
              </w:rPr>
              <w:t>CLINICAL STUDIES OF Eclipta alba Hassk.</w:t>
            </w:r>
            <w:r w:rsidR="00725799" w:rsidRPr="000265B3">
              <w:rPr>
                <w:rFonts w:ascii="Times New Roman" w:hAnsi="Times New Roman" w:cs="Times New Roman"/>
                <w:b/>
                <w:color w:val="000000"/>
                <w:sz w:val="24"/>
                <w:szCs w:val="24"/>
                <w:shd w:val="clear" w:color="auto" w:fill="FFFFFF"/>
              </w:rPr>
              <w:t xml:space="preserve"> </w:t>
            </w:r>
            <w:r w:rsidRPr="000265B3">
              <w:rPr>
                <w:rFonts w:ascii="Times New Roman" w:hAnsi="Times New Roman" w:cs="Times New Roman"/>
                <w:b/>
                <w:color w:val="000000"/>
                <w:sz w:val="24"/>
                <w:szCs w:val="24"/>
                <w:shd w:val="clear" w:color="auto" w:fill="FFFFFF"/>
              </w:rPr>
              <w:t>:</w:t>
            </w:r>
          </w:p>
          <w:p w:rsidR="00E8420A" w:rsidRDefault="00741FBF" w:rsidP="000265B3">
            <w:pPr>
              <w:pStyle w:val="ListParagraph"/>
              <w:ind w:left="0"/>
              <w:rPr>
                <w:rFonts w:ascii="Times New Roman" w:hAnsi="Times New Roman" w:cs="Times New Roman"/>
              </w:rPr>
            </w:pPr>
            <w:r w:rsidRPr="000265B3">
              <w:rPr>
                <w:rFonts w:ascii="Times New Roman" w:hAnsi="Times New Roman" w:cs="Times New Roman"/>
                <w:b/>
                <w:color w:val="000000"/>
                <w:sz w:val="24"/>
                <w:szCs w:val="24"/>
                <w:shd w:val="clear" w:color="auto" w:fill="FFFFFF"/>
              </w:rPr>
              <w:lastRenderedPageBreak/>
              <w:t>Toxicity test:</w:t>
            </w:r>
            <w:r w:rsidRPr="000F6547">
              <w:rPr>
                <w:rFonts w:ascii="Times New Roman" w:hAnsi="Times New Roman" w:cs="Times New Roman"/>
                <w:b/>
                <w:color w:val="000000"/>
                <w:sz w:val="28"/>
                <w:szCs w:val="28"/>
                <w:shd w:val="clear" w:color="auto" w:fill="FFFFFF"/>
              </w:rPr>
              <w:t xml:space="preserve"> </w:t>
            </w:r>
            <w:r w:rsidRPr="000F6547">
              <w:rPr>
                <w:rFonts w:ascii="Times New Roman" w:hAnsi="Times New Roman" w:cs="Times New Roman"/>
                <w:color w:val="000000"/>
              </w:rPr>
              <w:t xml:space="preserve">Singh B, et.al. studied the </w:t>
            </w:r>
            <w:r w:rsidRPr="000F6547">
              <w:rPr>
                <w:rFonts w:ascii="Times New Roman" w:hAnsi="Times New Roman" w:cs="Times New Roman"/>
              </w:rPr>
              <w:t xml:space="preserve">alcoholic extract of </w:t>
            </w:r>
            <w:r w:rsidRPr="000F6547">
              <w:rPr>
                <w:rFonts w:ascii="Times New Roman" w:hAnsi="Times New Roman" w:cs="Times New Roman"/>
                <w:i/>
                <w:iCs/>
              </w:rPr>
              <w:t>Eclipta alba</w:t>
            </w:r>
            <w:r w:rsidRPr="000F6547">
              <w:rPr>
                <w:rFonts w:ascii="Times New Roman" w:hAnsi="Times New Roman" w:cs="Times New Roman"/>
                <w:iCs/>
              </w:rPr>
              <w:t xml:space="preserve"> for Hepatoprotective effect in rat and mice and found that minimum lethal dose was </w:t>
            </w:r>
            <w:r w:rsidRPr="000F6547">
              <w:rPr>
                <w:rFonts w:ascii="Times New Roman" w:hAnsi="Times New Roman" w:cs="Times New Roman"/>
              </w:rPr>
              <w:t>greater than 2.0 g/kg when given orally and intraperitoneally in mice.</w:t>
            </w:r>
            <w:r w:rsidR="00690554" w:rsidRPr="000F6547">
              <w:rPr>
                <w:rFonts w:ascii="Times New Roman" w:hAnsi="Times New Roman" w:cs="Times New Roman"/>
                <w:vertAlign w:val="superscript"/>
              </w:rPr>
              <w:t>[65</w:t>
            </w:r>
            <w:r w:rsidRPr="000F6547">
              <w:rPr>
                <w:rFonts w:ascii="Times New Roman" w:hAnsi="Times New Roman" w:cs="Times New Roman"/>
                <w:vertAlign w:val="superscript"/>
              </w:rPr>
              <w:t>]</w:t>
            </w:r>
            <w:r w:rsidR="00750BA4" w:rsidRPr="000F6547">
              <w:rPr>
                <w:rFonts w:ascii="Times New Roman" w:hAnsi="Times New Roman" w:cs="Times New Roman"/>
              </w:rPr>
              <w:t xml:space="preserve"> </w:t>
            </w:r>
          </w:p>
          <w:p w:rsidR="000265B3" w:rsidRPr="000F6547" w:rsidRDefault="000265B3" w:rsidP="000265B3">
            <w:pPr>
              <w:pStyle w:val="ListParagraph"/>
              <w:ind w:left="0"/>
              <w:rPr>
                <w:rFonts w:ascii="Times New Roman" w:hAnsi="Times New Roman" w:cs="Times New Roman"/>
              </w:rPr>
            </w:pPr>
          </w:p>
          <w:p w:rsidR="00E21413" w:rsidRPr="000265B3" w:rsidRDefault="006A609B" w:rsidP="000265B3">
            <w:pPr>
              <w:pStyle w:val="ListParagraph"/>
              <w:ind w:left="0"/>
              <w:rPr>
                <w:rFonts w:ascii="Times New Roman" w:hAnsi="Times New Roman" w:cs="Times New Roman"/>
                <w:b/>
                <w:bCs/>
                <w:sz w:val="24"/>
                <w:szCs w:val="24"/>
              </w:rPr>
            </w:pPr>
            <w:r w:rsidRPr="000265B3">
              <w:rPr>
                <w:rFonts w:ascii="Times New Roman" w:hAnsi="Times New Roman" w:cs="Times New Roman"/>
                <w:b/>
                <w:bCs/>
                <w:sz w:val="24"/>
                <w:szCs w:val="24"/>
              </w:rPr>
              <w:t>H</w:t>
            </w:r>
            <w:r w:rsidR="00E21413" w:rsidRPr="000265B3">
              <w:rPr>
                <w:rFonts w:ascii="Times New Roman" w:hAnsi="Times New Roman" w:cs="Times New Roman"/>
                <w:b/>
                <w:bCs/>
                <w:sz w:val="24"/>
                <w:szCs w:val="24"/>
              </w:rPr>
              <w:t>epatoprotective Effect :</w:t>
            </w:r>
          </w:p>
          <w:p w:rsidR="00D9014B" w:rsidRPr="000F6547" w:rsidRDefault="00E21413" w:rsidP="000265B3">
            <w:pPr>
              <w:pStyle w:val="ListParagraph"/>
              <w:ind w:left="0"/>
              <w:rPr>
                <w:rFonts w:ascii="Times New Roman" w:hAnsi="Times New Roman" w:cs="Times New Roman"/>
              </w:rPr>
            </w:pPr>
            <w:r w:rsidRPr="000F6547">
              <w:rPr>
                <w:rFonts w:ascii="Times New Roman" w:hAnsi="Times New Roman" w:cs="Times New Roman"/>
                <w:bCs/>
              </w:rPr>
              <w:t xml:space="preserve"> </w:t>
            </w:r>
            <w:r w:rsidR="00E8420A" w:rsidRPr="000F6547">
              <w:rPr>
                <w:rFonts w:ascii="Times New Roman" w:hAnsi="Times New Roman" w:cs="Times New Roman"/>
                <w:bCs/>
              </w:rPr>
              <w:t xml:space="preserve">In vivo study done by Samudram P. et.al. </w:t>
            </w:r>
            <w:proofErr w:type="gramStart"/>
            <w:r w:rsidR="00E8420A" w:rsidRPr="000F6547">
              <w:rPr>
                <w:rFonts w:ascii="Times New Roman" w:hAnsi="Times New Roman" w:cs="Times New Roman"/>
                <w:bCs/>
              </w:rPr>
              <w:t>indicates</w:t>
            </w:r>
            <w:proofErr w:type="gramEnd"/>
            <w:r w:rsidR="00E8420A" w:rsidRPr="000F6547">
              <w:rPr>
                <w:rFonts w:ascii="Times New Roman" w:hAnsi="Times New Roman" w:cs="Times New Roman"/>
                <w:bCs/>
              </w:rPr>
              <w:t xml:space="preserve"> that Ethanolic extract from the leaves of </w:t>
            </w:r>
            <w:r w:rsidR="00E8420A" w:rsidRPr="000F6547">
              <w:rPr>
                <w:rFonts w:ascii="Times New Roman" w:hAnsi="Times New Roman" w:cs="Times New Roman"/>
                <w:bCs/>
                <w:i/>
                <w:iCs/>
              </w:rPr>
              <w:t xml:space="preserve">Eclipta alba </w:t>
            </w:r>
            <w:r w:rsidR="00E8420A" w:rsidRPr="000F6547">
              <w:rPr>
                <w:rFonts w:ascii="Times New Roman" w:hAnsi="Times New Roman" w:cs="Times New Roman"/>
                <w:bCs/>
              </w:rPr>
              <w:t xml:space="preserve">and seeds of </w:t>
            </w:r>
            <w:r w:rsidR="00E8420A" w:rsidRPr="000F6547">
              <w:rPr>
                <w:rFonts w:ascii="Times New Roman" w:hAnsi="Times New Roman" w:cs="Times New Roman"/>
                <w:bCs/>
                <w:i/>
                <w:iCs/>
              </w:rPr>
              <w:t xml:space="preserve">Piper longum </w:t>
            </w:r>
            <w:r w:rsidR="00E8420A" w:rsidRPr="000F6547">
              <w:rPr>
                <w:rFonts w:ascii="Times New Roman" w:hAnsi="Times New Roman" w:cs="Times New Roman"/>
                <w:bCs/>
              </w:rPr>
              <w:t>has got a potent hepatoprotective action against CCl4 induced hepatic damage in rats.</w:t>
            </w:r>
            <w:r w:rsidR="00806B19" w:rsidRPr="000F6547">
              <w:rPr>
                <w:rFonts w:ascii="Times New Roman" w:hAnsi="Times New Roman" w:cs="Times New Roman"/>
              </w:rPr>
              <w:t xml:space="preserve"> </w:t>
            </w:r>
            <w:r w:rsidR="00E8420A" w:rsidRPr="000F6547">
              <w:rPr>
                <w:rFonts w:ascii="Times New Roman" w:hAnsi="Times New Roman" w:cs="Times New Roman"/>
                <w:vertAlign w:val="superscript"/>
              </w:rPr>
              <w:t>[66]</w:t>
            </w:r>
            <w:r w:rsidR="006A609B" w:rsidRPr="000F6547">
              <w:rPr>
                <w:rFonts w:ascii="Times New Roman" w:hAnsi="Times New Roman" w:cs="Times New Roman"/>
              </w:rPr>
              <w:t xml:space="preserve"> </w:t>
            </w:r>
            <w:r w:rsidRPr="000F6547">
              <w:rPr>
                <w:rFonts w:ascii="Times New Roman" w:hAnsi="Times New Roman" w:cs="Times New Roman"/>
              </w:rPr>
              <w:t>The methanolic extract of leaves and the chloroform extract of roots of Eclipta alba</w:t>
            </w:r>
            <w:r w:rsidR="00A64E78" w:rsidRPr="000F6547">
              <w:rPr>
                <w:rFonts w:ascii="Times New Roman" w:hAnsi="Times New Roman" w:cs="Times New Roman"/>
              </w:rPr>
              <w:t xml:space="preserve"> showed considerable activities respectively causing 72.8% &amp; 47.96% reduction of lysosomal enzyme and proved </w:t>
            </w:r>
            <w:r w:rsidR="00725799" w:rsidRPr="000F6547">
              <w:rPr>
                <w:rFonts w:ascii="Times New Roman" w:hAnsi="Times New Roman" w:cs="Times New Roman"/>
              </w:rPr>
              <w:t>its</w:t>
            </w:r>
            <w:r w:rsidR="00A64E78" w:rsidRPr="000F6547">
              <w:rPr>
                <w:rFonts w:ascii="Times New Roman" w:hAnsi="Times New Roman" w:cs="Times New Roman"/>
              </w:rPr>
              <w:t xml:space="preserve"> Hepatoprotective activity.</w:t>
            </w:r>
            <w:r w:rsidR="00A64E78" w:rsidRPr="000F6547">
              <w:rPr>
                <w:rFonts w:ascii="Times New Roman" w:hAnsi="Times New Roman" w:cs="Times New Roman"/>
                <w:vertAlign w:val="superscript"/>
              </w:rPr>
              <w:t>[67]</w:t>
            </w:r>
            <w:r w:rsidR="00966DFB" w:rsidRPr="000F6547">
              <w:rPr>
                <w:rFonts w:ascii="Times New Roman" w:hAnsi="Times New Roman" w:cs="Times New Roman"/>
                <w:vanish/>
                <w:color w:val="000000"/>
              </w:rPr>
              <w:t>The components of Eclipta alba like wedelolactone, demethylwedelolactone and saponins reduced fat deposition, mononuclear infiltration, and necrotic foci, and stimulated hepatocyte regeneration in the liver.</w:t>
            </w:r>
            <w:r w:rsidR="00966DFB" w:rsidRPr="000F6547">
              <w:rPr>
                <w:rFonts w:ascii="Times New Roman" w:hAnsi="Times New Roman" w:cs="Times New Roman"/>
                <w:color w:val="000000"/>
              </w:rPr>
              <w:t xml:space="preserve"> Recent</w:t>
            </w:r>
            <w:r w:rsidR="007A2A7E" w:rsidRPr="000F6547">
              <w:rPr>
                <w:rFonts w:ascii="Times New Roman" w:hAnsi="Times New Roman" w:cs="Times New Roman"/>
                <w:color w:val="000000"/>
              </w:rPr>
              <w:t>l</w:t>
            </w:r>
            <w:r w:rsidR="00966DFB" w:rsidRPr="000F6547">
              <w:rPr>
                <w:rFonts w:ascii="Times New Roman" w:hAnsi="Times New Roman" w:cs="Times New Roman"/>
                <w:color w:val="000000"/>
              </w:rPr>
              <w:t xml:space="preserve">y </w:t>
            </w:r>
            <w:r w:rsidR="007A2A7E" w:rsidRPr="000F6547">
              <w:rPr>
                <w:rFonts w:ascii="Times New Roman" w:hAnsi="Times New Roman" w:cs="Times New Roman"/>
                <w:i/>
                <w:color w:val="000000"/>
              </w:rPr>
              <w:t>In</w:t>
            </w:r>
            <w:r w:rsidR="007A2A7E" w:rsidRPr="000F6547">
              <w:rPr>
                <w:rFonts w:ascii="Times New Roman" w:hAnsi="Times New Roman" w:cs="Times New Roman"/>
                <w:color w:val="000000"/>
              </w:rPr>
              <w:t xml:space="preserve"> </w:t>
            </w:r>
            <w:r w:rsidR="00966DFB" w:rsidRPr="000F6547">
              <w:rPr>
                <w:rFonts w:ascii="Times New Roman" w:hAnsi="Times New Roman" w:cs="Times New Roman"/>
                <w:i/>
                <w:color w:val="000000"/>
              </w:rPr>
              <w:t>vivo</w:t>
            </w:r>
            <w:r w:rsidR="00966DFB" w:rsidRPr="000F6547">
              <w:rPr>
                <w:rFonts w:ascii="Times New Roman" w:hAnsi="Times New Roman" w:cs="Times New Roman"/>
                <w:color w:val="000000"/>
              </w:rPr>
              <w:t xml:space="preserve"> study done by K. Sateesh Naik </w:t>
            </w:r>
            <w:r w:rsidR="007A2A7E" w:rsidRPr="000F6547">
              <w:rPr>
                <w:rFonts w:ascii="Times New Roman" w:hAnsi="Times New Roman" w:cs="Times New Roman"/>
                <w:color w:val="000000"/>
              </w:rPr>
              <w:t>(20</w:t>
            </w:r>
            <w:r w:rsidR="00966DFB" w:rsidRPr="000F6547">
              <w:rPr>
                <w:rFonts w:ascii="Times New Roman" w:hAnsi="Times New Roman" w:cs="Times New Roman"/>
                <w:color w:val="000000"/>
              </w:rPr>
              <w:t xml:space="preserve">18) proved that </w:t>
            </w:r>
            <w:r w:rsidR="00966DFB" w:rsidRPr="000F6547">
              <w:rPr>
                <w:rFonts w:ascii="Times New Roman" w:hAnsi="Times New Roman" w:cs="Times New Roman"/>
              </w:rPr>
              <w:t>the components of Eclipta alba like wedelolactone, demethylwedelolactone and saponins reduced fat deposition, mononuclear infiltration, and necrotic foci, and stimulated hepatocyte regeneration in the liver.</w:t>
            </w:r>
            <w:r w:rsidR="00966DFB" w:rsidRPr="000F6547">
              <w:rPr>
                <w:rFonts w:ascii="Times New Roman" w:hAnsi="Times New Roman" w:cs="Times New Roman"/>
                <w:vertAlign w:val="superscript"/>
              </w:rPr>
              <w:t>[68]</w:t>
            </w:r>
            <w:r w:rsidR="007A2A7E" w:rsidRPr="000F6547">
              <w:rPr>
                <w:rFonts w:ascii="Times New Roman" w:hAnsi="Times New Roman" w:cs="Times New Roman"/>
              </w:rPr>
              <w:t xml:space="preserve"> </w:t>
            </w:r>
          </w:p>
          <w:p w:rsidR="000265B3" w:rsidRDefault="000265B3" w:rsidP="000265B3">
            <w:pPr>
              <w:pStyle w:val="ListParagraph"/>
              <w:ind w:left="0"/>
              <w:rPr>
                <w:rFonts w:ascii="Times New Roman" w:hAnsi="Times New Roman" w:cs="Times New Roman"/>
                <w:b/>
                <w:sz w:val="24"/>
                <w:szCs w:val="24"/>
              </w:rPr>
            </w:pPr>
          </w:p>
          <w:p w:rsidR="00D9014B" w:rsidRPr="000265B3" w:rsidRDefault="001B5B4C" w:rsidP="000265B3">
            <w:pPr>
              <w:pStyle w:val="ListParagraph"/>
              <w:ind w:left="0"/>
              <w:rPr>
                <w:rFonts w:ascii="Times New Roman" w:hAnsi="Times New Roman" w:cs="Times New Roman"/>
                <w:b/>
                <w:sz w:val="24"/>
                <w:szCs w:val="24"/>
              </w:rPr>
            </w:pPr>
            <w:r w:rsidRPr="000265B3">
              <w:rPr>
                <w:rFonts w:ascii="Times New Roman" w:hAnsi="Times New Roman" w:cs="Times New Roman"/>
                <w:b/>
                <w:sz w:val="24"/>
                <w:szCs w:val="24"/>
              </w:rPr>
              <w:t xml:space="preserve">Immunomodulatory </w:t>
            </w:r>
            <w:r w:rsidR="00D9014B" w:rsidRPr="000265B3">
              <w:rPr>
                <w:rFonts w:ascii="Times New Roman" w:hAnsi="Times New Roman" w:cs="Times New Roman"/>
                <w:b/>
                <w:sz w:val="24"/>
                <w:szCs w:val="24"/>
              </w:rPr>
              <w:t xml:space="preserve"> action :</w:t>
            </w:r>
          </w:p>
          <w:p w:rsidR="009D24BF" w:rsidRPr="000F6547" w:rsidRDefault="001B5B4C" w:rsidP="000265B3">
            <w:pPr>
              <w:pStyle w:val="ListParagraph"/>
              <w:ind w:left="0"/>
              <w:rPr>
                <w:rFonts w:ascii="Times New Roman" w:hAnsi="Times New Roman" w:cs="Times New Roman"/>
                <w:vertAlign w:val="superscript"/>
              </w:rPr>
            </w:pPr>
            <w:r w:rsidRPr="000F6547">
              <w:rPr>
                <w:rFonts w:ascii="Times New Roman" w:hAnsi="Times New Roman" w:cs="Times New Roman"/>
                <w:bCs/>
                <w:iCs/>
              </w:rPr>
              <w:t xml:space="preserve">By doing spatial habitual learning in mice it is proved that </w:t>
            </w:r>
            <w:r w:rsidRPr="000F6547">
              <w:rPr>
                <w:rFonts w:ascii="Times New Roman" w:hAnsi="Times New Roman" w:cs="Times New Roman"/>
                <w:bCs/>
                <w:i/>
                <w:iCs/>
              </w:rPr>
              <w:t xml:space="preserve">Eclipta alba </w:t>
            </w:r>
            <w:r w:rsidRPr="000F6547">
              <w:rPr>
                <w:rFonts w:ascii="Times New Roman" w:hAnsi="Times New Roman" w:cs="Times New Roman"/>
                <w:bCs/>
                <w:iCs/>
              </w:rPr>
              <w:t xml:space="preserve">can serve as a potential memory </w:t>
            </w:r>
            <w:r w:rsidR="00725799" w:rsidRPr="000F6547">
              <w:rPr>
                <w:rFonts w:ascii="Times New Roman" w:hAnsi="Times New Roman" w:cs="Times New Roman"/>
                <w:bCs/>
                <w:iCs/>
              </w:rPr>
              <w:t>modulator</w:t>
            </w:r>
            <w:r w:rsidRPr="000F6547">
              <w:rPr>
                <w:rFonts w:ascii="Times New Roman" w:hAnsi="Times New Roman" w:cs="Times New Roman"/>
                <w:bCs/>
                <w:iCs/>
              </w:rPr>
              <w:t>.</w:t>
            </w:r>
            <w:r w:rsidRPr="000F6547">
              <w:rPr>
                <w:rFonts w:ascii="Times New Roman" w:hAnsi="Times New Roman" w:cs="Times New Roman"/>
                <w:bCs/>
                <w:iCs/>
                <w:vertAlign w:val="superscript"/>
              </w:rPr>
              <w:t>[69]</w:t>
            </w:r>
            <w:r w:rsidRPr="000F6547">
              <w:rPr>
                <w:rFonts w:ascii="Times New Roman" w:hAnsi="Times New Roman" w:cs="Times New Roman"/>
                <w:bCs/>
                <w:i/>
                <w:iCs/>
              </w:rPr>
              <w:t xml:space="preserve"> </w:t>
            </w:r>
            <w:r w:rsidR="00C7036D" w:rsidRPr="000F6547">
              <w:rPr>
                <w:rFonts w:ascii="Times New Roman" w:hAnsi="Times New Roman" w:cs="Times New Roman"/>
              </w:rPr>
              <w:t xml:space="preserve">Methanol extracts of whole plant of E. alba was used in swiss albino mice to evaluate the immunomodulatory activity at five dose levels using carbon clearance, antibody titer and cyclophosphamide </w:t>
            </w:r>
            <w:r w:rsidR="00725799" w:rsidRPr="000F6547">
              <w:rPr>
                <w:rFonts w:ascii="Times New Roman" w:hAnsi="Times New Roman" w:cs="Times New Roman"/>
              </w:rPr>
              <w:t>immunosuppressant</w:t>
            </w:r>
            <w:r w:rsidR="00C7036D" w:rsidRPr="000F6547">
              <w:rPr>
                <w:rFonts w:ascii="Times New Roman" w:hAnsi="Times New Roman" w:cs="Times New Roman"/>
              </w:rPr>
              <w:t xml:space="preserve"> parameters the study showed significant increase in phagocytic index and antibody titre and the F ratios of the phagocytic index and WBC count were observed to be also significant.</w:t>
            </w:r>
            <w:r w:rsidR="00C7036D" w:rsidRPr="000F6547">
              <w:rPr>
                <w:rFonts w:ascii="Times New Roman" w:hAnsi="Times New Roman" w:cs="Times New Roman"/>
                <w:vertAlign w:val="superscript"/>
              </w:rPr>
              <w:t>[70]</w:t>
            </w:r>
            <w:r w:rsidR="00C7036D" w:rsidRPr="000F6547">
              <w:rPr>
                <w:rFonts w:ascii="Times New Roman" w:hAnsi="Times New Roman" w:cs="Times New Roman"/>
              </w:rPr>
              <w:t xml:space="preserve"> </w:t>
            </w:r>
            <w:r w:rsidR="00F33FEB" w:rsidRPr="000F6547">
              <w:rPr>
                <w:rFonts w:ascii="Times New Roman" w:hAnsi="Times New Roman" w:cs="Times New Roman"/>
                <w:color w:val="000000"/>
                <w:shd w:val="clear" w:color="auto" w:fill="FFFFFF"/>
              </w:rPr>
              <w:t>Christybapita, D</w:t>
            </w:r>
            <w:r w:rsidR="00F33FEB" w:rsidRPr="000F6547">
              <w:rPr>
                <w:rFonts w:ascii="Times New Roman" w:hAnsi="Times New Roman" w:cs="Times New Roman"/>
                <w:i/>
                <w:color w:val="000000"/>
                <w:shd w:val="clear" w:color="auto" w:fill="FFFFFF"/>
              </w:rPr>
              <w:t>.et.al.</w:t>
            </w:r>
            <w:r w:rsidR="00F33FEB" w:rsidRPr="000F6547">
              <w:rPr>
                <w:rFonts w:ascii="Times New Roman" w:hAnsi="Times New Roman" w:cs="Times New Roman"/>
                <w:color w:val="000000"/>
                <w:shd w:val="clear" w:color="auto" w:fill="FFFFFF"/>
              </w:rPr>
              <w:t xml:space="preserve"> shows</w:t>
            </w:r>
            <w:r w:rsidR="00F33FEB" w:rsidRPr="000F6547">
              <w:rPr>
                <w:rFonts w:ascii="Times New Roman" w:hAnsi="Times New Roman" w:cs="Times New Roman"/>
                <w:color w:val="000000"/>
                <w:sz w:val="17"/>
                <w:szCs w:val="17"/>
                <w:shd w:val="clear" w:color="auto" w:fill="FFFFFF"/>
              </w:rPr>
              <w:t xml:space="preserve"> </w:t>
            </w:r>
            <w:r w:rsidR="00F33FEB" w:rsidRPr="000F6547">
              <w:rPr>
                <w:rFonts w:ascii="Times New Roman" w:hAnsi="Times New Roman" w:cs="Times New Roman"/>
              </w:rPr>
              <w:t>the results that dietary intake of E. alba aqueous leaf extract enhances the non-specific immune responses and disease resistance of O. mossambicus against A. hydrophila</w:t>
            </w:r>
            <w:r w:rsidR="00F33FEB" w:rsidRPr="000F6547">
              <w:rPr>
                <w:rFonts w:ascii="Times New Roman" w:hAnsi="Times New Roman" w:cs="Times New Roman"/>
                <w:vertAlign w:val="superscript"/>
              </w:rPr>
              <w:t>[71]</w:t>
            </w:r>
            <w:r w:rsidR="00DF3DEB" w:rsidRPr="000F6547">
              <w:rPr>
                <w:rFonts w:ascii="Times New Roman" w:hAnsi="Times New Roman" w:cs="Times New Roman"/>
              </w:rPr>
              <w:t xml:space="preserve"> Archna A. et.al. </w:t>
            </w:r>
            <w:proofErr w:type="gramStart"/>
            <w:r w:rsidR="00DF3DEB" w:rsidRPr="000F6547">
              <w:rPr>
                <w:rFonts w:ascii="Times New Roman" w:hAnsi="Times New Roman" w:cs="Times New Roman"/>
              </w:rPr>
              <w:t>proved</w:t>
            </w:r>
            <w:proofErr w:type="gramEnd"/>
            <w:r w:rsidR="00DF3DEB" w:rsidRPr="000F6547">
              <w:rPr>
                <w:rFonts w:ascii="Times New Roman" w:hAnsi="Times New Roman" w:cs="Times New Roman"/>
              </w:rPr>
              <w:t xml:space="preserve"> that Eclipta alba is used as memory enhancer and will be better choice for stress induced memory impairment.</w:t>
            </w:r>
            <w:r w:rsidR="00A3668B" w:rsidRPr="000F6547">
              <w:rPr>
                <w:rFonts w:ascii="Times New Roman" w:hAnsi="Times New Roman" w:cs="Times New Roman"/>
              </w:rPr>
              <w:t xml:space="preserve"> </w:t>
            </w:r>
            <w:r w:rsidR="00DF3DEB" w:rsidRPr="000F6547">
              <w:rPr>
                <w:rFonts w:ascii="Times New Roman" w:hAnsi="Times New Roman" w:cs="Times New Roman"/>
                <w:vertAlign w:val="superscript"/>
              </w:rPr>
              <w:t>[72]</w:t>
            </w:r>
            <w:r w:rsidR="009D24BF" w:rsidRPr="000F6547">
              <w:rPr>
                <w:rFonts w:ascii="Times New Roman" w:hAnsi="Times New Roman" w:cs="Times New Roman"/>
              </w:rPr>
              <w:t xml:space="preserve"> Mishra et.al. evaluate the leaf extract of Eclipta alba for its antidepressant effect in animal models of depression</w:t>
            </w:r>
            <w:r w:rsidR="0063781D" w:rsidRPr="000F6547">
              <w:rPr>
                <w:rFonts w:ascii="Times New Roman" w:hAnsi="Times New Roman" w:cs="Times New Roman"/>
              </w:rPr>
              <w:t>.</w:t>
            </w:r>
            <w:r w:rsidR="009D24BF" w:rsidRPr="000F6547">
              <w:rPr>
                <w:rFonts w:ascii="Times New Roman" w:hAnsi="Times New Roman" w:cs="Times New Roman"/>
                <w:vertAlign w:val="superscript"/>
              </w:rPr>
              <w:t>[73]</w:t>
            </w:r>
            <w:r w:rsidR="00DB7BA6" w:rsidRPr="000F6547">
              <w:rPr>
                <w:rFonts w:ascii="Times New Roman" w:hAnsi="Times New Roman" w:cs="Times New Roman"/>
              </w:rPr>
              <w:t xml:space="preserve"> </w:t>
            </w:r>
            <w:r w:rsidR="0063781D" w:rsidRPr="000F6547">
              <w:rPr>
                <w:rFonts w:ascii="Times New Roman" w:hAnsi="Times New Roman" w:cs="Times New Roman"/>
              </w:rPr>
              <w:t xml:space="preserve">Ethanolic extracts of Eclipta alba shows </w:t>
            </w:r>
            <w:r w:rsidR="00DB7BA6" w:rsidRPr="000F6547">
              <w:rPr>
                <w:rFonts w:ascii="Times New Roman" w:hAnsi="Times New Roman" w:cs="Times New Roman"/>
              </w:rPr>
              <w:t>s</w:t>
            </w:r>
            <w:r w:rsidR="0063781D" w:rsidRPr="000F6547">
              <w:rPr>
                <w:rFonts w:ascii="Times New Roman" w:hAnsi="Times New Roman" w:cs="Times New Roman"/>
              </w:rPr>
              <w:t xml:space="preserve">ignificant memory enhancement which is </w:t>
            </w:r>
            <w:r w:rsidR="00DB7BA6" w:rsidRPr="000F6547">
              <w:rPr>
                <w:rFonts w:ascii="Times New Roman" w:hAnsi="Times New Roman" w:cs="Times New Roman"/>
              </w:rPr>
              <w:t xml:space="preserve">useful as supportive adjuvant in </w:t>
            </w:r>
            <w:r w:rsidR="0063781D" w:rsidRPr="000F6547">
              <w:rPr>
                <w:rFonts w:ascii="Times New Roman" w:hAnsi="Times New Roman" w:cs="Times New Roman"/>
              </w:rPr>
              <w:t xml:space="preserve">treatment of dementia also </w:t>
            </w:r>
            <w:r w:rsidR="00DB7BA6" w:rsidRPr="000F6547">
              <w:rPr>
                <w:rFonts w:ascii="Times New Roman" w:hAnsi="Times New Roman" w:cs="Times New Roman"/>
              </w:rPr>
              <w:t>Eclipta alba can be used for the management of Alzheimer’s disease and other neurodegenerative disorders</w:t>
            </w:r>
            <w:r w:rsidR="0063781D" w:rsidRPr="000F6547">
              <w:rPr>
                <w:rFonts w:ascii="Times New Roman" w:hAnsi="Times New Roman" w:cs="Times New Roman"/>
              </w:rPr>
              <w:t>.</w:t>
            </w:r>
            <w:r w:rsidR="0063781D" w:rsidRPr="000F6547">
              <w:rPr>
                <w:rFonts w:ascii="Times New Roman" w:hAnsi="Times New Roman" w:cs="Times New Roman"/>
                <w:vertAlign w:val="superscript"/>
              </w:rPr>
              <w:t>[74]</w:t>
            </w:r>
          </w:p>
          <w:p w:rsidR="000265B3" w:rsidRDefault="000265B3" w:rsidP="000265B3">
            <w:pPr>
              <w:pStyle w:val="ListParagraph"/>
              <w:ind w:left="0"/>
              <w:rPr>
                <w:rFonts w:ascii="Times New Roman" w:hAnsi="Times New Roman" w:cs="Times New Roman"/>
                <w:b/>
                <w:sz w:val="24"/>
                <w:szCs w:val="24"/>
              </w:rPr>
            </w:pPr>
          </w:p>
          <w:p w:rsidR="001B5B4C" w:rsidRPr="000265B3" w:rsidRDefault="00015262" w:rsidP="000265B3">
            <w:pPr>
              <w:pStyle w:val="ListParagraph"/>
              <w:ind w:left="0"/>
              <w:rPr>
                <w:rFonts w:ascii="Times New Roman" w:hAnsi="Times New Roman" w:cs="Times New Roman"/>
                <w:b/>
                <w:sz w:val="24"/>
                <w:szCs w:val="24"/>
              </w:rPr>
            </w:pPr>
            <w:r w:rsidRPr="000265B3">
              <w:rPr>
                <w:rFonts w:ascii="Times New Roman" w:hAnsi="Times New Roman" w:cs="Times New Roman"/>
                <w:b/>
                <w:sz w:val="24"/>
                <w:szCs w:val="24"/>
              </w:rPr>
              <w:t>Hair growth effect :</w:t>
            </w:r>
          </w:p>
          <w:p w:rsidR="00015262" w:rsidRPr="000F6547" w:rsidRDefault="00015262" w:rsidP="000265B3">
            <w:pPr>
              <w:pStyle w:val="ListParagraph"/>
              <w:ind w:left="0"/>
              <w:rPr>
                <w:rFonts w:ascii="Times New Roman" w:hAnsi="Times New Roman" w:cs="Times New Roman"/>
              </w:rPr>
            </w:pPr>
            <w:r w:rsidRPr="000F6547">
              <w:rPr>
                <w:rFonts w:ascii="Times New Roman" w:hAnsi="Times New Roman" w:cs="Times New Roman"/>
              </w:rPr>
              <w:t xml:space="preserve">As mentioned above </w:t>
            </w:r>
            <w:r w:rsidRPr="000F6547">
              <w:rPr>
                <w:rFonts w:ascii="Cambria Math" w:hAnsi="Cambria Math" w:cs="Times New Roman"/>
              </w:rPr>
              <w:t>𝛽</w:t>
            </w:r>
            <w:r w:rsidRPr="000F6547">
              <w:rPr>
                <w:rFonts w:ascii="Times New Roman" w:hAnsi="Times New Roman" w:cs="Times New Roman"/>
              </w:rPr>
              <w:t xml:space="preserve">-sitosterol is responsible for hair rebuilding in androgenic alopecia. </w:t>
            </w:r>
            <w:r w:rsidR="00F81D95" w:rsidRPr="000F6547">
              <w:rPr>
                <w:rFonts w:ascii="Times New Roman" w:hAnsi="Times New Roman" w:cs="Times New Roman"/>
                <w:vertAlign w:val="superscript"/>
              </w:rPr>
              <w:t>[36</w:t>
            </w:r>
            <w:r w:rsidR="00725799" w:rsidRPr="000F6547">
              <w:rPr>
                <w:rFonts w:ascii="Times New Roman" w:hAnsi="Times New Roman" w:cs="Times New Roman"/>
                <w:vertAlign w:val="superscript"/>
              </w:rPr>
              <w:t>]</w:t>
            </w:r>
            <w:r w:rsidR="00725799" w:rsidRPr="000F6547">
              <w:rPr>
                <w:rFonts w:ascii="Times New Roman" w:hAnsi="Times New Roman" w:cs="Times New Roman"/>
              </w:rPr>
              <w:t xml:space="preserve"> </w:t>
            </w:r>
            <w:r w:rsidR="00725799" w:rsidRPr="000F6547">
              <w:rPr>
                <w:rFonts w:ascii="Times New Roman" w:hAnsi="Times New Roman" w:cs="Times New Roman"/>
                <w:i/>
              </w:rPr>
              <w:t>Eclipta</w:t>
            </w:r>
            <w:r w:rsidR="0003362D" w:rsidRPr="000F6547">
              <w:rPr>
                <w:rFonts w:ascii="Times New Roman" w:hAnsi="Times New Roman" w:cs="Times New Roman"/>
              </w:rPr>
              <w:t xml:space="preserve"> </w:t>
            </w:r>
            <w:r w:rsidR="0003362D" w:rsidRPr="000F6547">
              <w:rPr>
                <w:rFonts w:ascii="Times New Roman" w:hAnsi="Times New Roman" w:cs="Times New Roman"/>
                <w:i/>
              </w:rPr>
              <w:t>alba</w:t>
            </w:r>
            <w:r w:rsidR="0003362D" w:rsidRPr="000F6547">
              <w:rPr>
                <w:rFonts w:ascii="Times New Roman" w:hAnsi="Times New Roman" w:cs="Times New Roman"/>
              </w:rPr>
              <w:t xml:space="preserve"> </w:t>
            </w:r>
            <w:r w:rsidR="00F81D95" w:rsidRPr="000F6547">
              <w:rPr>
                <w:rFonts w:ascii="Times New Roman" w:hAnsi="Times New Roman" w:cs="Times New Roman"/>
              </w:rPr>
              <w:t xml:space="preserve">has been reported to </w:t>
            </w:r>
            <w:proofErr w:type="gramStart"/>
            <w:r w:rsidR="00F81D95" w:rsidRPr="000F6547">
              <w:rPr>
                <w:rFonts w:ascii="Times New Roman" w:hAnsi="Times New Roman" w:cs="Times New Roman"/>
              </w:rPr>
              <w:t>posses</w:t>
            </w:r>
            <w:proofErr w:type="gramEnd"/>
            <w:r w:rsidR="00F81D95" w:rsidRPr="000F6547">
              <w:rPr>
                <w:rFonts w:ascii="Times New Roman" w:hAnsi="Times New Roman" w:cs="Times New Roman"/>
              </w:rPr>
              <w:t xml:space="preserve"> hair growth-promoting activities</w:t>
            </w:r>
            <w:r w:rsidR="0003362D" w:rsidRPr="000F6547">
              <w:rPr>
                <w:rFonts w:ascii="Times New Roman" w:hAnsi="Times New Roman" w:cs="Times New Roman"/>
              </w:rPr>
              <w:t xml:space="preserve">. </w:t>
            </w:r>
            <w:r w:rsidR="0003362D" w:rsidRPr="000F6547">
              <w:rPr>
                <w:rFonts w:ascii="Times New Roman" w:hAnsi="Times New Roman" w:cs="Times New Roman"/>
                <w:vertAlign w:val="superscript"/>
              </w:rPr>
              <w:t>[7</w:t>
            </w:r>
            <w:r w:rsidR="0063781D" w:rsidRPr="000F6547">
              <w:rPr>
                <w:rFonts w:ascii="Times New Roman" w:hAnsi="Times New Roman" w:cs="Times New Roman"/>
                <w:vertAlign w:val="superscript"/>
              </w:rPr>
              <w:t>5</w:t>
            </w:r>
            <w:r w:rsidR="0003362D" w:rsidRPr="000F6547">
              <w:rPr>
                <w:rFonts w:ascii="Times New Roman" w:hAnsi="Times New Roman" w:cs="Times New Roman"/>
                <w:vertAlign w:val="superscript"/>
              </w:rPr>
              <w:t>]</w:t>
            </w:r>
            <w:r w:rsidRPr="000F6547">
              <w:rPr>
                <w:rFonts w:ascii="Times New Roman" w:hAnsi="Times New Roman" w:cs="Times New Roman"/>
              </w:rPr>
              <w:t xml:space="preserve"> </w:t>
            </w:r>
            <w:r w:rsidR="005F6342" w:rsidRPr="000F6547">
              <w:rPr>
                <w:rFonts w:ascii="Times New Roman" w:hAnsi="Times New Roman" w:cs="Times New Roman"/>
              </w:rPr>
              <w:t xml:space="preserve">Begum </w:t>
            </w:r>
            <w:r w:rsidR="005F6342" w:rsidRPr="000F6547">
              <w:rPr>
                <w:rFonts w:ascii="Times New Roman" w:hAnsi="Times New Roman" w:cs="Times New Roman"/>
                <w:i/>
              </w:rPr>
              <w:t>et.al</w:t>
            </w:r>
            <w:r w:rsidR="005F6342" w:rsidRPr="000F6547">
              <w:rPr>
                <w:rFonts w:ascii="Times New Roman" w:hAnsi="Times New Roman" w:cs="Times New Roman"/>
              </w:rPr>
              <w:t xml:space="preserve">. examined </w:t>
            </w:r>
            <w:r w:rsidR="002A1382" w:rsidRPr="000F6547">
              <w:rPr>
                <w:rFonts w:ascii="Times New Roman" w:hAnsi="Times New Roman" w:cs="Times New Roman"/>
              </w:rPr>
              <w:t xml:space="preserve">and proved </w:t>
            </w:r>
            <w:r w:rsidR="005F6342" w:rsidRPr="000F6547">
              <w:rPr>
                <w:rFonts w:ascii="Times New Roman" w:hAnsi="Times New Roman" w:cs="Times New Roman"/>
              </w:rPr>
              <w:t>that p</w:t>
            </w:r>
            <w:r w:rsidR="0003362D" w:rsidRPr="000F6547">
              <w:rPr>
                <w:rFonts w:ascii="Times New Roman" w:hAnsi="Times New Roman" w:cs="Times New Roman"/>
              </w:rPr>
              <w:t>etro</w:t>
            </w:r>
            <w:r w:rsidR="005F6342" w:rsidRPr="000F6547">
              <w:rPr>
                <w:rFonts w:ascii="Times New Roman" w:hAnsi="Times New Roman" w:cs="Times New Roman"/>
              </w:rPr>
              <w:t xml:space="preserve">leum ether extract of Eclipta alba shows </w:t>
            </w:r>
            <w:r w:rsidR="0003362D" w:rsidRPr="000F6547">
              <w:rPr>
                <w:rFonts w:ascii="Times New Roman" w:hAnsi="Times New Roman" w:cs="Times New Roman"/>
              </w:rPr>
              <w:t>an effective standardized extract that modulates defects in keratin</w:t>
            </w:r>
            <w:r w:rsidR="005F6342" w:rsidRPr="000F6547">
              <w:rPr>
                <w:rFonts w:ascii="Times New Roman" w:hAnsi="Times New Roman" w:cs="Times New Roman"/>
              </w:rPr>
              <w:t>ocyte differentiation in the hair follicles</w:t>
            </w:r>
            <w:r w:rsidR="0003362D" w:rsidRPr="000F6547">
              <w:rPr>
                <w:rFonts w:ascii="Times New Roman" w:hAnsi="Times New Roman" w:cs="Times New Roman"/>
              </w:rPr>
              <w:t xml:space="preserve"> of nude mice by promoting the proliferation of epidermal basal cells and cells in the hair matrix</w:t>
            </w:r>
            <w:r w:rsidR="005F6342" w:rsidRPr="000F6547">
              <w:rPr>
                <w:rFonts w:ascii="Times New Roman" w:hAnsi="Times New Roman" w:cs="Times New Roman"/>
              </w:rPr>
              <w:t>.</w:t>
            </w:r>
            <w:r w:rsidR="005F6342" w:rsidRPr="000F6547">
              <w:rPr>
                <w:rFonts w:ascii="Times New Roman" w:hAnsi="Times New Roman" w:cs="Times New Roman"/>
                <w:vertAlign w:val="superscript"/>
              </w:rPr>
              <w:t>[7</w:t>
            </w:r>
            <w:r w:rsidR="0063781D" w:rsidRPr="000F6547">
              <w:rPr>
                <w:rFonts w:ascii="Times New Roman" w:hAnsi="Times New Roman" w:cs="Times New Roman"/>
                <w:vertAlign w:val="superscript"/>
              </w:rPr>
              <w:t>6</w:t>
            </w:r>
            <w:r w:rsidR="002A1382" w:rsidRPr="000F6547">
              <w:rPr>
                <w:rFonts w:ascii="Times New Roman" w:hAnsi="Times New Roman" w:cs="Times New Roman"/>
                <w:vertAlign w:val="superscript"/>
              </w:rPr>
              <w:t>-77</w:t>
            </w:r>
            <w:r w:rsidR="005F6342" w:rsidRPr="000F6547">
              <w:rPr>
                <w:rFonts w:ascii="Times New Roman" w:hAnsi="Times New Roman" w:cs="Times New Roman"/>
                <w:vertAlign w:val="superscript"/>
              </w:rPr>
              <w:t>]</w:t>
            </w:r>
            <w:r w:rsidR="00866C67" w:rsidRPr="000F6547">
              <w:rPr>
                <w:rFonts w:ascii="Times New Roman" w:hAnsi="Times New Roman" w:cs="Times New Roman"/>
              </w:rPr>
              <w:t xml:space="preserve"> </w:t>
            </w:r>
            <w:r w:rsidR="00F92EBA" w:rsidRPr="000F6547">
              <w:rPr>
                <w:rFonts w:ascii="Times New Roman" w:hAnsi="Times New Roman" w:cs="Times New Roman"/>
              </w:rPr>
              <w:t xml:space="preserve">According to Ram Kumar Roy the two formulations (i.e., CET1 and CET3) containing higher amounts of E. alba extract resulted in hairs of better quality, indicating its possible role in producing soft and silky hairs, this </w:t>
            </w:r>
            <w:r w:rsidR="00866C67" w:rsidRPr="000F6547">
              <w:rPr>
                <w:rFonts w:ascii="Times New Roman" w:hAnsi="Times New Roman" w:cs="Times New Roman"/>
              </w:rPr>
              <w:t xml:space="preserve"> promising activity is due to the switching of hair follicle from telogen phase to anagen phase and retention of the late anagenic hair follicles as evidence by increased percentage population of hair follicles above</w:t>
            </w:r>
            <w:r w:rsidR="00F92EBA" w:rsidRPr="000F6547">
              <w:rPr>
                <w:rFonts w:ascii="Times New Roman" w:hAnsi="Times New Roman" w:cs="Times New Roman"/>
              </w:rPr>
              <w:t xml:space="preserve"> 0.5 mm in the treated groups.</w:t>
            </w:r>
            <w:r w:rsidR="002A1382" w:rsidRPr="000F6547">
              <w:rPr>
                <w:rFonts w:ascii="Times New Roman" w:hAnsi="Times New Roman" w:cs="Times New Roman"/>
                <w:vertAlign w:val="superscript"/>
              </w:rPr>
              <w:t>[78</w:t>
            </w:r>
            <w:r w:rsidR="00F92EBA" w:rsidRPr="000F6547">
              <w:rPr>
                <w:rFonts w:ascii="Times New Roman" w:hAnsi="Times New Roman" w:cs="Times New Roman"/>
                <w:vertAlign w:val="superscript"/>
              </w:rPr>
              <w:t>]</w:t>
            </w:r>
            <w:r w:rsidR="00F92EBA" w:rsidRPr="000F6547">
              <w:rPr>
                <w:rFonts w:ascii="Times New Roman" w:hAnsi="Times New Roman" w:cs="Times New Roman"/>
              </w:rPr>
              <w:t xml:space="preserve"> </w:t>
            </w:r>
          </w:p>
          <w:p w:rsidR="000265B3" w:rsidRDefault="000265B3" w:rsidP="000265B3">
            <w:pPr>
              <w:pStyle w:val="ListParagraph"/>
              <w:ind w:left="0"/>
              <w:rPr>
                <w:rFonts w:ascii="Times New Roman" w:hAnsi="Times New Roman" w:cs="Times New Roman"/>
                <w:b/>
                <w:sz w:val="24"/>
                <w:szCs w:val="24"/>
              </w:rPr>
            </w:pPr>
          </w:p>
          <w:p w:rsidR="00324C90" w:rsidRPr="000265B3" w:rsidRDefault="00324C90" w:rsidP="000265B3">
            <w:pPr>
              <w:pStyle w:val="ListParagraph"/>
              <w:ind w:left="0"/>
              <w:rPr>
                <w:rFonts w:ascii="Times New Roman" w:hAnsi="Times New Roman" w:cs="Times New Roman"/>
                <w:b/>
                <w:sz w:val="24"/>
                <w:szCs w:val="24"/>
              </w:rPr>
            </w:pPr>
            <w:r w:rsidRPr="000265B3">
              <w:rPr>
                <w:rFonts w:ascii="Times New Roman" w:hAnsi="Times New Roman" w:cs="Times New Roman"/>
                <w:b/>
                <w:sz w:val="24"/>
                <w:szCs w:val="24"/>
              </w:rPr>
              <w:t>Anti-diabetic activity:</w:t>
            </w:r>
          </w:p>
          <w:p w:rsidR="00015262" w:rsidRPr="000F6547" w:rsidRDefault="004152AC" w:rsidP="000265B3">
            <w:pPr>
              <w:pStyle w:val="ListParagraph"/>
              <w:ind w:left="0"/>
              <w:rPr>
                <w:rFonts w:ascii="Times New Roman" w:hAnsi="Times New Roman" w:cs="Times New Roman"/>
              </w:rPr>
            </w:pPr>
            <w:r w:rsidRPr="000F6547">
              <w:rPr>
                <w:rFonts w:ascii="Times New Roman" w:hAnsi="Times New Roman" w:cs="Times New Roman"/>
              </w:rPr>
              <w:t xml:space="preserve">Jaiswal N. </w:t>
            </w:r>
            <w:r w:rsidRPr="000F6547">
              <w:rPr>
                <w:rFonts w:ascii="Times New Roman" w:hAnsi="Times New Roman" w:cs="Times New Roman"/>
                <w:i/>
              </w:rPr>
              <w:t>et</w:t>
            </w:r>
            <w:r w:rsidRPr="000F6547">
              <w:rPr>
                <w:rFonts w:ascii="Times New Roman" w:hAnsi="Times New Roman" w:cs="Times New Roman"/>
              </w:rPr>
              <w:t>.</w:t>
            </w:r>
            <w:r w:rsidRPr="000F6547">
              <w:rPr>
                <w:rFonts w:ascii="Times New Roman" w:hAnsi="Times New Roman" w:cs="Times New Roman"/>
                <w:i/>
              </w:rPr>
              <w:t>al</w:t>
            </w:r>
            <w:r w:rsidRPr="000F6547">
              <w:rPr>
                <w:rFonts w:ascii="Times New Roman" w:hAnsi="Times New Roman" w:cs="Times New Roman"/>
              </w:rPr>
              <w:t xml:space="preserve"> concluded that the ethanolic extract of Eclipta alba shows a significant </w:t>
            </w:r>
            <w:r w:rsidRPr="000F6547">
              <w:rPr>
                <w:rFonts w:ascii="Times New Roman" w:hAnsi="Times New Roman" w:cs="Times New Roman"/>
              </w:rPr>
              <w:lastRenderedPageBreak/>
              <w:t>antihyperglycemic activity and has a promising advantageous effect on diabetes-associated with renal dysfunction. This is happening through the inhibition of alpha-glucosidase and aldose reductase, respectively.</w:t>
            </w:r>
            <w:r w:rsidRPr="000F6547">
              <w:rPr>
                <w:rFonts w:ascii="Times New Roman" w:hAnsi="Times New Roman" w:cs="Times New Roman"/>
                <w:vertAlign w:val="superscript"/>
              </w:rPr>
              <w:t>[7</w:t>
            </w:r>
            <w:r w:rsidR="002A1382" w:rsidRPr="000F6547">
              <w:rPr>
                <w:rFonts w:ascii="Times New Roman" w:hAnsi="Times New Roman" w:cs="Times New Roman"/>
                <w:vertAlign w:val="superscript"/>
              </w:rPr>
              <w:t>9</w:t>
            </w:r>
            <w:r w:rsidRPr="000F6547">
              <w:rPr>
                <w:rFonts w:ascii="Times New Roman" w:hAnsi="Times New Roman" w:cs="Times New Roman"/>
                <w:vertAlign w:val="superscript"/>
              </w:rPr>
              <w:t>]</w:t>
            </w:r>
            <w:r w:rsidRPr="000F6547">
              <w:rPr>
                <w:rFonts w:ascii="Times New Roman" w:hAnsi="Times New Roman" w:cs="Times New Roman"/>
              </w:rPr>
              <w:t xml:space="preserve"> </w:t>
            </w:r>
            <w:r w:rsidR="00146BA9" w:rsidRPr="000F6547">
              <w:rPr>
                <w:rFonts w:ascii="Times New Roman" w:hAnsi="Times New Roman" w:cs="Times New Roman"/>
              </w:rPr>
              <w:t>C</w:t>
            </w:r>
            <w:r w:rsidR="009E305E" w:rsidRPr="000F6547">
              <w:rPr>
                <w:rFonts w:ascii="Times New Roman" w:hAnsi="Times New Roman" w:cs="Times New Roman"/>
              </w:rPr>
              <w:t>oumestans in Eclipta alba wedelolactone and desmethylwedelolactone as major components with apigenin, luteolin, 4-hydroxybenzoic acid and protocateuic acid as minor constituents exhibited maximum hepatoprotective activity and is the active fraction for hepatoprotective activity of Eclipta alba leave.</w:t>
            </w:r>
            <w:r w:rsidR="002A1382" w:rsidRPr="000F6547">
              <w:rPr>
                <w:rFonts w:ascii="Times New Roman" w:hAnsi="Times New Roman" w:cs="Times New Roman"/>
                <w:vertAlign w:val="superscript"/>
              </w:rPr>
              <w:t>[80</w:t>
            </w:r>
            <w:r w:rsidR="009E305E" w:rsidRPr="000F6547">
              <w:rPr>
                <w:rFonts w:ascii="Times New Roman" w:hAnsi="Times New Roman" w:cs="Times New Roman"/>
                <w:vertAlign w:val="superscript"/>
              </w:rPr>
              <w:t>]</w:t>
            </w:r>
            <w:r w:rsidR="00311DBA" w:rsidRPr="000F6547">
              <w:rPr>
                <w:rFonts w:ascii="Times New Roman" w:hAnsi="Times New Roman" w:cs="Times New Roman"/>
                <w:vertAlign w:val="superscript"/>
              </w:rPr>
              <w:t xml:space="preserve"> </w:t>
            </w:r>
            <w:r w:rsidR="00311DBA" w:rsidRPr="000F6547">
              <w:rPr>
                <w:rFonts w:ascii="Times New Roman" w:hAnsi="Times New Roman" w:cs="Times New Roman"/>
              </w:rPr>
              <w:t>J. Ananthi</w:t>
            </w:r>
            <w:r w:rsidR="007C0074" w:rsidRPr="000F6547">
              <w:rPr>
                <w:rFonts w:ascii="Times New Roman" w:hAnsi="Times New Roman" w:cs="Times New Roman"/>
              </w:rPr>
              <w:t xml:space="preserve"> </w:t>
            </w:r>
            <w:r w:rsidR="00311DBA" w:rsidRPr="000F6547">
              <w:rPr>
                <w:rFonts w:ascii="Times New Roman" w:hAnsi="Times New Roman" w:cs="Times New Roman"/>
              </w:rPr>
              <w:t xml:space="preserve"> evaluate</w:t>
            </w:r>
            <w:r w:rsidR="00146BA9" w:rsidRPr="000F6547">
              <w:rPr>
                <w:rFonts w:ascii="Times New Roman" w:hAnsi="Times New Roman" w:cs="Times New Roman"/>
              </w:rPr>
              <w:t>d</w:t>
            </w:r>
            <w:r w:rsidR="00311DBA" w:rsidRPr="000F6547">
              <w:rPr>
                <w:rFonts w:ascii="Times New Roman" w:hAnsi="Times New Roman" w:cs="Times New Roman"/>
              </w:rPr>
              <w:t xml:space="preserve"> that the oral administration of Eclipta alba shows antihyperglycemic effect of due to activities of liver hexokinase and gluconeogenic enzymes such as glucose-6-phosphatase and fructose 1,6-bisphosphatase in the liver of control and alloxan-diabetic rats.</w:t>
            </w:r>
            <w:r w:rsidR="00311DBA" w:rsidRPr="000F6547">
              <w:rPr>
                <w:rFonts w:ascii="Times New Roman" w:hAnsi="Times New Roman" w:cs="Times New Roman"/>
                <w:vertAlign w:val="superscript"/>
              </w:rPr>
              <w:t>[</w:t>
            </w:r>
            <w:r w:rsidR="002A1382" w:rsidRPr="000F6547">
              <w:rPr>
                <w:rFonts w:ascii="Times New Roman" w:hAnsi="Times New Roman" w:cs="Times New Roman"/>
                <w:vertAlign w:val="superscript"/>
              </w:rPr>
              <w:t>81</w:t>
            </w:r>
            <w:r w:rsidR="0063781D" w:rsidRPr="000F6547">
              <w:rPr>
                <w:rFonts w:ascii="Times New Roman" w:hAnsi="Times New Roman" w:cs="Times New Roman"/>
                <w:vertAlign w:val="superscript"/>
              </w:rPr>
              <w:t>]</w:t>
            </w:r>
            <w:r w:rsidR="006B5956" w:rsidRPr="000F6547">
              <w:rPr>
                <w:rFonts w:ascii="Times New Roman" w:hAnsi="Times New Roman" w:cs="Times New Roman"/>
              </w:rPr>
              <w:t xml:space="preserve"> </w:t>
            </w:r>
          </w:p>
          <w:p w:rsidR="000265B3" w:rsidRDefault="000265B3" w:rsidP="000265B3">
            <w:pPr>
              <w:pStyle w:val="ListParagraph"/>
              <w:ind w:left="0"/>
              <w:rPr>
                <w:rFonts w:ascii="Times New Roman" w:hAnsi="Times New Roman" w:cs="Times New Roman"/>
                <w:b/>
                <w:sz w:val="24"/>
                <w:szCs w:val="24"/>
              </w:rPr>
            </w:pPr>
          </w:p>
          <w:p w:rsidR="006B5956" w:rsidRPr="000265B3" w:rsidRDefault="002B2B4F" w:rsidP="000265B3">
            <w:pPr>
              <w:pStyle w:val="ListParagraph"/>
              <w:ind w:left="0"/>
              <w:rPr>
                <w:rFonts w:ascii="Times New Roman" w:hAnsi="Times New Roman" w:cs="Times New Roman"/>
                <w:b/>
                <w:sz w:val="24"/>
                <w:szCs w:val="24"/>
              </w:rPr>
            </w:pPr>
            <w:r w:rsidRPr="000265B3">
              <w:rPr>
                <w:rFonts w:ascii="Times New Roman" w:hAnsi="Times New Roman" w:cs="Times New Roman"/>
                <w:b/>
                <w:sz w:val="24"/>
                <w:szCs w:val="24"/>
              </w:rPr>
              <w:t>Anti-oxidant activity :</w:t>
            </w:r>
          </w:p>
          <w:p w:rsidR="002B2B4F" w:rsidRPr="000F6547" w:rsidRDefault="002B2B4F" w:rsidP="000265B3">
            <w:pPr>
              <w:pStyle w:val="ListParagraph"/>
              <w:ind w:left="0"/>
              <w:rPr>
                <w:rFonts w:ascii="Times New Roman" w:hAnsi="Times New Roman" w:cs="Times New Roman"/>
                <w:vertAlign w:val="superscript"/>
              </w:rPr>
            </w:pPr>
            <w:r w:rsidRPr="000F6547">
              <w:rPr>
                <w:rFonts w:ascii="Times New Roman" w:hAnsi="Times New Roman" w:cs="Times New Roman"/>
              </w:rPr>
              <w:t>Monali Patel</w:t>
            </w:r>
            <w:r w:rsidR="00146BA9" w:rsidRPr="000F6547">
              <w:rPr>
                <w:rFonts w:ascii="Times New Roman" w:hAnsi="Times New Roman" w:cs="Times New Roman"/>
              </w:rPr>
              <w:t xml:space="preserve"> </w:t>
            </w:r>
            <w:r w:rsidRPr="000F6547">
              <w:rPr>
                <w:rFonts w:ascii="Times New Roman" w:hAnsi="Times New Roman" w:cs="Times New Roman"/>
              </w:rPr>
              <w:t xml:space="preserve">(2016) </w:t>
            </w:r>
            <w:r w:rsidRPr="000F6547">
              <w:rPr>
                <w:rFonts w:ascii="Times New Roman" w:hAnsi="Times New Roman" w:cs="Times New Roman"/>
                <w:i/>
              </w:rPr>
              <w:t>et.al.</w:t>
            </w:r>
            <w:r w:rsidRPr="000F6547">
              <w:rPr>
                <w:rFonts w:ascii="Times New Roman" w:hAnsi="Times New Roman" w:cs="Times New Roman"/>
              </w:rPr>
              <w:t xml:space="preserve"> </w:t>
            </w:r>
            <w:proofErr w:type="gramStart"/>
            <w:r w:rsidRPr="000F6547">
              <w:rPr>
                <w:rFonts w:ascii="Times New Roman" w:hAnsi="Times New Roman" w:cs="Times New Roman"/>
              </w:rPr>
              <w:t>examined</w:t>
            </w:r>
            <w:proofErr w:type="gramEnd"/>
            <w:r w:rsidRPr="000F6547">
              <w:rPr>
                <w:rFonts w:ascii="Times New Roman" w:hAnsi="Times New Roman" w:cs="Times New Roman"/>
              </w:rPr>
              <w:t xml:space="preserve"> that hydro-alcoholic extract of Eclipta alba effectively scavenged free radicals at all different concentrations and showed potent antioxidant potency and effects were in a dose-dependent manner.</w:t>
            </w:r>
            <w:r w:rsidR="00146BA9" w:rsidRPr="000F6547">
              <w:rPr>
                <w:rFonts w:ascii="Times New Roman" w:hAnsi="Times New Roman" w:cs="Times New Roman"/>
              </w:rPr>
              <w:t xml:space="preserve"> </w:t>
            </w:r>
            <w:r w:rsidR="002A1382" w:rsidRPr="000F6547">
              <w:rPr>
                <w:rFonts w:ascii="Times New Roman" w:hAnsi="Times New Roman" w:cs="Times New Roman"/>
                <w:vertAlign w:val="superscript"/>
              </w:rPr>
              <w:t>[82</w:t>
            </w:r>
            <w:r w:rsidRPr="000F6547">
              <w:rPr>
                <w:rFonts w:ascii="Times New Roman" w:hAnsi="Times New Roman" w:cs="Times New Roman"/>
                <w:vertAlign w:val="superscript"/>
              </w:rPr>
              <w:t>]</w:t>
            </w:r>
            <w:r w:rsidRPr="000F6547">
              <w:rPr>
                <w:rFonts w:ascii="Times New Roman" w:hAnsi="Times New Roman" w:cs="Times New Roman"/>
              </w:rPr>
              <w:t xml:space="preserve"> Baldi A.(2013) </w:t>
            </w:r>
            <w:r w:rsidR="00826140" w:rsidRPr="000F6547">
              <w:rPr>
                <w:rFonts w:ascii="Times New Roman" w:hAnsi="Times New Roman" w:cs="Times New Roman"/>
              </w:rPr>
              <w:t xml:space="preserve">proved the result that ethanolic extracts of E. alba had promising antioxidant potential in comparison to ascorbic acid and justify </w:t>
            </w:r>
            <w:r w:rsidRPr="000F6547">
              <w:rPr>
                <w:rFonts w:ascii="Times New Roman" w:hAnsi="Times New Roman" w:cs="Times New Roman"/>
              </w:rPr>
              <w:t xml:space="preserve"> </w:t>
            </w:r>
            <w:r w:rsidR="00826140" w:rsidRPr="000F6547">
              <w:rPr>
                <w:rFonts w:ascii="Times New Roman" w:hAnsi="Times New Roman" w:cs="Times New Roman"/>
              </w:rPr>
              <w:t>free radical scavenging activity and therapeutic applications of E. alba in different systems of medicines.</w:t>
            </w:r>
            <w:r w:rsidR="00826140" w:rsidRPr="000F6547">
              <w:rPr>
                <w:rFonts w:ascii="Times New Roman" w:hAnsi="Times New Roman" w:cs="Times New Roman"/>
                <w:vertAlign w:val="superscript"/>
              </w:rPr>
              <w:t>[8</w:t>
            </w:r>
            <w:r w:rsidR="002A1382" w:rsidRPr="000F6547">
              <w:rPr>
                <w:rFonts w:ascii="Times New Roman" w:hAnsi="Times New Roman" w:cs="Times New Roman"/>
                <w:vertAlign w:val="superscript"/>
              </w:rPr>
              <w:t>3</w:t>
            </w:r>
            <w:r w:rsidR="00826140" w:rsidRPr="000F6547">
              <w:rPr>
                <w:rFonts w:ascii="Times New Roman" w:hAnsi="Times New Roman" w:cs="Times New Roman"/>
                <w:vertAlign w:val="superscript"/>
              </w:rPr>
              <w:t>]</w:t>
            </w:r>
            <w:r w:rsidR="0059178A" w:rsidRPr="000F6547">
              <w:rPr>
                <w:rFonts w:ascii="Times New Roman" w:hAnsi="Times New Roman" w:cs="Times New Roman"/>
              </w:rPr>
              <w:t xml:space="preserve"> </w:t>
            </w:r>
            <w:proofErr w:type="spellStart"/>
            <w:r w:rsidR="00BC748B" w:rsidRPr="000F6547">
              <w:rPr>
                <w:rFonts w:ascii="Times New Roman" w:hAnsi="Times New Roman" w:cs="Times New Roman"/>
              </w:rPr>
              <w:t>Ramesh</w:t>
            </w:r>
            <w:proofErr w:type="spellEnd"/>
            <w:r w:rsidR="00BC748B" w:rsidRPr="000F6547">
              <w:rPr>
                <w:rFonts w:ascii="Times New Roman" w:hAnsi="Times New Roman" w:cs="Times New Roman"/>
              </w:rPr>
              <w:t xml:space="preserve"> V. </w:t>
            </w:r>
            <w:r w:rsidR="00BC748B" w:rsidRPr="000F6547">
              <w:rPr>
                <w:rFonts w:ascii="Times New Roman" w:hAnsi="Times New Roman" w:cs="Times New Roman"/>
                <w:i/>
              </w:rPr>
              <w:t>et.al.</w:t>
            </w:r>
            <w:r w:rsidR="00BC748B" w:rsidRPr="000F6547">
              <w:rPr>
                <w:rFonts w:ascii="Times New Roman" w:hAnsi="Times New Roman" w:cs="Times New Roman"/>
              </w:rPr>
              <w:t xml:space="preserve"> </w:t>
            </w:r>
            <w:r w:rsidR="000C52B5" w:rsidRPr="000F6547">
              <w:rPr>
                <w:rFonts w:ascii="Times New Roman" w:hAnsi="Times New Roman" w:cs="Times New Roman"/>
              </w:rPr>
              <w:t xml:space="preserve">(2011) </w:t>
            </w:r>
            <w:r w:rsidR="00BC748B" w:rsidRPr="000F6547">
              <w:rPr>
                <w:rFonts w:ascii="Times New Roman" w:hAnsi="Times New Roman" w:cs="Times New Roman"/>
              </w:rPr>
              <w:t>observed that the combined ethanolic extract of Eclipta alba and Piper longum exerts more antioxidant activity than when they were given separately and may serve as a useful adjuvant as an electron donor capable of neutralizing free radicals in several clinical conditions associated with ROS damage.</w:t>
            </w:r>
            <w:r w:rsidR="002A1382" w:rsidRPr="000F6547">
              <w:rPr>
                <w:rFonts w:ascii="Times New Roman" w:hAnsi="Times New Roman" w:cs="Times New Roman"/>
                <w:vertAlign w:val="superscript"/>
              </w:rPr>
              <w:t>[84</w:t>
            </w:r>
            <w:r w:rsidR="00BC748B" w:rsidRPr="000F6547">
              <w:rPr>
                <w:rFonts w:ascii="Times New Roman" w:hAnsi="Times New Roman" w:cs="Times New Roman"/>
                <w:vertAlign w:val="superscript"/>
              </w:rPr>
              <w:t>]</w:t>
            </w:r>
          </w:p>
          <w:p w:rsidR="000265B3" w:rsidRDefault="000265B3" w:rsidP="000265B3">
            <w:pPr>
              <w:pStyle w:val="ListParagraph"/>
              <w:ind w:left="0"/>
              <w:rPr>
                <w:rFonts w:ascii="Times New Roman" w:hAnsi="Times New Roman" w:cs="Times New Roman"/>
                <w:b/>
                <w:sz w:val="24"/>
                <w:szCs w:val="24"/>
              </w:rPr>
            </w:pPr>
          </w:p>
          <w:p w:rsidR="00053A78" w:rsidRPr="000265B3" w:rsidRDefault="00053A78" w:rsidP="000265B3">
            <w:pPr>
              <w:pStyle w:val="ListParagraph"/>
              <w:ind w:left="0"/>
              <w:rPr>
                <w:rFonts w:ascii="Times New Roman" w:hAnsi="Times New Roman" w:cs="Times New Roman"/>
                <w:b/>
                <w:sz w:val="24"/>
                <w:szCs w:val="24"/>
              </w:rPr>
            </w:pPr>
            <w:r w:rsidRPr="000265B3">
              <w:rPr>
                <w:rFonts w:ascii="Times New Roman" w:hAnsi="Times New Roman" w:cs="Times New Roman"/>
                <w:b/>
                <w:sz w:val="24"/>
                <w:szCs w:val="24"/>
              </w:rPr>
              <w:t>Anti-bacterial activity :</w:t>
            </w:r>
          </w:p>
          <w:p w:rsidR="00053A78" w:rsidRPr="000F6547" w:rsidRDefault="009015A9" w:rsidP="000265B3">
            <w:pPr>
              <w:pStyle w:val="ListParagraph"/>
              <w:ind w:left="0"/>
              <w:rPr>
                <w:rFonts w:ascii="Times New Roman" w:hAnsi="Times New Roman" w:cs="Times New Roman"/>
                <w:vertAlign w:val="superscript"/>
              </w:rPr>
            </w:pPr>
            <w:r w:rsidRPr="000F6547">
              <w:rPr>
                <w:rFonts w:ascii="Times New Roman" w:hAnsi="Times New Roman" w:cs="Times New Roman"/>
              </w:rPr>
              <w:t>Pandey M.K.</w:t>
            </w:r>
            <w:r w:rsidR="00146BA9" w:rsidRPr="000F6547">
              <w:rPr>
                <w:rFonts w:ascii="Times New Roman" w:hAnsi="Times New Roman" w:cs="Times New Roman"/>
              </w:rPr>
              <w:t xml:space="preserve"> </w:t>
            </w:r>
            <w:r w:rsidRPr="000F6547">
              <w:rPr>
                <w:rFonts w:ascii="Times New Roman" w:hAnsi="Times New Roman" w:cs="Times New Roman"/>
              </w:rPr>
              <w:t xml:space="preserve">(2011) studied that extracts of </w:t>
            </w:r>
            <w:r w:rsidR="00053A78" w:rsidRPr="000F6547">
              <w:rPr>
                <w:rFonts w:ascii="Times New Roman" w:hAnsi="Times New Roman" w:cs="Times New Roman"/>
              </w:rPr>
              <w:t>Eclipta alba was effe</w:t>
            </w:r>
            <w:r w:rsidR="001B7D07" w:rsidRPr="000F6547">
              <w:rPr>
                <w:rFonts w:ascii="Times New Roman" w:hAnsi="Times New Roman" w:cs="Times New Roman"/>
              </w:rPr>
              <w:t>ctive against different bacteria, t</w:t>
            </w:r>
            <w:r w:rsidR="00053A78" w:rsidRPr="000F6547">
              <w:rPr>
                <w:rFonts w:ascii="Times New Roman" w:hAnsi="Times New Roman" w:cs="Times New Roman"/>
              </w:rPr>
              <w:t>his can be used to treat various diseases like pimples, typhoid, food borne infections, UTI, sore throat and nosocomial infections.</w:t>
            </w:r>
            <w:r w:rsidR="00146BA9" w:rsidRPr="000F6547">
              <w:rPr>
                <w:rFonts w:ascii="Times New Roman" w:hAnsi="Times New Roman" w:cs="Times New Roman"/>
              </w:rPr>
              <w:t xml:space="preserve"> </w:t>
            </w:r>
            <w:r w:rsidR="002A1382" w:rsidRPr="000F6547">
              <w:rPr>
                <w:rFonts w:ascii="Times New Roman" w:hAnsi="Times New Roman" w:cs="Times New Roman"/>
                <w:vertAlign w:val="superscript"/>
              </w:rPr>
              <w:t>[85</w:t>
            </w:r>
            <w:r w:rsidR="001B7D07" w:rsidRPr="000F6547">
              <w:rPr>
                <w:rFonts w:ascii="Times New Roman" w:hAnsi="Times New Roman" w:cs="Times New Roman"/>
                <w:vertAlign w:val="superscript"/>
              </w:rPr>
              <w:t>]</w:t>
            </w:r>
            <w:r w:rsidRPr="000F6547">
              <w:rPr>
                <w:rFonts w:ascii="Times New Roman" w:hAnsi="Times New Roman" w:cs="Times New Roman"/>
              </w:rPr>
              <w:t xml:space="preserve"> </w:t>
            </w:r>
            <w:r w:rsidR="00CA0963" w:rsidRPr="000F6547">
              <w:rPr>
                <w:rFonts w:ascii="Times New Roman" w:hAnsi="Times New Roman" w:cs="Times New Roman"/>
              </w:rPr>
              <w:t>Karunambighai A.</w:t>
            </w:r>
            <w:r w:rsidR="00B6339F" w:rsidRPr="000F6547">
              <w:rPr>
                <w:rFonts w:ascii="Times New Roman" w:hAnsi="Times New Roman" w:cs="Times New Roman"/>
              </w:rPr>
              <w:t>(2013)</w:t>
            </w:r>
            <w:r w:rsidR="00CA0963" w:rsidRPr="000F6547">
              <w:rPr>
                <w:rFonts w:ascii="Times New Roman" w:hAnsi="Times New Roman" w:cs="Times New Roman"/>
              </w:rPr>
              <w:t xml:space="preserve"> </w:t>
            </w:r>
            <w:r w:rsidR="00CA0963" w:rsidRPr="000F6547">
              <w:rPr>
                <w:rFonts w:ascii="Times New Roman" w:hAnsi="Times New Roman" w:cs="Times New Roman"/>
                <w:i/>
              </w:rPr>
              <w:t xml:space="preserve">et.al </w:t>
            </w:r>
            <w:r w:rsidR="00CA0963" w:rsidRPr="000F6547">
              <w:rPr>
                <w:rFonts w:ascii="Times New Roman" w:hAnsi="Times New Roman" w:cs="Times New Roman"/>
              </w:rPr>
              <w:t>stated</w:t>
            </w:r>
            <w:r w:rsidR="00CA0963" w:rsidRPr="000F6547">
              <w:rPr>
                <w:rFonts w:ascii="Times New Roman" w:hAnsi="Times New Roman" w:cs="Times New Roman"/>
                <w:i/>
              </w:rPr>
              <w:t xml:space="preserve"> </w:t>
            </w:r>
            <w:r w:rsidR="00CA0963" w:rsidRPr="000F6547">
              <w:rPr>
                <w:rFonts w:ascii="Times New Roman" w:hAnsi="Times New Roman" w:cs="Times New Roman"/>
              </w:rPr>
              <w:t>that the antibacterial activity of Eclipta alba might be due to the presence of active compounds in it against the growth of bacteria.</w:t>
            </w:r>
            <w:r w:rsidR="002A1382" w:rsidRPr="000F6547">
              <w:rPr>
                <w:rFonts w:ascii="Times New Roman" w:hAnsi="Times New Roman" w:cs="Times New Roman"/>
                <w:vertAlign w:val="superscript"/>
              </w:rPr>
              <w:t>[86</w:t>
            </w:r>
            <w:r w:rsidR="00CA0963" w:rsidRPr="000F6547">
              <w:rPr>
                <w:rFonts w:ascii="Times New Roman" w:hAnsi="Times New Roman" w:cs="Times New Roman"/>
                <w:vertAlign w:val="superscript"/>
              </w:rPr>
              <w:t>]</w:t>
            </w:r>
            <w:r w:rsidR="002C3B09" w:rsidRPr="000F6547">
              <w:rPr>
                <w:rFonts w:ascii="Times New Roman" w:hAnsi="Times New Roman" w:cs="Times New Roman"/>
              </w:rPr>
              <w:t xml:space="preserve"> A. Ray et.al. proved that eclalbasaponin separated from Eclipta alba is effective against both gram positive and gram negative bacteria, this study give detailed information about antibacterial activity against </w:t>
            </w:r>
            <w:r w:rsidR="002C3B09" w:rsidRPr="000F6547">
              <w:rPr>
                <w:rFonts w:ascii="Times New Roman" w:hAnsi="Times New Roman" w:cs="Times New Roman"/>
                <w:i/>
              </w:rPr>
              <w:t>B.subtilis</w:t>
            </w:r>
            <w:r w:rsidR="002C3B09" w:rsidRPr="000F6547">
              <w:rPr>
                <w:rFonts w:ascii="Times New Roman" w:hAnsi="Times New Roman" w:cs="Times New Roman"/>
              </w:rPr>
              <w:t xml:space="preserve"> and </w:t>
            </w:r>
            <w:r w:rsidR="002C3B09" w:rsidRPr="000F6547">
              <w:rPr>
                <w:rFonts w:ascii="Times New Roman" w:hAnsi="Times New Roman" w:cs="Times New Roman"/>
                <w:i/>
              </w:rPr>
              <w:t>P. aeruginosa</w:t>
            </w:r>
            <w:r w:rsidR="002C3B09" w:rsidRPr="000F6547">
              <w:rPr>
                <w:rFonts w:ascii="Times New Roman" w:hAnsi="Times New Roman" w:cs="Times New Roman"/>
              </w:rPr>
              <w:t>.</w:t>
            </w:r>
            <w:r w:rsidR="002C3B09" w:rsidRPr="000F6547">
              <w:rPr>
                <w:rFonts w:ascii="Times New Roman" w:hAnsi="Times New Roman" w:cs="Times New Roman"/>
                <w:vertAlign w:val="superscript"/>
              </w:rPr>
              <w:t>[87]</w:t>
            </w:r>
          </w:p>
          <w:p w:rsidR="000265B3" w:rsidRDefault="000265B3" w:rsidP="000265B3">
            <w:pPr>
              <w:pStyle w:val="ListParagraph"/>
              <w:ind w:left="0"/>
              <w:rPr>
                <w:rFonts w:ascii="Times New Roman" w:hAnsi="Times New Roman" w:cs="Times New Roman"/>
                <w:b/>
                <w:sz w:val="24"/>
                <w:szCs w:val="24"/>
              </w:rPr>
            </w:pPr>
          </w:p>
          <w:p w:rsidR="007D61EC" w:rsidRPr="000265B3" w:rsidRDefault="007D61EC" w:rsidP="000265B3">
            <w:pPr>
              <w:pStyle w:val="ListParagraph"/>
              <w:ind w:left="0"/>
              <w:rPr>
                <w:rFonts w:ascii="Times New Roman" w:hAnsi="Times New Roman" w:cs="Times New Roman"/>
                <w:b/>
                <w:sz w:val="24"/>
                <w:szCs w:val="24"/>
              </w:rPr>
            </w:pPr>
            <w:r w:rsidRPr="000265B3">
              <w:rPr>
                <w:rFonts w:ascii="Times New Roman" w:hAnsi="Times New Roman" w:cs="Times New Roman"/>
                <w:b/>
                <w:sz w:val="24"/>
                <w:szCs w:val="24"/>
              </w:rPr>
              <w:t>Anti-inflammatory action:</w:t>
            </w:r>
          </w:p>
          <w:p w:rsidR="007D61EC" w:rsidRPr="000F6547" w:rsidRDefault="0032613C" w:rsidP="000265B3">
            <w:pPr>
              <w:pStyle w:val="ListParagraph"/>
              <w:ind w:left="0"/>
              <w:rPr>
                <w:rFonts w:ascii="Times New Roman" w:hAnsi="Times New Roman" w:cs="Times New Roman"/>
                <w:shd w:val="clear" w:color="auto" w:fill="FFFFFF"/>
              </w:rPr>
            </w:pPr>
            <w:r w:rsidRPr="000F6547">
              <w:rPr>
                <w:rFonts w:ascii="Times New Roman" w:hAnsi="Times New Roman" w:cs="Times New Roman"/>
              </w:rPr>
              <w:t xml:space="preserve">S. Sureshkumar </w:t>
            </w:r>
            <w:r w:rsidRPr="000F6547">
              <w:rPr>
                <w:rFonts w:ascii="Times New Roman" w:hAnsi="Times New Roman" w:cs="Times New Roman"/>
                <w:i/>
              </w:rPr>
              <w:t>et.al</w:t>
            </w:r>
            <w:r w:rsidRPr="000F6547">
              <w:rPr>
                <w:rFonts w:ascii="Times New Roman" w:hAnsi="Times New Roman" w:cs="Times New Roman"/>
              </w:rPr>
              <w:t>. (2005)  proved t</w:t>
            </w:r>
            <w:r w:rsidR="00B30646" w:rsidRPr="000F6547">
              <w:rPr>
                <w:rFonts w:ascii="Times New Roman" w:hAnsi="Times New Roman" w:cs="Times New Roman"/>
              </w:rPr>
              <w:t>he anti</w:t>
            </w:r>
            <w:r w:rsidRPr="000F6547">
              <w:rPr>
                <w:rFonts w:ascii="Times New Roman" w:hAnsi="Times New Roman" w:cs="Times New Roman"/>
              </w:rPr>
              <w:t>-</w:t>
            </w:r>
            <w:r w:rsidR="00B30646" w:rsidRPr="000F6547">
              <w:rPr>
                <w:rFonts w:ascii="Times New Roman" w:hAnsi="Times New Roman" w:cs="Times New Roman"/>
              </w:rPr>
              <w:t>inflammatory activity</w:t>
            </w:r>
            <w:r w:rsidR="00146BA9" w:rsidRPr="000F6547">
              <w:rPr>
                <w:rFonts w:ascii="Times New Roman" w:hAnsi="Times New Roman" w:cs="Times New Roman"/>
              </w:rPr>
              <w:t xml:space="preserve"> of Eclipta alba</w:t>
            </w:r>
            <w:r w:rsidRPr="000F6547">
              <w:rPr>
                <w:rFonts w:ascii="Times New Roman" w:hAnsi="Times New Roman" w:cs="Times New Roman"/>
              </w:rPr>
              <w:t xml:space="preserve"> which </w:t>
            </w:r>
            <w:r w:rsidR="00146BA9" w:rsidRPr="000F6547">
              <w:rPr>
                <w:rFonts w:ascii="Times New Roman" w:hAnsi="Times New Roman" w:cs="Times New Roman"/>
              </w:rPr>
              <w:t>is attributed</w:t>
            </w:r>
            <w:r w:rsidR="00B30646" w:rsidRPr="000F6547">
              <w:rPr>
                <w:rFonts w:ascii="Times New Roman" w:hAnsi="Times New Roman" w:cs="Times New Roman"/>
              </w:rPr>
              <w:t xml:space="preserve"> to the presence of phytopharamacophore and also it may be due to the synergistic effects of various active compounds in the plant.</w:t>
            </w:r>
            <w:r w:rsidR="00146BA9" w:rsidRPr="000F6547">
              <w:rPr>
                <w:rFonts w:ascii="Times New Roman" w:hAnsi="Times New Roman" w:cs="Times New Roman"/>
              </w:rPr>
              <w:t xml:space="preserve"> </w:t>
            </w:r>
            <w:r w:rsidRPr="000F6547">
              <w:rPr>
                <w:rFonts w:ascii="Times New Roman" w:hAnsi="Times New Roman" w:cs="Times New Roman"/>
                <w:vertAlign w:val="superscript"/>
              </w:rPr>
              <w:t>[8</w:t>
            </w:r>
            <w:r w:rsidR="002C3B09" w:rsidRPr="000F6547">
              <w:rPr>
                <w:rFonts w:ascii="Times New Roman" w:hAnsi="Times New Roman" w:cs="Times New Roman"/>
                <w:vertAlign w:val="superscript"/>
              </w:rPr>
              <w:t>8</w:t>
            </w:r>
            <w:r w:rsidRPr="000F6547">
              <w:rPr>
                <w:rFonts w:ascii="Times New Roman" w:hAnsi="Times New Roman" w:cs="Times New Roman"/>
                <w:vertAlign w:val="superscript"/>
              </w:rPr>
              <w:t>]</w:t>
            </w:r>
            <w:r w:rsidR="00B30646" w:rsidRPr="000F6547">
              <w:rPr>
                <w:rFonts w:ascii="Times New Roman" w:hAnsi="Times New Roman" w:cs="Times New Roman"/>
              </w:rPr>
              <w:t xml:space="preserve"> </w:t>
            </w:r>
            <w:r w:rsidR="00B30646" w:rsidRPr="000F6547">
              <w:rPr>
                <w:rStyle w:val="Strong"/>
                <w:rFonts w:ascii="Times New Roman" w:hAnsi="Times New Roman" w:cs="Times New Roman"/>
                <w:b w:val="0"/>
                <w:shd w:val="clear" w:color="auto" w:fill="FFFFFF"/>
              </w:rPr>
              <w:t xml:space="preserve">Muthu </w:t>
            </w:r>
            <w:proofErr w:type="gramStart"/>
            <w:r w:rsidR="00B30646" w:rsidRPr="000F6547">
              <w:rPr>
                <w:rStyle w:val="Strong"/>
                <w:rFonts w:ascii="Times New Roman" w:hAnsi="Times New Roman" w:cs="Times New Roman"/>
                <w:b w:val="0"/>
                <w:shd w:val="clear" w:color="auto" w:fill="FFFFFF"/>
              </w:rPr>
              <w:t>Kumaran  Peraman</w:t>
            </w:r>
            <w:proofErr w:type="gramEnd"/>
            <w:r w:rsidR="00B30646" w:rsidRPr="000F6547">
              <w:rPr>
                <w:rFonts w:ascii="Times New Roman" w:hAnsi="Times New Roman" w:cs="Times New Roman"/>
              </w:rPr>
              <w:t xml:space="preserve"> </w:t>
            </w:r>
            <w:r w:rsidR="00B30646" w:rsidRPr="000F6547">
              <w:rPr>
                <w:rFonts w:ascii="Times New Roman" w:hAnsi="Times New Roman" w:cs="Times New Roman"/>
                <w:i/>
              </w:rPr>
              <w:t>et.al</w:t>
            </w:r>
            <w:r w:rsidR="00B30646" w:rsidRPr="000F6547">
              <w:rPr>
                <w:rFonts w:ascii="Times New Roman" w:hAnsi="Times New Roman" w:cs="Times New Roman"/>
              </w:rPr>
              <w:t>.</w:t>
            </w:r>
            <w:r w:rsidRPr="000F6547">
              <w:rPr>
                <w:rFonts w:ascii="Times New Roman" w:hAnsi="Times New Roman" w:cs="Times New Roman"/>
              </w:rPr>
              <w:t xml:space="preserve"> </w:t>
            </w:r>
            <w:r w:rsidR="00B30646" w:rsidRPr="000F6547">
              <w:rPr>
                <w:rFonts w:ascii="Times New Roman" w:hAnsi="Times New Roman" w:cs="Times New Roman"/>
              </w:rPr>
              <w:t xml:space="preserve">studied that </w:t>
            </w:r>
            <w:r w:rsidR="007D61EC" w:rsidRPr="000F6547">
              <w:rPr>
                <w:rFonts w:ascii="Times New Roman" w:hAnsi="Times New Roman" w:cs="Times New Roman"/>
                <w:shd w:val="clear" w:color="auto" w:fill="FFFFFF"/>
              </w:rPr>
              <w:t>ethanolic and aqueous extracts of the leaf of Eclipta alba have demonstrated considerable anti-inflammatory activity</w:t>
            </w:r>
            <w:r w:rsidR="00B30646" w:rsidRPr="000F6547">
              <w:rPr>
                <w:rFonts w:ascii="Times New Roman" w:hAnsi="Times New Roman" w:cs="Times New Roman"/>
                <w:shd w:val="clear" w:color="auto" w:fill="FFFFFF"/>
              </w:rPr>
              <w:t>.</w:t>
            </w:r>
            <w:r w:rsidR="00B30646" w:rsidRPr="000F6547">
              <w:rPr>
                <w:rFonts w:ascii="Times New Roman" w:hAnsi="Times New Roman" w:cs="Times New Roman"/>
                <w:shd w:val="clear" w:color="auto" w:fill="FFFFFF"/>
                <w:vertAlign w:val="superscript"/>
              </w:rPr>
              <w:t>[8</w:t>
            </w:r>
            <w:r w:rsidR="002C3B09" w:rsidRPr="000F6547">
              <w:rPr>
                <w:rFonts w:ascii="Times New Roman" w:hAnsi="Times New Roman" w:cs="Times New Roman"/>
                <w:shd w:val="clear" w:color="auto" w:fill="FFFFFF"/>
                <w:vertAlign w:val="superscript"/>
              </w:rPr>
              <w:t>9</w:t>
            </w:r>
            <w:r w:rsidR="00B30646" w:rsidRPr="000F6547">
              <w:rPr>
                <w:rFonts w:ascii="Times New Roman" w:hAnsi="Times New Roman" w:cs="Times New Roman"/>
                <w:shd w:val="clear" w:color="auto" w:fill="FFFFFF"/>
                <w:vertAlign w:val="superscript"/>
              </w:rPr>
              <w:t>]</w:t>
            </w:r>
            <w:r w:rsidR="007D61EC" w:rsidRPr="000F6547">
              <w:rPr>
                <w:rFonts w:ascii="Times New Roman" w:hAnsi="Times New Roman" w:cs="Times New Roman"/>
                <w:shd w:val="clear" w:color="auto" w:fill="FFFFFF"/>
              </w:rPr>
              <w:t> </w:t>
            </w:r>
          </w:p>
          <w:p w:rsidR="00CD7822" w:rsidRPr="000265B3" w:rsidRDefault="00CD7822" w:rsidP="000265B3">
            <w:pPr>
              <w:pStyle w:val="ListParagraph"/>
              <w:ind w:left="0"/>
              <w:rPr>
                <w:rFonts w:ascii="Times New Roman" w:hAnsi="Times New Roman" w:cs="Times New Roman"/>
                <w:sz w:val="24"/>
                <w:szCs w:val="24"/>
              </w:rPr>
            </w:pPr>
          </w:p>
          <w:p w:rsidR="00CD7822" w:rsidRPr="000265B3" w:rsidRDefault="00CD7822" w:rsidP="000265B3">
            <w:pPr>
              <w:pStyle w:val="ListParagraph"/>
              <w:ind w:left="0"/>
              <w:rPr>
                <w:rFonts w:ascii="Times New Roman" w:hAnsi="Times New Roman" w:cs="Times New Roman"/>
                <w:b/>
                <w:sz w:val="24"/>
                <w:szCs w:val="24"/>
              </w:rPr>
            </w:pPr>
            <w:r w:rsidRPr="000265B3">
              <w:rPr>
                <w:rFonts w:ascii="Times New Roman" w:hAnsi="Times New Roman" w:cs="Times New Roman"/>
                <w:b/>
                <w:sz w:val="24"/>
                <w:szCs w:val="24"/>
              </w:rPr>
              <w:t>Analgesic</w:t>
            </w:r>
            <w:r w:rsidRPr="000265B3">
              <w:rPr>
                <w:rFonts w:ascii="Times New Roman" w:hAnsi="Times New Roman" w:cs="Times New Roman"/>
                <w:sz w:val="24"/>
                <w:szCs w:val="24"/>
              </w:rPr>
              <w:t xml:space="preserve"> </w:t>
            </w:r>
            <w:r w:rsidRPr="000265B3">
              <w:rPr>
                <w:rFonts w:ascii="Times New Roman" w:hAnsi="Times New Roman" w:cs="Times New Roman"/>
                <w:b/>
                <w:sz w:val="24"/>
                <w:szCs w:val="24"/>
              </w:rPr>
              <w:t>effect</w:t>
            </w:r>
            <w:r w:rsidRPr="000265B3">
              <w:rPr>
                <w:rFonts w:ascii="Times New Roman" w:hAnsi="Times New Roman" w:cs="Times New Roman"/>
                <w:sz w:val="24"/>
                <w:szCs w:val="24"/>
              </w:rPr>
              <w:t xml:space="preserve"> </w:t>
            </w:r>
            <w:r w:rsidRPr="000265B3">
              <w:rPr>
                <w:rFonts w:ascii="Times New Roman" w:hAnsi="Times New Roman" w:cs="Times New Roman"/>
                <w:b/>
                <w:sz w:val="24"/>
                <w:szCs w:val="24"/>
              </w:rPr>
              <w:t>:</w:t>
            </w:r>
            <w:r w:rsidR="00130307" w:rsidRPr="000265B3">
              <w:rPr>
                <w:rFonts w:ascii="Times New Roman" w:hAnsi="Times New Roman" w:cs="Times New Roman"/>
                <w:b/>
                <w:sz w:val="24"/>
                <w:szCs w:val="24"/>
              </w:rPr>
              <w:t xml:space="preserve"> </w:t>
            </w:r>
          </w:p>
          <w:p w:rsidR="00130307" w:rsidRPr="000F6547" w:rsidRDefault="00130307" w:rsidP="000265B3">
            <w:pPr>
              <w:pStyle w:val="ListParagraph"/>
              <w:ind w:left="0"/>
              <w:rPr>
                <w:rFonts w:ascii="Times New Roman" w:hAnsi="Times New Roman" w:cs="Times New Roman"/>
                <w:vertAlign w:val="superscript"/>
              </w:rPr>
            </w:pPr>
            <w:r w:rsidRPr="000F6547">
              <w:rPr>
                <w:rFonts w:ascii="Times New Roman" w:hAnsi="Times New Roman" w:cs="Times New Roman"/>
              </w:rPr>
              <w:t xml:space="preserve">Sawant M. </w:t>
            </w:r>
            <w:r w:rsidRPr="000F6547">
              <w:rPr>
                <w:rFonts w:ascii="Times New Roman" w:hAnsi="Times New Roman" w:cs="Times New Roman"/>
                <w:i/>
              </w:rPr>
              <w:t xml:space="preserve">et. al. </w:t>
            </w:r>
            <w:r w:rsidRPr="000F6547">
              <w:rPr>
                <w:rFonts w:ascii="Times New Roman" w:hAnsi="Times New Roman" w:cs="Times New Roman"/>
              </w:rPr>
              <w:t>proved by Experimental study that the ethanol extract of Eclipta alba shows good analgesic activity when given in doses of 250 mg/kg and 500 mg/kg administered orally and the data obtained also verified that the chloroform soluble portion of the ethanol extract that is considered for total alkaloids shows good analgesic activity at doses of 150 mg/kg.</w:t>
            </w:r>
            <w:r w:rsidR="002C3B09" w:rsidRPr="000F6547">
              <w:rPr>
                <w:rFonts w:ascii="Times New Roman" w:hAnsi="Times New Roman" w:cs="Times New Roman"/>
                <w:vertAlign w:val="superscript"/>
              </w:rPr>
              <w:t>[</w:t>
            </w:r>
            <w:r w:rsidR="002A1382" w:rsidRPr="000F6547">
              <w:rPr>
                <w:rFonts w:ascii="Times New Roman" w:hAnsi="Times New Roman" w:cs="Times New Roman"/>
                <w:vertAlign w:val="superscript"/>
              </w:rPr>
              <w:t>9</w:t>
            </w:r>
            <w:r w:rsidR="002C3B09" w:rsidRPr="000F6547">
              <w:rPr>
                <w:rFonts w:ascii="Times New Roman" w:hAnsi="Times New Roman" w:cs="Times New Roman"/>
                <w:vertAlign w:val="superscript"/>
              </w:rPr>
              <w:t>0</w:t>
            </w:r>
            <w:r w:rsidRPr="000F6547">
              <w:rPr>
                <w:rFonts w:ascii="Times New Roman" w:hAnsi="Times New Roman" w:cs="Times New Roman"/>
                <w:vertAlign w:val="superscript"/>
              </w:rPr>
              <w:t>]</w:t>
            </w:r>
          </w:p>
          <w:p w:rsidR="006C4AA9" w:rsidRPr="000265B3" w:rsidRDefault="006C4AA9" w:rsidP="000265B3">
            <w:pPr>
              <w:pStyle w:val="ListParagraph"/>
              <w:ind w:left="0"/>
              <w:rPr>
                <w:rFonts w:ascii="Times New Roman" w:hAnsi="Times New Roman" w:cs="Times New Roman"/>
                <w:sz w:val="24"/>
                <w:szCs w:val="24"/>
              </w:rPr>
            </w:pPr>
          </w:p>
          <w:p w:rsidR="006C4AA9" w:rsidRPr="000265B3" w:rsidRDefault="006C4AA9" w:rsidP="000265B3">
            <w:pPr>
              <w:pStyle w:val="ListParagraph"/>
              <w:ind w:left="0"/>
              <w:rPr>
                <w:rFonts w:ascii="Times New Roman" w:hAnsi="Times New Roman" w:cs="Times New Roman"/>
                <w:b/>
                <w:sz w:val="24"/>
                <w:szCs w:val="24"/>
              </w:rPr>
            </w:pPr>
            <w:r w:rsidRPr="000265B3">
              <w:rPr>
                <w:rFonts w:ascii="Times New Roman" w:hAnsi="Times New Roman" w:cs="Times New Roman"/>
                <w:b/>
                <w:sz w:val="24"/>
                <w:szCs w:val="24"/>
              </w:rPr>
              <w:t>Nephroprotective effect :</w:t>
            </w:r>
            <w:r w:rsidR="000B53C9" w:rsidRPr="000265B3">
              <w:rPr>
                <w:rFonts w:ascii="Times New Roman" w:hAnsi="Times New Roman" w:cs="Times New Roman"/>
                <w:b/>
                <w:sz w:val="24"/>
                <w:szCs w:val="24"/>
              </w:rPr>
              <w:t xml:space="preserve"> </w:t>
            </w:r>
          </w:p>
          <w:p w:rsidR="00BC748B" w:rsidRPr="000F6547" w:rsidRDefault="006C4AA9" w:rsidP="000265B3">
            <w:pPr>
              <w:pStyle w:val="ListParagraph"/>
              <w:ind w:left="0"/>
              <w:rPr>
                <w:rFonts w:ascii="Times New Roman" w:hAnsi="Times New Roman" w:cs="Times New Roman"/>
              </w:rPr>
            </w:pPr>
            <w:r w:rsidRPr="000F6547">
              <w:rPr>
                <w:rFonts w:ascii="Times New Roman" w:hAnsi="Times New Roman" w:cs="Times New Roman"/>
                <w:color w:val="000000"/>
                <w:shd w:val="clear" w:color="auto" w:fill="FFFFFF"/>
              </w:rPr>
              <w:lastRenderedPageBreak/>
              <w:t>Dungca, N. T. P. (2016) studied(</w:t>
            </w:r>
            <w:r w:rsidRPr="000F6547">
              <w:rPr>
                <w:rFonts w:ascii="Times New Roman" w:hAnsi="Times New Roman" w:cs="Times New Roman"/>
                <w:i/>
                <w:color w:val="000000"/>
                <w:shd w:val="clear" w:color="auto" w:fill="FFFFFF"/>
              </w:rPr>
              <w:t>In vivo</w:t>
            </w:r>
            <w:r w:rsidRPr="000F6547">
              <w:rPr>
                <w:rFonts w:ascii="Times New Roman" w:hAnsi="Times New Roman" w:cs="Times New Roman"/>
                <w:color w:val="000000"/>
                <w:shd w:val="clear" w:color="auto" w:fill="FFFFFF"/>
              </w:rPr>
              <w:t xml:space="preserve">) and suggested that </w:t>
            </w:r>
            <w:r w:rsidRPr="000F6547">
              <w:rPr>
                <w:rFonts w:ascii="Times New Roman" w:hAnsi="Times New Roman" w:cs="Times New Roman"/>
              </w:rPr>
              <w:t>the methanolic extract of Eclipta alba play a role in the treatment of ROS-mediated pathologies such as gentamicin-induced nephrotoxicity.</w:t>
            </w:r>
            <w:r w:rsidR="002C3B09" w:rsidRPr="000F6547">
              <w:rPr>
                <w:rFonts w:ascii="Times New Roman" w:hAnsi="Times New Roman" w:cs="Times New Roman"/>
                <w:vertAlign w:val="superscript"/>
              </w:rPr>
              <w:t>[91</w:t>
            </w:r>
            <w:r w:rsidRPr="000F6547">
              <w:rPr>
                <w:rFonts w:ascii="Times New Roman" w:hAnsi="Times New Roman" w:cs="Times New Roman"/>
                <w:vertAlign w:val="superscript"/>
              </w:rPr>
              <w:t>]</w:t>
            </w:r>
            <w:r w:rsidR="00BC748B" w:rsidRPr="000F6547">
              <w:rPr>
                <w:rFonts w:ascii="Times New Roman" w:hAnsi="Times New Roman" w:cs="Times New Roman"/>
              </w:rPr>
              <w:t xml:space="preserve"> </w:t>
            </w:r>
          </w:p>
          <w:p w:rsidR="003A1EEB" w:rsidRPr="000265B3" w:rsidRDefault="003A1EEB" w:rsidP="000265B3">
            <w:pPr>
              <w:pStyle w:val="ListParagraph"/>
              <w:ind w:left="0"/>
              <w:rPr>
                <w:rFonts w:ascii="Times New Roman" w:hAnsi="Times New Roman" w:cs="Times New Roman"/>
                <w:sz w:val="24"/>
                <w:szCs w:val="24"/>
              </w:rPr>
            </w:pPr>
          </w:p>
          <w:p w:rsidR="006C4AA9" w:rsidRPr="000265B3" w:rsidRDefault="000C52B5" w:rsidP="000265B3">
            <w:pPr>
              <w:pStyle w:val="ListParagraph"/>
              <w:ind w:left="0"/>
              <w:rPr>
                <w:rFonts w:ascii="Times New Roman" w:hAnsi="Times New Roman" w:cs="Times New Roman"/>
                <w:b/>
                <w:sz w:val="24"/>
                <w:szCs w:val="24"/>
              </w:rPr>
            </w:pPr>
            <w:r w:rsidRPr="000265B3">
              <w:rPr>
                <w:rFonts w:ascii="Times New Roman" w:hAnsi="Times New Roman" w:cs="Times New Roman"/>
                <w:b/>
                <w:sz w:val="24"/>
                <w:szCs w:val="24"/>
              </w:rPr>
              <w:t>Hypotensive effect :</w:t>
            </w:r>
            <w:r w:rsidR="00C72DE5" w:rsidRPr="000265B3">
              <w:rPr>
                <w:rFonts w:ascii="Times New Roman" w:hAnsi="Times New Roman" w:cs="Times New Roman"/>
                <w:b/>
                <w:sz w:val="24"/>
                <w:szCs w:val="24"/>
              </w:rPr>
              <w:t xml:space="preserve"> </w:t>
            </w:r>
          </w:p>
          <w:p w:rsidR="000C52B5" w:rsidRPr="000F6547" w:rsidRDefault="000C52B5" w:rsidP="000265B3">
            <w:pPr>
              <w:pStyle w:val="ListParagraph"/>
              <w:ind w:left="0"/>
              <w:rPr>
                <w:rFonts w:ascii="Times New Roman" w:hAnsi="Times New Roman" w:cs="Times New Roman"/>
              </w:rPr>
            </w:pPr>
            <w:r w:rsidRPr="000F6547">
              <w:rPr>
                <w:rFonts w:ascii="Times New Roman" w:hAnsi="Times New Roman" w:cs="Times New Roman"/>
                <w:color w:val="000000"/>
                <w:shd w:val="clear" w:color="auto" w:fill="FFFFFF"/>
              </w:rPr>
              <w:t xml:space="preserve">Rangineni V. </w:t>
            </w:r>
            <w:r w:rsidRPr="000F6547">
              <w:rPr>
                <w:rFonts w:ascii="Times New Roman" w:hAnsi="Times New Roman" w:cs="Times New Roman"/>
                <w:i/>
                <w:color w:val="000000"/>
                <w:shd w:val="clear" w:color="auto" w:fill="FFFFFF"/>
              </w:rPr>
              <w:t>et. al.</w:t>
            </w:r>
            <w:r w:rsidRPr="000F6547">
              <w:rPr>
                <w:rFonts w:ascii="Times New Roman" w:hAnsi="Times New Roman" w:cs="Times New Roman"/>
              </w:rPr>
              <w:t xml:space="preserve"> (2007) examined that encapsulated Eclipta alba leaf powder supplementation (3 g/day in three equal doses) did not show any detrimental side effects in the mildly hypertensive subjects, so it is effective against oxidative stress in mild hypertensives and thereby minimizing further hypertension associated micro and macro vascular complications.</w:t>
            </w:r>
            <w:r w:rsidR="002C3B09" w:rsidRPr="000F6547">
              <w:rPr>
                <w:rFonts w:ascii="Times New Roman" w:hAnsi="Times New Roman" w:cs="Times New Roman"/>
                <w:vertAlign w:val="superscript"/>
              </w:rPr>
              <w:t>[92</w:t>
            </w:r>
            <w:r w:rsidRPr="000F6547">
              <w:rPr>
                <w:rFonts w:ascii="Times New Roman" w:hAnsi="Times New Roman" w:cs="Times New Roman"/>
                <w:vertAlign w:val="superscript"/>
              </w:rPr>
              <w:t>]</w:t>
            </w:r>
            <w:r w:rsidRPr="000F6547">
              <w:rPr>
                <w:rFonts w:ascii="Times New Roman" w:hAnsi="Times New Roman" w:cs="Times New Roman"/>
              </w:rPr>
              <w:t xml:space="preserve"> </w:t>
            </w:r>
            <w:r w:rsidR="00E36BF2" w:rsidRPr="000F6547">
              <w:rPr>
                <w:rFonts w:ascii="Times New Roman" w:hAnsi="Times New Roman" w:cs="Times New Roman"/>
              </w:rPr>
              <w:t xml:space="preserve">Rakesh C. Verma </w:t>
            </w:r>
            <w:r w:rsidR="00E36BF2" w:rsidRPr="000F6547">
              <w:rPr>
                <w:rFonts w:ascii="Times New Roman" w:hAnsi="Times New Roman" w:cs="Times New Roman"/>
                <w:i/>
              </w:rPr>
              <w:t>et.al.</w:t>
            </w:r>
            <w:r w:rsidR="00E36BF2" w:rsidRPr="000F6547">
              <w:rPr>
                <w:rFonts w:ascii="Times New Roman" w:hAnsi="Times New Roman" w:cs="Times New Roman"/>
              </w:rPr>
              <w:t xml:space="preserve"> (2012) studied and concluded that  Eclipta alba and </w:t>
            </w:r>
            <w:r w:rsidR="00E36BF2" w:rsidRPr="000F6547">
              <w:rPr>
                <w:rFonts w:ascii="Times New Roman" w:hAnsi="Times New Roman" w:cs="Times New Roman"/>
                <w:i/>
              </w:rPr>
              <w:t>Boerhaavia diffusa</w:t>
            </w:r>
            <w:r w:rsidR="00E36BF2" w:rsidRPr="000F6547">
              <w:rPr>
                <w:rFonts w:ascii="Times New Roman" w:hAnsi="Times New Roman" w:cs="Times New Roman"/>
              </w:rPr>
              <w:t xml:space="preserve"> are notably effective remedies against hypertension, also, these herbs are taken together gives better results than any of the individual herbs was obtained in the study.</w:t>
            </w:r>
            <w:r w:rsidR="002C3B09" w:rsidRPr="000F6547">
              <w:rPr>
                <w:rFonts w:ascii="Times New Roman" w:hAnsi="Times New Roman" w:cs="Times New Roman"/>
                <w:vertAlign w:val="superscript"/>
              </w:rPr>
              <w:t>[93</w:t>
            </w:r>
            <w:r w:rsidR="00E36BF2" w:rsidRPr="000F6547">
              <w:rPr>
                <w:rFonts w:ascii="Times New Roman" w:hAnsi="Times New Roman" w:cs="Times New Roman"/>
                <w:vertAlign w:val="superscript"/>
              </w:rPr>
              <w:t>]</w:t>
            </w:r>
          </w:p>
          <w:p w:rsidR="00C72DE5" w:rsidRPr="000F6547" w:rsidRDefault="00C72DE5" w:rsidP="000265B3">
            <w:pPr>
              <w:pStyle w:val="ListParagraph"/>
              <w:ind w:left="0"/>
              <w:rPr>
                <w:rFonts w:ascii="Times New Roman" w:hAnsi="Times New Roman" w:cs="Times New Roman"/>
              </w:rPr>
            </w:pPr>
          </w:p>
          <w:p w:rsidR="006C4AA9" w:rsidRPr="000265B3" w:rsidRDefault="00C72DE5" w:rsidP="000265B3">
            <w:pPr>
              <w:pStyle w:val="ListParagraph"/>
              <w:ind w:left="0"/>
              <w:rPr>
                <w:rFonts w:ascii="Times New Roman" w:hAnsi="Times New Roman" w:cs="Times New Roman"/>
                <w:b/>
                <w:sz w:val="24"/>
                <w:szCs w:val="24"/>
              </w:rPr>
            </w:pPr>
            <w:r w:rsidRPr="000265B3">
              <w:rPr>
                <w:rFonts w:ascii="Times New Roman" w:hAnsi="Times New Roman" w:cs="Times New Roman"/>
                <w:b/>
                <w:sz w:val="24"/>
                <w:szCs w:val="24"/>
              </w:rPr>
              <w:t>Anticancer activity :</w:t>
            </w:r>
            <w:r w:rsidR="00617906" w:rsidRPr="000265B3">
              <w:rPr>
                <w:rFonts w:ascii="Times New Roman" w:hAnsi="Times New Roman" w:cs="Times New Roman"/>
                <w:b/>
                <w:sz w:val="24"/>
                <w:szCs w:val="24"/>
              </w:rPr>
              <w:t xml:space="preserve"> </w:t>
            </w:r>
          </w:p>
          <w:p w:rsidR="00C72DE5" w:rsidRPr="000F6547" w:rsidRDefault="00F5586E" w:rsidP="000265B3">
            <w:pPr>
              <w:pStyle w:val="ListParagraph"/>
              <w:ind w:left="0"/>
              <w:rPr>
                <w:rFonts w:ascii="Times New Roman" w:hAnsi="Times New Roman" w:cs="Times New Roman"/>
              </w:rPr>
            </w:pPr>
            <w:r w:rsidRPr="000F6547">
              <w:rPr>
                <w:rFonts w:ascii="Times New Roman" w:hAnsi="Times New Roman" w:cs="Times New Roman"/>
              </w:rPr>
              <w:t xml:space="preserve">N.K. Yadav et.al. (2017) proved </w:t>
            </w:r>
            <w:r w:rsidR="00333B22" w:rsidRPr="000F6547">
              <w:rPr>
                <w:rFonts w:ascii="Times New Roman" w:hAnsi="Times New Roman" w:cs="Times New Roman"/>
              </w:rPr>
              <w:t xml:space="preserve">through </w:t>
            </w:r>
            <w:r w:rsidR="00333B22" w:rsidRPr="000F6547">
              <w:rPr>
                <w:rFonts w:ascii="Times New Roman" w:hAnsi="Times New Roman" w:cs="Times New Roman"/>
                <w:i/>
              </w:rPr>
              <w:t>In</w:t>
            </w:r>
            <w:r w:rsidR="00333B22" w:rsidRPr="000F6547">
              <w:rPr>
                <w:rFonts w:ascii="Times New Roman" w:hAnsi="Times New Roman" w:cs="Times New Roman"/>
              </w:rPr>
              <w:t xml:space="preserve"> </w:t>
            </w:r>
            <w:r w:rsidR="00333B22" w:rsidRPr="000F6547">
              <w:rPr>
                <w:rFonts w:ascii="Times New Roman" w:hAnsi="Times New Roman" w:cs="Times New Roman"/>
                <w:i/>
              </w:rPr>
              <w:t>vitro</w:t>
            </w:r>
            <w:r w:rsidR="00333B22" w:rsidRPr="000F6547">
              <w:rPr>
                <w:rFonts w:ascii="Times New Roman" w:hAnsi="Times New Roman" w:cs="Times New Roman"/>
              </w:rPr>
              <w:t xml:space="preserve"> and </w:t>
            </w:r>
            <w:r w:rsidR="00333B22" w:rsidRPr="000F6547">
              <w:rPr>
                <w:rFonts w:ascii="Times New Roman" w:hAnsi="Times New Roman" w:cs="Times New Roman"/>
                <w:i/>
              </w:rPr>
              <w:t>In</w:t>
            </w:r>
            <w:r w:rsidR="00333B22" w:rsidRPr="000F6547">
              <w:rPr>
                <w:rFonts w:ascii="Times New Roman" w:hAnsi="Times New Roman" w:cs="Times New Roman"/>
              </w:rPr>
              <w:t xml:space="preserve"> </w:t>
            </w:r>
            <w:r w:rsidR="00333B22" w:rsidRPr="000F6547">
              <w:rPr>
                <w:rFonts w:ascii="Times New Roman" w:hAnsi="Times New Roman" w:cs="Times New Roman"/>
                <w:i/>
              </w:rPr>
              <w:t>vivo</w:t>
            </w:r>
            <w:r w:rsidR="00333B22" w:rsidRPr="000F6547">
              <w:rPr>
                <w:rFonts w:ascii="Times New Roman" w:hAnsi="Times New Roman" w:cs="Times New Roman"/>
              </w:rPr>
              <w:t xml:space="preserve"> studies, </w:t>
            </w:r>
            <w:r w:rsidR="00912A98" w:rsidRPr="000F6547">
              <w:rPr>
                <w:rFonts w:ascii="Times New Roman" w:hAnsi="Times New Roman" w:cs="Times New Roman"/>
                <w:i/>
              </w:rPr>
              <w:t>In</w:t>
            </w:r>
            <w:r w:rsidR="00912A98" w:rsidRPr="000F6547">
              <w:rPr>
                <w:rFonts w:ascii="Times New Roman" w:hAnsi="Times New Roman" w:cs="Times New Roman"/>
              </w:rPr>
              <w:t xml:space="preserve"> </w:t>
            </w:r>
            <w:r w:rsidR="00912A98" w:rsidRPr="000F6547">
              <w:rPr>
                <w:rFonts w:ascii="Times New Roman" w:hAnsi="Times New Roman" w:cs="Times New Roman"/>
                <w:i/>
              </w:rPr>
              <w:t>vitro</w:t>
            </w:r>
            <w:r w:rsidR="00912A98" w:rsidRPr="000F6547">
              <w:rPr>
                <w:rFonts w:ascii="Times New Roman" w:hAnsi="Times New Roman" w:cs="Times New Roman"/>
              </w:rPr>
              <w:t xml:space="preserve"> study showed that </w:t>
            </w:r>
            <w:r w:rsidR="00333B22" w:rsidRPr="000F6547">
              <w:rPr>
                <w:rFonts w:ascii="Times New Roman" w:hAnsi="Times New Roman" w:cs="Times New Roman"/>
              </w:rPr>
              <w:t>alcoholic extract of Eclipta alba</w:t>
            </w:r>
            <w:r w:rsidR="00912A98" w:rsidRPr="000F6547">
              <w:rPr>
                <w:rFonts w:ascii="Times New Roman" w:hAnsi="Times New Roman" w:cs="Times New Roman"/>
              </w:rPr>
              <w:t xml:space="preserve"> was found to be most active in most of the cancer cell lines but it significantly induced apoptosis in human breast cancer cell lines (MCF 7 and MDA-MB-231) by disrupting mitochondrial membrane potential and DNA damage, also</w:t>
            </w:r>
            <w:r w:rsidR="00146BA9" w:rsidRPr="000F6547">
              <w:rPr>
                <w:rFonts w:ascii="Times New Roman" w:hAnsi="Times New Roman" w:cs="Times New Roman"/>
              </w:rPr>
              <w:t xml:space="preserve"> this</w:t>
            </w:r>
            <w:r w:rsidR="00912A98" w:rsidRPr="000F6547">
              <w:rPr>
                <w:rFonts w:ascii="Times New Roman" w:hAnsi="Times New Roman" w:cs="Times New Roman"/>
              </w:rPr>
              <w:t xml:space="preserve"> </w:t>
            </w:r>
          </w:p>
          <w:p w:rsidR="00617906" w:rsidRPr="000265B3" w:rsidRDefault="00912A98" w:rsidP="000265B3">
            <w:pPr>
              <w:pStyle w:val="ListParagraph"/>
              <w:ind w:left="0"/>
              <w:rPr>
                <w:rFonts w:ascii="Times New Roman" w:hAnsi="Times New Roman" w:cs="Times New Roman"/>
                <w:b/>
                <w:sz w:val="28"/>
                <w:szCs w:val="28"/>
                <w:vertAlign w:val="superscript"/>
              </w:rPr>
            </w:pPr>
            <w:proofErr w:type="gramStart"/>
            <w:r w:rsidRPr="000F6547">
              <w:rPr>
                <w:rFonts w:ascii="Times New Roman" w:hAnsi="Times New Roman" w:cs="Times New Roman"/>
              </w:rPr>
              <w:t>study</w:t>
            </w:r>
            <w:proofErr w:type="gramEnd"/>
            <w:r w:rsidRPr="000F6547">
              <w:rPr>
                <w:rFonts w:ascii="Times New Roman" w:hAnsi="Times New Roman" w:cs="Times New Roman"/>
              </w:rPr>
              <w:t xml:space="preserve"> evaluated its effect on different </w:t>
            </w:r>
            <w:r w:rsidRPr="000F6547">
              <w:rPr>
                <w:rFonts w:ascii="Times New Roman" w:hAnsi="Times New Roman" w:cs="Times New Roman"/>
                <w:i/>
              </w:rPr>
              <w:t>In</w:t>
            </w:r>
            <w:r w:rsidRPr="000F6547">
              <w:rPr>
                <w:rFonts w:ascii="Times New Roman" w:hAnsi="Times New Roman" w:cs="Times New Roman"/>
              </w:rPr>
              <w:t xml:space="preserve"> </w:t>
            </w:r>
            <w:r w:rsidRPr="000F6547">
              <w:rPr>
                <w:rFonts w:ascii="Times New Roman" w:hAnsi="Times New Roman" w:cs="Times New Roman"/>
                <w:i/>
              </w:rPr>
              <w:t>vivo</w:t>
            </w:r>
            <w:r w:rsidRPr="000F6547">
              <w:rPr>
                <w:rFonts w:ascii="Times New Roman" w:hAnsi="Times New Roman" w:cs="Times New Roman"/>
              </w:rPr>
              <w:t xml:space="preserve"> toxicity parameters.</w:t>
            </w:r>
            <w:r w:rsidR="00146BA9" w:rsidRPr="000F6547">
              <w:rPr>
                <w:rFonts w:ascii="Times New Roman" w:hAnsi="Times New Roman" w:cs="Times New Roman"/>
              </w:rPr>
              <w:t xml:space="preserve"> </w:t>
            </w:r>
            <w:r w:rsidR="002C3B09" w:rsidRPr="000F6547">
              <w:rPr>
                <w:rFonts w:ascii="Times New Roman" w:hAnsi="Times New Roman" w:cs="Times New Roman"/>
                <w:vertAlign w:val="superscript"/>
              </w:rPr>
              <w:t>[94</w:t>
            </w:r>
            <w:r w:rsidRPr="000F6547">
              <w:rPr>
                <w:rFonts w:ascii="Times New Roman" w:hAnsi="Times New Roman" w:cs="Times New Roman"/>
                <w:vertAlign w:val="superscript"/>
              </w:rPr>
              <w:t>]</w:t>
            </w:r>
            <w:r w:rsidR="00C836CD" w:rsidRPr="000F6547">
              <w:rPr>
                <w:rFonts w:ascii="Times New Roman" w:hAnsi="Times New Roman" w:cs="Times New Roman"/>
              </w:rPr>
              <w:t xml:space="preserve"> H. Chaudhary </w:t>
            </w:r>
            <w:r w:rsidR="00C836CD" w:rsidRPr="000F6547">
              <w:rPr>
                <w:rFonts w:ascii="Times New Roman" w:hAnsi="Times New Roman" w:cs="Times New Roman"/>
                <w:i/>
              </w:rPr>
              <w:t>et.al.</w:t>
            </w:r>
            <w:r w:rsidR="00C836CD" w:rsidRPr="000F6547">
              <w:rPr>
                <w:rFonts w:ascii="Times New Roman" w:hAnsi="Times New Roman" w:cs="Times New Roman"/>
              </w:rPr>
              <w:t xml:space="preserve"> (2011) tested</w:t>
            </w:r>
            <w:r w:rsidR="003353A0" w:rsidRPr="000F6547">
              <w:rPr>
                <w:rFonts w:ascii="Times New Roman" w:hAnsi="Times New Roman" w:cs="Times New Roman"/>
              </w:rPr>
              <w:t xml:space="preserve"> (</w:t>
            </w:r>
            <w:r w:rsidR="003353A0" w:rsidRPr="000F6547">
              <w:rPr>
                <w:rFonts w:ascii="Times New Roman" w:hAnsi="Times New Roman" w:cs="Times New Roman"/>
                <w:i/>
              </w:rPr>
              <w:t>In vitro</w:t>
            </w:r>
            <w:r w:rsidR="003353A0" w:rsidRPr="000F6547">
              <w:rPr>
                <w:rFonts w:ascii="Times New Roman" w:hAnsi="Times New Roman" w:cs="Times New Roman"/>
              </w:rPr>
              <w:t>)</w:t>
            </w:r>
            <w:r w:rsidR="00C836CD" w:rsidRPr="000F6547">
              <w:rPr>
                <w:rFonts w:ascii="Times New Roman" w:hAnsi="Times New Roman" w:cs="Times New Roman"/>
              </w:rPr>
              <w:t xml:space="preserve"> </w:t>
            </w:r>
            <w:r w:rsidR="001B279F" w:rsidRPr="000F6547">
              <w:rPr>
                <w:rFonts w:ascii="Times New Roman" w:hAnsi="Times New Roman" w:cs="Times New Roman"/>
              </w:rPr>
              <w:t xml:space="preserve">effect of </w:t>
            </w:r>
            <w:r w:rsidR="00C836CD" w:rsidRPr="000F6547">
              <w:rPr>
                <w:rFonts w:ascii="Times New Roman" w:hAnsi="Times New Roman" w:cs="Times New Roman"/>
              </w:rPr>
              <w:t xml:space="preserve">hydroalcoholic extract of Eclipta alba </w:t>
            </w:r>
            <w:r w:rsidR="001B279F" w:rsidRPr="000F6547">
              <w:rPr>
                <w:rFonts w:ascii="Times New Roman" w:hAnsi="Times New Roman" w:cs="Times New Roman"/>
              </w:rPr>
              <w:t xml:space="preserve">in HepG2, A498 and C6 glioma cell lines which </w:t>
            </w:r>
            <w:r w:rsidR="00C836CD" w:rsidRPr="000F6547">
              <w:rPr>
                <w:rFonts w:ascii="Times New Roman" w:hAnsi="Times New Roman" w:cs="Times New Roman"/>
              </w:rPr>
              <w:t>shown to possess anti</w:t>
            </w:r>
            <w:r w:rsidR="00146BA9" w:rsidRPr="000F6547">
              <w:rPr>
                <w:rFonts w:ascii="Times New Roman" w:hAnsi="Times New Roman" w:cs="Times New Roman"/>
              </w:rPr>
              <w:t>-</w:t>
            </w:r>
            <w:r w:rsidR="00C836CD" w:rsidRPr="000F6547">
              <w:rPr>
                <w:rFonts w:ascii="Times New Roman" w:hAnsi="Times New Roman" w:cs="Times New Roman"/>
              </w:rPr>
              <w:t>proliferative, apoptotic and anti</w:t>
            </w:r>
            <w:r w:rsidR="00146BA9" w:rsidRPr="000F6547">
              <w:rPr>
                <w:rFonts w:ascii="Times New Roman" w:hAnsi="Times New Roman" w:cs="Times New Roman"/>
              </w:rPr>
              <w:t>-</w:t>
            </w:r>
            <w:r w:rsidR="00C836CD" w:rsidRPr="000F6547">
              <w:rPr>
                <w:rFonts w:ascii="Times New Roman" w:hAnsi="Times New Roman" w:cs="Times New Roman"/>
              </w:rPr>
              <w:t>invasive activities</w:t>
            </w:r>
            <w:r w:rsidR="001B279F" w:rsidRPr="000F6547">
              <w:rPr>
                <w:rFonts w:ascii="Times New Roman" w:hAnsi="Times New Roman" w:cs="Times New Roman"/>
              </w:rPr>
              <w:t>.</w:t>
            </w:r>
            <w:r w:rsidR="001B279F" w:rsidRPr="000F6547">
              <w:rPr>
                <w:rFonts w:ascii="Times New Roman" w:hAnsi="Times New Roman" w:cs="Times New Roman"/>
                <w:vertAlign w:val="superscript"/>
              </w:rPr>
              <w:t>[9</w:t>
            </w:r>
            <w:r w:rsidR="002C3B09" w:rsidRPr="000F6547">
              <w:rPr>
                <w:rFonts w:ascii="Times New Roman" w:hAnsi="Times New Roman" w:cs="Times New Roman"/>
                <w:vertAlign w:val="superscript"/>
              </w:rPr>
              <w:t>5</w:t>
            </w:r>
            <w:r w:rsidR="001B279F" w:rsidRPr="000F6547">
              <w:rPr>
                <w:rFonts w:ascii="Times New Roman" w:hAnsi="Times New Roman" w:cs="Times New Roman"/>
                <w:vertAlign w:val="superscript"/>
              </w:rPr>
              <w:t>]</w:t>
            </w:r>
            <w:r w:rsidR="003353A0" w:rsidRPr="000F6547">
              <w:rPr>
                <w:rFonts w:ascii="Times New Roman" w:hAnsi="Times New Roman" w:cs="Times New Roman"/>
                <w:vertAlign w:val="superscript"/>
              </w:rPr>
              <w:t xml:space="preserve"> </w:t>
            </w:r>
            <w:r w:rsidR="00FA1CA5" w:rsidRPr="000F6547">
              <w:rPr>
                <w:rFonts w:ascii="Times New Roman" w:hAnsi="Times New Roman" w:cs="Times New Roman"/>
              </w:rPr>
              <w:t xml:space="preserve">H. Chaudhary </w:t>
            </w:r>
            <w:r w:rsidR="00FA1CA5" w:rsidRPr="000F6547">
              <w:rPr>
                <w:rFonts w:ascii="Times New Roman" w:hAnsi="Times New Roman" w:cs="Times New Roman"/>
                <w:i/>
              </w:rPr>
              <w:t>et.al.</w:t>
            </w:r>
            <w:r w:rsidR="00FA1CA5" w:rsidRPr="000F6547">
              <w:rPr>
                <w:rFonts w:ascii="Times New Roman" w:hAnsi="Times New Roman" w:cs="Times New Roman"/>
              </w:rPr>
              <w:t>(20</w:t>
            </w:r>
            <w:r w:rsidR="006A03F6" w:rsidRPr="000F6547">
              <w:rPr>
                <w:rFonts w:ascii="Times New Roman" w:hAnsi="Times New Roman" w:cs="Times New Roman"/>
              </w:rPr>
              <w:t>13-</w:t>
            </w:r>
            <w:r w:rsidR="00FA1CA5" w:rsidRPr="000F6547">
              <w:rPr>
                <w:rFonts w:ascii="Times New Roman" w:hAnsi="Times New Roman" w:cs="Times New Roman"/>
              </w:rPr>
              <w:t xml:space="preserve">14) also proved </w:t>
            </w:r>
            <w:r w:rsidR="003353A0" w:rsidRPr="000F6547">
              <w:rPr>
                <w:rFonts w:ascii="Times New Roman" w:hAnsi="Times New Roman" w:cs="Times New Roman"/>
              </w:rPr>
              <w:t xml:space="preserve">( </w:t>
            </w:r>
            <w:r w:rsidR="006A03F6" w:rsidRPr="000F6547">
              <w:rPr>
                <w:rFonts w:ascii="Times New Roman" w:hAnsi="Times New Roman" w:cs="Times New Roman"/>
                <w:i/>
              </w:rPr>
              <w:t xml:space="preserve">in vitro and </w:t>
            </w:r>
            <w:r w:rsidR="003353A0" w:rsidRPr="000F6547">
              <w:rPr>
                <w:rFonts w:ascii="Times New Roman" w:hAnsi="Times New Roman" w:cs="Times New Roman"/>
                <w:i/>
              </w:rPr>
              <w:t>In vivo</w:t>
            </w:r>
            <w:r w:rsidR="003353A0" w:rsidRPr="000F6547">
              <w:rPr>
                <w:rFonts w:ascii="Times New Roman" w:hAnsi="Times New Roman" w:cs="Times New Roman"/>
              </w:rPr>
              <w:t xml:space="preserve">) </w:t>
            </w:r>
            <w:r w:rsidR="00FA1CA5" w:rsidRPr="000F6547">
              <w:rPr>
                <w:rFonts w:ascii="Times New Roman" w:hAnsi="Times New Roman" w:cs="Times New Roman"/>
              </w:rPr>
              <w:t>that</w:t>
            </w:r>
            <w:r w:rsidR="003353A0" w:rsidRPr="000F6547">
              <w:rPr>
                <w:rFonts w:ascii="Times New Roman" w:hAnsi="Times New Roman" w:cs="Times New Roman"/>
              </w:rPr>
              <w:t xml:space="preserve"> hydroalcoholic extract of Eclipta alba could significantly inhibit multidrug resistance gene encode P-glycoprotein expression and suggest that hydroalcoholic extract of Eclipta alba  is a novel anticancer and potent multidrug resistance reversal agent and may be a potential adjunctive agent for tumor chemotherapy.</w:t>
            </w:r>
            <w:r w:rsidR="00F651D2" w:rsidRPr="000F6547">
              <w:rPr>
                <w:rFonts w:ascii="Times New Roman" w:hAnsi="Times New Roman" w:cs="Times New Roman"/>
                <w:vertAlign w:val="superscript"/>
              </w:rPr>
              <w:t>[9</w:t>
            </w:r>
            <w:r w:rsidR="002C3B09" w:rsidRPr="000F6547">
              <w:rPr>
                <w:rFonts w:ascii="Times New Roman" w:hAnsi="Times New Roman" w:cs="Times New Roman"/>
                <w:vertAlign w:val="superscript"/>
              </w:rPr>
              <w:t>6-97</w:t>
            </w:r>
            <w:r w:rsidR="003353A0" w:rsidRPr="000F6547">
              <w:rPr>
                <w:rFonts w:ascii="Times New Roman" w:hAnsi="Times New Roman" w:cs="Times New Roman"/>
                <w:vertAlign w:val="superscript"/>
              </w:rPr>
              <w:t>]</w:t>
            </w:r>
            <w:r w:rsidR="003353A0" w:rsidRPr="000F6547">
              <w:rPr>
                <w:rFonts w:ascii="Times New Roman" w:hAnsi="Times New Roman" w:cs="Times New Roman"/>
              </w:rPr>
              <w:t xml:space="preserve"> </w:t>
            </w:r>
            <w:r w:rsidR="003126D1" w:rsidRPr="000F6547">
              <w:rPr>
                <w:rFonts w:ascii="Times New Roman" w:hAnsi="Times New Roman" w:cs="Times New Roman"/>
                <w:color w:val="000000"/>
                <w:shd w:val="clear" w:color="auto" w:fill="FFFFFF"/>
              </w:rPr>
              <w:t xml:space="preserve">Arya, R. K. </w:t>
            </w:r>
            <w:r w:rsidR="003126D1" w:rsidRPr="000F6547">
              <w:rPr>
                <w:rFonts w:ascii="Times New Roman" w:hAnsi="Times New Roman" w:cs="Times New Roman"/>
                <w:i/>
                <w:color w:val="000000"/>
                <w:shd w:val="clear" w:color="auto" w:fill="FFFFFF"/>
              </w:rPr>
              <w:t>et. al.</w:t>
            </w:r>
            <w:r w:rsidR="003126D1" w:rsidRPr="000F6547">
              <w:rPr>
                <w:rFonts w:ascii="Times New Roman" w:hAnsi="Times New Roman" w:cs="Times New Roman"/>
                <w:color w:val="000000"/>
                <w:shd w:val="clear" w:color="auto" w:fill="FFFFFF"/>
              </w:rPr>
              <w:t xml:space="preserve"> </w:t>
            </w:r>
            <w:r w:rsidR="006A03F6" w:rsidRPr="000F6547">
              <w:rPr>
                <w:rFonts w:ascii="Times New Roman" w:hAnsi="Times New Roman" w:cs="Times New Roman"/>
              </w:rPr>
              <w:t>report</w:t>
            </w:r>
            <w:r w:rsidR="003126D1" w:rsidRPr="000F6547">
              <w:rPr>
                <w:rFonts w:ascii="Times New Roman" w:hAnsi="Times New Roman" w:cs="Times New Roman"/>
              </w:rPr>
              <w:t>ed</w:t>
            </w:r>
            <w:r w:rsidR="006A03F6" w:rsidRPr="000F6547">
              <w:rPr>
                <w:rFonts w:ascii="Times New Roman" w:hAnsi="Times New Roman" w:cs="Times New Roman"/>
              </w:rPr>
              <w:t xml:space="preserve"> that the chloroform fracti</w:t>
            </w:r>
            <w:r w:rsidR="003126D1" w:rsidRPr="000F6547">
              <w:rPr>
                <w:rFonts w:ascii="Times New Roman" w:hAnsi="Times New Roman" w:cs="Times New Roman"/>
              </w:rPr>
              <w:t>on of Eclipta alba</w:t>
            </w:r>
            <w:r w:rsidR="006A03F6" w:rsidRPr="000F6547">
              <w:rPr>
                <w:rFonts w:ascii="Times New Roman" w:hAnsi="Times New Roman" w:cs="Times New Roman"/>
              </w:rPr>
              <w:t xml:space="preserve"> reduce</w:t>
            </w:r>
            <w:r w:rsidR="003126D1" w:rsidRPr="000F6547">
              <w:rPr>
                <w:rFonts w:ascii="Times New Roman" w:hAnsi="Times New Roman" w:cs="Times New Roman"/>
              </w:rPr>
              <w:t xml:space="preserve">s breast tumor growth </w:t>
            </w:r>
            <w:r w:rsidR="003126D1" w:rsidRPr="000F6547">
              <w:rPr>
                <w:rFonts w:ascii="Times New Roman" w:hAnsi="Times New Roman" w:cs="Times New Roman"/>
                <w:i/>
              </w:rPr>
              <w:t>In-vitro</w:t>
            </w:r>
            <w:r w:rsidR="003126D1" w:rsidRPr="000F6547">
              <w:rPr>
                <w:rFonts w:ascii="Times New Roman" w:hAnsi="Times New Roman" w:cs="Times New Roman"/>
              </w:rPr>
              <w:t xml:space="preserve"> and </w:t>
            </w:r>
            <w:r w:rsidR="003126D1" w:rsidRPr="000F6547">
              <w:rPr>
                <w:rFonts w:ascii="Times New Roman" w:hAnsi="Times New Roman" w:cs="Times New Roman"/>
                <w:i/>
              </w:rPr>
              <w:t>I</w:t>
            </w:r>
            <w:r w:rsidR="006A03F6" w:rsidRPr="000F6547">
              <w:rPr>
                <w:rFonts w:ascii="Times New Roman" w:hAnsi="Times New Roman" w:cs="Times New Roman"/>
                <w:i/>
              </w:rPr>
              <w:t>n-vivo</w:t>
            </w:r>
            <w:r w:rsidR="006A03F6" w:rsidRPr="000F6547">
              <w:rPr>
                <w:rFonts w:ascii="Times New Roman" w:hAnsi="Times New Roman" w:cs="Times New Roman"/>
              </w:rPr>
              <w:t xml:space="preserve"> by selectively regulating the expression of Hsp60 along with altering the other members of intrinsic apoptotic pathway without having any toxic side effects.</w:t>
            </w:r>
            <w:r w:rsidR="002C3B09" w:rsidRPr="000F6547">
              <w:rPr>
                <w:rFonts w:ascii="Times New Roman" w:hAnsi="Times New Roman" w:cs="Times New Roman"/>
                <w:vertAlign w:val="superscript"/>
              </w:rPr>
              <w:t>[98</w:t>
            </w:r>
            <w:r w:rsidR="003126D1" w:rsidRPr="000F6547">
              <w:rPr>
                <w:rFonts w:ascii="Times New Roman" w:hAnsi="Times New Roman" w:cs="Times New Roman"/>
                <w:vertAlign w:val="superscript"/>
              </w:rPr>
              <w:t>]</w:t>
            </w:r>
            <w:r w:rsidR="004F25D2" w:rsidRPr="000F6547">
              <w:rPr>
                <w:rFonts w:ascii="Times New Roman" w:hAnsi="Times New Roman" w:cs="Times New Roman"/>
              </w:rPr>
              <w:t xml:space="preserve"> </w:t>
            </w:r>
            <w:r w:rsidR="00455643" w:rsidRPr="000F6547">
              <w:rPr>
                <w:rFonts w:ascii="Times New Roman" w:hAnsi="Times New Roman" w:cs="Times New Roman"/>
                <w:color w:val="000000"/>
                <w:shd w:val="clear" w:color="auto" w:fill="FFFFFF"/>
              </w:rPr>
              <w:t>Panghal, M.</w:t>
            </w:r>
            <w:r w:rsidR="00455643" w:rsidRPr="000F6547">
              <w:rPr>
                <w:rFonts w:ascii="Times New Roman" w:hAnsi="Times New Roman" w:cs="Times New Roman"/>
                <w:i/>
              </w:rPr>
              <w:t xml:space="preserve"> et.al.</w:t>
            </w:r>
            <w:r w:rsidR="00455643" w:rsidRPr="000F6547">
              <w:rPr>
                <w:rFonts w:ascii="Times New Roman" w:hAnsi="Times New Roman" w:cs="Times New Roman"/>
              </w:rPr>
              <w:t>(2011)</w:t>
            </w:r>
            <w:r w:rsidR="00455643" w:rsidRPr="000F6547">
              <w:rPr>
                <w:rFonts w:ascii="Times New Roman" w:hAnsi="Times New Roman" w:cs="Times New Roman"/>
                <w:color w:val="000000"/>
                <w:sz w:val="17"/>
                <w:szCs w:val="17"/>
                <w:shd w:val="clear" w:color="auto" w:fill="FFFFFF"/>
              </w:rPr>
              <w:t xml:space="preserve"> </w:t>
            </w:r>
            <w:r w:rsidR="00455643" w:rsidRPr="000F6547">
              <w:rPr>
                <w:rFonts w:ascii="Times New Roman" w:hAnsi="Times New Roman" w:cs="Times New Roman"/>
              </w:rPr>
              <w:t>observed that treated oral cancer patients were neutropenic and prone to secondary infection of microbes in this condition medicinal plant Eclipta alba act as effective antimicrobial agent to check the secondary infections in treated cancer patients.</w:t>
            </w:r>
            <w:r w:rsidR="00F651D2" w:rsidRPr="000F6547">
              <w:rPr>
                <w:rFonts w:ascii="Times New Roman" w:hAnsi="Times New Roman" w:cs="Times New Roman"/>
                <w:vertAlign w:val="superscript"/>
              </w:rPr>
              <w:t>[9</w:t>
            </w:r>
            <w:r w:rsidR="002C3B09" w:rsidRPr="000F6547">
              <w:rPr>
                <w:rFonts w:ascii="Times New Roman" w:hAnsi="Times New Roman" w:cs="Times New Roman"/>
                <w:vertAlign w:val="superscript"/>
              </w:rPr>
              <w:t>9</w:t>
            </w:r>
            <w:r w:rsidR="00455643" w:rsidRPr="000F6547">
              <w:rPr>
                <w:rFonts w:ascii="Times New Roman" w:hAnsi="Times New Roman" w:cs="Times New Roman"/>
                <w:vertAlign w:val="superscript"/>
              </w:rPr>
              <w:t>]</w:t>
            </w:r>
            <w:r w:rsidR="00BE49DD" w:rsidRPr="000F6547">
              <w:rPr>
                <w:rFonts w:ascii="Times New Roman" w:hAnsi="Times New Roman" w:cs="Times New Roman"/>
              </w:rPr>
              <w:t xml:space="preserve"> Neha Chauhan </w:t>
            </w:r>
            <w:r w:rsidR="00BE49DD" w:rsidRPr="000F6547">
              <w:rPr>
                <w:rFonts w:ascii="Times New Roman" w:hAnsi="Times New Roman" w:cs="Times New Roman"/>
                <w:i/>
              </w:rPr>
              <w:t xml:space="preserve">et. al. </w:t>
            </w:r>
            <w:r w:rsidR="00BE49DD" w:rsidRPr="000F6547">
              <w:rPr>
                <w:rFonts w:ascii="Times New Roman" w:hAnsi="Times New Roman" w:cs="Times New Roman"/>
              </w:rPr>
              <w:t>observed that extracts like ethyl acetate, methanol and water causes growth arrest and apoptosis in lung cancer cells and the growth inhibitory effects were found to be considerable.</w:t>
            </w:r>
            <w:r w:rsidR="002C3B09" w:rsidRPr="000F6547">
              <w:rPr>
                <w:rFonts w:ascii="Times New Roman" w:hAnsi="Times New Roman" w:cs="Times New Roman"/>
                <w:vertAlign w:val="superscript"/>
              </w:rPr>
              <w:t>[100</w:t>
            </w:r>
            <w:r w:rsidR="00BE49DD" w:rsidRPr="000F6547">
              <w:rPr>
                <w:rFonts w:ascii="Times New Roman" w:hAnsi="Times New Roman" w:cs="Times New Roman"/>
                <w:vertAlign w:val="superscript"/>
              </w:rPr>
              <w:t>]</w:t>
            </w:r>
            <w:r w:rsidR="00663799" w:rsidRPr="000F6547">
              <w:rPr>
                <w:rFonts w:ascii="Times New Roman" w:hAnsi="Times New Roman" w:cs="Times New Roman"/>
              </w:rPr>
              <w:t xml:space="preserve"> Anjali Singh </w:t>
            </w:r>
            <w:r w:rsidR="00663799" w:rsidRPr="000F6547">
              <w:rPr>
                <w:rFonts w:ascii="Times New Roman" w:hAnsi="Times New Roman" w:cs="Times New Roman"/>
                <w:i/>
              </w:rPr>
              <w:t>et.al.</w:t>
            </w:r>
            <w:r w:rsidR="00663799" w:rsidRPr="000F6547">
              <w:rPr>
                <w:rFonts w:ascii="Times New Roman" w:hAnsi="Times New Roman" w:cs="Times New Roman"/>
              </w:rPr>
              <w:t xml:space="preserve"> (2015) examined that the methanolic extract of Eclipta alba extract increased the life span of  Ehrlich Ascites Carcinoma treated mice and restored the hematological parameters as compared with the Ehrlich Ascites Carcinoma bearing mice.</w:t>
            </w:r>
            <w:r w:rsidR="002C3B09" w:rsidRPr="000F6547">
              <w:rPr>
                <w:rFonts w:ascii="Times New Roman" w:hAnsi="Times New Roman" w:cs="Times New Roman"/>
                <w:vertAlign w:val="superscript"/>
              </w:rPr>
              <w:t>[101</w:t>
            </w:r>
            <w:r w:rsidR="00663799" w:rsidRPr="000F6547">
              <w:rPr>
                <w:rFonts w:ascii="Times New Roman" w:hAnsi="Times New Roman" w:cs="Times New Roman"/>
                <w:vertAlign w:val="superscript"/>
              </w:rPr>
              <w:t>]</w:t>
            </w:r>
          </w:p>
          <w:p w:rsidR="000265B3" w:rsidRDefault="000265B3" w:rsidP="000265B3">
            <w:pPr>
              <w:pStyle w:val="ListParagraph"/>
              <w:ind w:left="0"/>
              <w:rPr>
                <w:rFonts w:ascii="Times New Roman" w:hAnsi="Times New Roman" w:cs="Times New Roman"/>
                <w:b/>
                <w:sz w:val="24"/>
                <w:szCs w:val="24"/>
              </w:rPr>
            </w:pPr>
          </w:p>
          <w:p w:rsidR="00617906" w:rsidRPr="000265B3" w:rsidRDefault="00617906" w:rsidP="000265B3">
            <w:pPr>
              <w:pStyle w:val="ListParagraph"/>
              <w:ind w:left="0"/>
              <w:rPr>
                <w:rFonts w:ascii="Times New Roman" w:hAnsi="Times New Roman" w:cs="Times New Roman"/>
                <w:b/>
                <w:sz w:val="24"/>
                <w:szCs w:val="24"/>
              </w:rPr>
            </w:pPr>
            <w:r w:rsidRPr="000265B3">
              <w:rPr>
                <w:rFonts w:ascii="Times New Roman" w:hAnsi="Times New Roman" w:cs="Times New Roman"/>
                <w:b/>
                <w:sz w:val="24"/>
                <w:szCs w:val="24"/>
              </w:rPr>
              <w:t>Anti</w:t>
            </w:r>
            <w:r w:rsidR="0093334C" w:rsidRPr="000265B3">
              <w:rPr>
                <w:rFonts w:ascii="Times New Roman" w:hAnsi="Times New Roman" w:cs="Times New Roman"/>
                <w:b/>
                <w:sz w:val="24"/>
                <w:szCs w:val="24"/>
              </w:rPr>
              <w:t>-</w:t>
            </w:r>
            <w:r w:rsidRPr="000265B3">
              <w:rPr>
                <w:rFonts w:ascii="Times New Roman" w:hAnsi="Times New Roman" w:cs="Times New Roman"/>
                <w:b/>
                <w:sz w:val="24"/>
                <w:szCs w:val="24"/>
              </w:rPr>
              <w:t>anaphylactic effect :</w:t>
            </w:r>
          </w:p>
          <w:p w:rsidR="000265B3" w:rsidRDefault="00617906" w:rsidP="000265B3">
            <w:pPr>
              <w:pStyle w:val="ListParagraph"/>
              <w:ind w:left="0"/>
              <w:rPr>
                <w:rFonts w:ascii="Times New Roman" w:hAnsi="Times New Roman" w:cs="Times New Roman"/>
              </w:rPr>
            </w:pPr>
            <w:r w:rsidRPr="000F6547">
              <w:rPr>
                <w:rFonts w:ascii="Times New Roman" w:hAnsi="Times New Roman" w:cs="Times New Roman"/>
                <w:color w:val="000000"/>
                <w:shd w:val="clear" w:color="auto" w:fill="FFFFFF"/>
              </w:rPr>
              <w:t xml:space="preserve">Patel, M. </w:t>
            </w:r>
            <w:r w:rsidRPr="000F6547">
              <w:rPr>
                <w:rFonts w:ascii="Times New Roman" w:hAnsi="Times New Roman" w:cs="Times New Roman"/>
                <w:i/>
                <w:color w:val="000000"/>
                <w:shd w:val="clear" w:color="auto" w:fill="FFFFFF"/>
              </w:rPr>
              <w:t>et.al.</w:t>
            </w:r>
            <w:r w:rsidR="006B5295" w:rsidRPr="000F6547">
              <w:rPr>
                <w:rFonts w:ascii="Times New Roman" w:hAnsi="Times New Roman" w:cs="Times New Roman"/>
                <w:color w:val="000000"/>
                <w:shd w:val="clear" w:color="auto" w:fill="FFFFFF"/>
              </w:rPr>
              <w:t>(2009)</w:t>
            </w:r>
            <w:r w:rsidRPr="000F6547">
              <w:rPr>
                <w:rFonts w:ascii="Times New Roman" w:hAnsi="Times New Roman" w:cs="Times New Roman"/>
                <w:color w:val="000000"/>
                <w:sz w:val="17"/>
                <w:szCs w:val="17"/>
                <w:shd w:val="clear" w:color="auto" w:fill="FFFFFF"/>
              </w:rPr>
              <w:t xml:space="preserve"> </w:t>
            </w:r>
            <w:r w:rsidRPr="000F6547">
              <w:rPr>
                <w:rFonts w:ascii="Times New Roman" w:hAnsi="Times New Roman" w:cs="Times New Roman"/>
                <w:color w:val="000000"/>
                <w:shd w:val="clear" w:color="auto" w:fill="FFFFFF"/>
              </w:rPr>
              <w:t>observed</w:t>
            </w:r>
            <w:r w:rsidRPr="000F6547">
              <w:rPr>
                <w:rFonts w:ascii="Times New Roman" w:hAnsi="Times New Roman" w:cs="Times New Roman"/>
                <w:color w:val="000000"/>
                <w:sz w:val="17"/>
                <w:szCs w:val="17"/>
                <w:shd w:val="clear" w:color="auto" w:fill="FFFFFF"/>
              </w:rPr>
              <w:t xml:space="preserve"> </w:t>
            </w:r>
            <w:r w:rsidRPr="000F6547">
              <w:rPr>
                <w:rFonts w:ascii="Times New Roman" w:hAnsi="Times New Roman" w:cs="Times New Roman"/>
              </w:rPr>
              <w:t>that the anti</w:t>
            </w:r>
            <w:r w:rsidR="0093334C" w:rsidRPr="000F6547">
              <w:rPr>
                <w:rFonts w:ascii="Times New Roman" w:hAnsi="Times New Roman" w:cs="Times New Roman"/>
              </w:rPr>
              <w:t>-</w:t>
            </w:r>
            <w:r w:rsidRPr="000F6547">
              <w:rPr>
                <w:rFonts w:ascii="Times New Roman" w:hAnsi="Times New Roman" w:cs="Times New Roman"/>
              </w:rPr>
              <w:t xml:space="preserve">anaphylactic activity of alcoholic extract of </w:t>
            </w:r>
            <w:r w:rsidRPr="000F6547">
              <w:rPr>
                <w:rFonts w:ascii="Times New Roman" w:hAnsi="Times New Roman" w:cs="Times New Roman"/>
                <w:i/>
              </w:rPr>
              <w:t>Eclipta</w:t>
            </w:r>
            <w:r w:rsidRPr="000F6547">
              <w:rPr>
                <w:rFonts w:ascii="Times New Roman" w:hAnsi="Times New Roman" w:cs="Times New Roman"/>
              </w:rPr>
              <w:t xml:space="preserve"> </w:t>
            </w:r>
            <w:r w:rsidRPr="000F6547">
              <w:rPr>
                <w:rFonts w:ascii="Times New Roman" w:hAnsi="Times New Roman" w:cs="Times New Roman"/>
                <w:i/>
              </w:rPr>
              <w:t>alba</w:t>
            </w:r>
            <w:r w:rsidRPr="000F6547">
              <w:rPr>
                <w:rFonts w:ascii="Times New Roman" w:hAnsi="Times New Roman" w:cs="Times New Roman"/>
              </w:rPr>
              <w:t xml:space="preserve"> with two different doses of 250 and 500 mg/kg was studied by using different animal models such as effect on mast cell degranulation using rat mesentery, passive cutaneous anaphylaxis using rat, by measuring leakage of Evans blue dye in skin, passive paw anaphylaxis using rat by measuring the paw volume by plethysmometer and </w:t>
            </w:r>
            <w:r w:rsidR="0093334C" w:rsidRPr="000F6547">
              <w:rPr>
                <w:rFonts w:ascii="Times New Roman" w:hAnsi="Times New Roman" w:cs="Times New Roman"/>
              </w:rPr>
              <w:t>its</w:t>
            </w:r>
            <w:r w:rsidRPr="000F6547">
              <w:rPr>
                <w:rFonts w:ascii="Times New Roman" w:hAnsi="Times New Roman" w:cs="Times New Roman"/>
              </w:rPr>
              <w:t xml:space="preserve"> anti</w:t>
            </w:r>
            <w:r w:rsidR="0093334C" w:rsidRPr="000F6547">
              <w:rPr>
                <w:rFonts w:ascii="Times New Roman" w:hAnsi="Times New Roman" w:cs="Times New Roman"/>
              </w:rPr>
              <w:t>-</w:t>
            </w:r>
            <w:r w:rsidRPr="000F6547">
              <w:rPr>
                <w:rFonts w:ascii="Times New Roman" w:hAnsi="Times New Roman" w:cs="Times New Roman"/>
              </w:rPr>
              <w:t>anaphylactic activity was due to its membrane stabilizing potential, inhibition of antigen induced histamine release, and inhibition of release of various inflammatory mediators.</w:t>
            </w:r>
            <w:r w:rsidR="002C3B09" w:rsidRPr="000F6547">
              <w:rPr>
                <w:rFonts w:ascii="Times New Roman" w:hAnsi="Times New Roman" w:cs="Times New Roman"/>
                <w:vertAlign w:val="superscript"/>
              </w:rPr>
              <w:t>[102</w:t>
            </w:r>
            <w:r w:rsidRPr="000F6547">
              <w:rPr>
                <w:rFonts w:ascii="Times New Roman" w:hAnsi="Times New Roman" w:cs="Times New Roman"/>
                <w:vertAlign w:val="superscript"/>
              </w:rPr>
              <w:t>]</w:t>
            </w:r>
            <w:r w:rsidR="001B47C3" w:rsidRPr="000F6547">
              <w:rPr>
                <w:rFonts w:ascii="Times New Roman" w:hAnsi="Times New Roman" w:cs="Times New Roman"/>
              </w:rPr>
              <w:t xml:space="preserve"> </w:t>
            </w:r>
          </w:p>
          <w:p w:rsidR="007D61EC" w:rsidRPr="000265B3" w:rsidRDefault="008279E9" w:rsidP="005B4F86">
            <w:pPr>
              <w:pStyle w:val="ListParagraph"/>
              <w:spacing w:after="0" w:line="240" w:lineRule="auto"/>
              <w:ind w:left="0"/>
              <w:rPr>
                <w:rFonts w:ascii="Times New Roman" w:hAnsi="Times New Roman" w:cs="Times New Roman"/>
                <w:b/>
                <w:sz w:val="24"/>
                <w:szCs w:val="24"/>
                <w:vertAlign w:val="superscript"/>
              </w:rPr>
            </w:pPr>
            <w:r w:rsidRPr="000265B3">
              <w:rPr>
                <w:rFonts w:ascii="Times New Roman" w:hAnsi="Times New Roman" w:cs="Times New Roman"/>
                <w:sz w:val="24"/>
                <w:szCs w:val="24"/>
              </w:rPr>
              <w:lastRenderedPageBreak/>
              <w:t xml:space="preserve"> </w:t>
            </w:r>
            <w:r w:rsidR="00047FF3" w:rsidRPr="000265B3">
              <w:rPr>
                <w:rFonts w:ascii="Times New Roman" w:hAnsi="Times New Roman" w:cs="Times New Roman"/>
                <w:b/>
                <w:sz w:val="24"/>
                <w:szCs w:val="24"/>
              </w:rPr>
              <w:t>AYURVEDIC ASPECTS OF BHRU</w:t>
            </w:r>
            <w:r w:rsidRPr="000265B3">
              <w:rPr>
                <w:rFonts w:ascii="Times New Roman" w:hAnsi="Times New Roman" w:cs="Times New Roman"/>
                <w:b/>
                <w:sz w:val="24"/>
                <w:szCs w:val="24"/>
              </w:rPr>
              <w:t>NGRAJ (Eclipta alba Hassk.):</w:t>
            </w:r>
            <w:r w:rsidR="00DC52F5" w:rsidRPr="000265B3">
              <w:rPr>
                <w:rFonts w:ascii="Times New Roman" w:hAnsi="Times New Roman" w:cs="Times New Roman"/>
                <w:b/>
                <w:sz w:val="24"/>
                <w:szCs w:val="24"/>
              </w:rPr>
              <w:t xml:space="preserve">   </w:t>
            </w:r>
          </w:p>
          <w:p w:rsidR="000265B3" w:rsidRDefault="000265B3" w:rsidP="005B4F86">
            <w:pPr>
              <w:spacing w:after="0" w:line="240" w:lineRule="auto"/>
              <w:rPr>
                <w:rFonts w:ascii="Times New Roman" w:hAnsi="Times New Roman" w:cs="Times New Roman"/>
                <w:b/>
                <w:sz w:val="24"/>
                <w:szCs w:val="24"/>
              </w:rPr>
            </w:pPr>
            <w:r w:rsidRPr="000265B3">
              <w:rPr>
                <w:rFonts w:ascii="Times New Roman" w:hAnsi="Times New Roman" w:cs="Times New Roman"/>
                <w:b/>
                <w:sz w:val="24"/>
                <w:szCs w:val="24"/>
              </w:rPr>
              <w:t xml:space="preserve"> </w:t>
            </w:r>
            <w:r w:rsidR="00047FF3" w:rsidRPr="000265B3">
              <w:rPr>
                <w:rFonts w:ascii="Times New Roman" w:hAnsi="Times New Roman" w:cs="Times New Roman"/>
                <w:b/>
                <w:sz w:val="24"/>
                <w:szCs w:val="24"/>
              </w:rPr>
              <w:t>Synonyms of Bhru</w:t>
            </w:r>
            <w:r w:rsidR="00DC52F5" w:rsidRPr="000265B3">
              <w:rPr>
                <w:rFonts w:ascii="Times New Roman" w:hAnsi="Times New Roman" w:cs="Times New Roman"/>
                <w:b/>
                <w:sz w:val="24"/>
                <w:szCs w:val="24"/>
              </w:rPr>
              <w:t>ngraj :</w:t>
            </w:r>
          </w:p>
          <w:p w:rsidR="00DC52F5" w:rsidRPr="000265B3" w:rsidRDefault="00767337" w:rsidP="005B4F86">
            <w:pPr>
              <w:spacing w:after="0" w:line="240" w:lineRule="auto"/>
              <w:rPr>
                <w:rFonts w:ascii="Times New Roman" w:hAnsi="Times New Roman" w:cs="Times New Roman"/>
                <w:b/>
                <w:sz w:val="24"/>
                <w:szCs w:val="24"/>
              </w:rPr>
            </w:pPr>
            <w:r w:rsidRPr="000F6547">
              <w:rPr>
                <w:rFonts w:ascii="Times New Roman" w:hAnsi="Times New Roman" w:cs="Times New Roman"/>
                <w:i/>
              </w:rPr>
              <w:t>Markava, Keshranjan</w:t>
            </w:r>
            <w:r w:rsidRPr="000F6547">
              <w:rPr>
                <w:rFonts w:ascii="Times New Roman" w:hAnsi="Times New Roman" w:cs="Times New Roman"/>
              </w:rPr>
              <w:t xml:space="preserve"> </w:t>
            </w:r>
            <w:r w:rsidR="00D44F59" w:rsidRPr="000F6547">
              <w:rPr>
                <w:rFonts w:ascii="Times New Roman" w:hAnsi="Times New Roman" w:cs="Times New Roman"/>
              </w:rPr>
              <w:t xml:space="preserve">– </w:t>
            </w:r>
            <w:r w:rsidR="00891AA0" w:rsidRPr="000F6547">
              <w:rPr>
                <w:rFonts w:ascii="Times New Roman" w:hAnsi="Times New Roman" w:cs="Times New Roman"/>
              </w:rPr>
              <w:t>helps to relieve grey hairs.</w:t>
            </w:r>
          </w:p>
          <w:p w:rsidR="00D44F59" w:rsidRPr="000F6547" w:rsidRDefault="00767337" w:rsidP="005B4F86">
            <w:pPr>
              <w:spacing w:after="0" w:line="240" w:lineRule="auto"/>
              <w:rPr>
                <w:rFonts w:ascii="Times New Roman" w:hAnsi="Times New Roman" w:cs="Times New Roman"/>
              </w:rPr>
            </w:pPr>
            <w:r w:rsidRPr="000F6547">
              <w:rPr>
                <w:rFonts w:ascii="Times New Roman" w:hAnsi="Times New Roman" w:cs="Times New Roman"/>
                <w:i/>
              </w:rPr>
              <w:t>Bhringraj</w:t>
            </w:r>
            <w:r w:rsidR="00D44F59" w:rsidRPr="000F6547">
              <w:rPr>
                <w:rFonts w:ascii="Times New Roman" w:hAnsi="Times New Roman" w:cs="Times New Roman"/>
                <w:i/>
              </w:rPr>
              <w:t xml:space="preserve"> </w:t>
            </w:r>
            <w:r w:rsidR="00D44F59" w:rsidRPr="000F6547">
              <w:rPr>
                <w:rFonts w:ascii="Times New Roman" w:hAnsi="Times New Roman" w:cs="Times New Roman"/>
              </w:rPr>
              <w:t xml:space="preserve">– </w:t>
            </w:r>
            <w:r w:rsidR="00891AA0" w:rsidRPr="000F6547">
              <w:rPr>
                <w:rFonts w:ascii="Times New Roman" w:hAnsi="Times New Roman" w:cs="Times New Roman"/>
              </w:rPr>
              <w:t>helps to make hairs silky and shiny like that of peacock.</w:t>
            </w:r>
            <w:r w:rsidR="00D44F59" w:rsidRPr="000F6547">
              <w:rPr>
                <w:rFonts w:ascii="Times New Roman" w:hAnsi="Times New Roman" w:cs="Times New Roman"/>
              </w:rPr>
              <w:t xml:space="preserve"> </w:t>
            </w:r>
          </w:p>
          <w:p w:rsidR="000265B3" w:rsidRDefault="00767337" w:rsidP="005B4F86">
            <w:pPr>
              <w:spacing w:after="0" w:line="240" w:lineRule="auto"/>
              <w:rPr>
                <w:rFonts w:ascii="Times New Roman" w:hAnsi="Times New Roman" w:cs="Times New Roman"/>
              </w:rPr>
            </w:pPr>
            <w:r w:rsidRPr="000F6547">
              <w:rPr>
                <w:rFonts w:ascii="Times New Roman" w:hAnsi="Times New Roman" w:cs="Times New Roman"/>
                <w:i/>
              </w:rPr>
              <w:t>Bhringar</w:t>
            </w:r>
            <w:r w:rsidR="00D44F59" w:rsidRPr="000F6547">
              <w:rPr>
                <w:rFonts w:ascii="Times New Roman" w:hAnsi="Times New Roman" w:cs="Times New Roman"/>
                <w:i/>
              </w:rPr>
              <w:t xml:space="preserve">, </w:t>
            </w:r>
            <w:r w:rsidRPr="000F6547">
              <w:rPr>
                <w:rFonts w:ascii="Times New Roman" w:hAnsi="Times New Roman" w:cs="Times New Roman"/>
                <w:i/>
              </w:rPr>
              <w:t>Mahaneel</w:t>
            </w:r>
            <w:r w:rsidR="00D44F59" w:rsidRPr="000F6547">
              <w:rPr>
                <w:rFonts w:ascii="Times New Roman" w:hAnsi="Times New Roman" w:cs="Times New Roman"/>
                <w:i/>
              </w:rPr>
              <w:t xml:space="preserve">, </w:t>
            </w:r>
            <w:r w:rsidRPr="000F6547">
              <w:rPr>
                <w:rFonts w:ascii="Times New Roman" w:hAnsi="Times New Roman" w:cs="Times New Roman"/>
                <w:i/>
              </w:rPr>
              <w:t>Ravipriya</w:t>
            </w:r>
            <w:r w:rsidR="00D44F59" w:rsidRPr="000F6547">
              <w:rPr>
                <w:rFonts w:ascii="Times New Roman" w:hAnsi="Times New Roman" w:cs="Times New Roman"/>
                <w:i/>
              </w:rPr>
              <w:t xml:space="preserve">, </w:t>
            </w:r>
            <w:r w:rsidRPr="000F6547">
              <w:rPr>
                <w:rFonts w:ascii="Times New Roman" w:hAnsi="Times New Roman" w:cs="Times New Roman"/>
                <w:i/>
              </w:rPr>
              <w:t>Angaraka</w:t>
            </w:r>
            <w:r w:rsidR="00D44F59" w:rsidRPr="000F6547">
              <w:rPr>
                <w:rFonts w:ascii="Times New Roman" w:hAnsi="Times New Roman" w:cs="Times New Roman"/>
                <w:i/>
              </w:rPr>
              <w:t xml:space="preserve">, </w:t>
            </w:r>
            <w:r w:rsidRPr="000F6547">
              <w:rPr>
                <w:rFonts w:ascii="Times New Roman" w:hAnsi="Times New Roman" w:cs="Times New Roman"/>
                <w:i/>
              </w:rPr>
              <w:t>Pitrupriya,</w:t>
            </w:r>
            <w:r w:rsidR="00D44F59" w:rsidRPr="000F6547">
              <w:rPr>
                <w:rFonts w:ascii="Times New Roman" w:hAnsi="Times New Roman" w:cs="Times New Roman"/>
                <w:i/>
              </w:rPr>
              <w:t xml:space="preserve"> </w:t>
            </w:r>
            <w:r w:rsidRPr="000F6547">
              <w:rPr>
                <w:rFonts w:ascii="Times New Roman" w:hAnsi="Times New Roman" w:cs="Times New Roman"/>
                <w:i/>
              </w:rPr>
              <w:t>Suryavarta</w:t>
            </w:r>
            <w:r w:rsidRPr="000F6547">
              <w:rPr>
                <w:rFonts w:ascii="Times New Roman" w:hAnsi="Times New Roman" w:cs="Times New Roman"/>
              </w:rPr>
              <w:t>.</w:t>
            </w:r>
          </w:p>
          <w:p w:rsidR="00891AA0" w:rsidRPr="000265B3" w:rsidRDefault="00891AA0" w:rsidP="005B4F86">
            <w:pPr>
              <w:spacing w:after="0" w:line="240" w:lineRule="auto"/>
              <w:rPr>
                <w:rFonts w:ascii="Times New Roman" w:hAnsi="Times New Roman" w:cs="Times New Roman"/>
                <w:sz w:val="24"/>
                <w:szCs w:val="24"/>
              </w:rPr>
            </w:pPr>
            <w:r w:rsidRPr="000265B3">
              <w:rPr>
                <w:rFonts w:ascii="Times New Roman" w:hAnsi="Times New Roman" w:cs="Times New Roman"/>
                <w:b/>
                <w:sz w:val="24"/>
                <w:szCs w:val="24"/>
              </w:rPr>
              <w:t>Types :</w:t>
            </w:r>
            <w:r w:rsidR="0081164B" w:rsidRPr="000265B3">
              <w:rPr>
                <w:rFonts w:ascii="Times New Roman" w:hAnsi="Times New Roman" w:cs="Times New Roman"/>
                <w:b/>
                <w:sz w:val="24"/>
                <w:szCs w:val="24"/>
              </w:rPr>
              <w:t xml:space="preserve"> </w:t>
            </w:r>
          </w:p>
          <w:p w:rsidR="004044BE" w:rsidRPr="000F6547" w:rsidRDefault="004044BE" w:rsidP="005B4F86">
            <w:pPr>
              <w:spacing w:after="0" w:line="240" w:lineRule="auto"/>
              <w:rPr>
                <w:rFonts w:ascii="Times New Roman" w:hAnsi="Times New Roman" w:cs="Times New Roman"/>
              </w:rPr>
            </w:pPr>
            <w:r w:rsidRPr="000F6547">
              <w:rPr>
                <w:rFonts w:ascii="Times New Roman" w:hAnsi="Times New Roman" w:cs="Times New Roman"/>
                <w:b/>
                <w:sz w:val="28"/>
                <w:szCs w:val="28"/>
              </w:rPr>
              <w:t xml:space="preserve">          </w:t>
            </w:r>
            <w:r w:rsidRPr="000F6547">
              <w:rPr>
                <w:rFonts w:ascii="Times New Roman" w:hAnsi="Times New Roman" w:cs="Times New Roman"/>
              </w:rPr>
              <w:t xml:space="preserve">There are three types of </w:t>
            </w:r>
            <w:r w:rsidR="00047FF3" w:rsidRPr="000F6547">
              <w:rPr>
                <w:rFonts w:ascii="Times New Roman" w:hAnsi="Times New Roman" w:cs="Times New Roman"/>
                <w:i/>
              </w:rPr>
              <w:t>Bhru</w:t>
            </w:r>
            <w:r w:rsidRPr="000F6547">
              <w:rPr>
                <w:rFonts w:ascii="Times New Roman" w:hAnsi="Times New Roman" w:cs="Times New Roman"/>
                <w:i/>
              </w:rPr>
              <w:t>nraj</w:t>
            </w:r>
            <w:r w:rsidRPr="000F6547">
              <w:rPr>
                <w:rFonts w:ascii="Times New Roman" w:hAnsi="Times New Roman" w:cs="Times New Roman"/>
              </w:rPr>
              <w:t xml:space="preserve"> according to </w:t>
            </w:r>
            <w:r w:rsidRPr="000F6547">
              <w:rPr>
                <w:rFonts w:ascii="Times New Roman" w:hAnsi="Times New Roman" w:cs="Times New Roman"/>
                <w:i/>
              </w:rPr>
              <w:t>Raj-nighantu</w:t>
            </w:r>
            <w:r w:rsidR="00F651D2" w:rsidRPr="000F6547">
              <w:rPr>
                <w:rFonts w:ascii="Times New Roman" w:hAnsi="Times New Roman" w:cs="Times New Roman"/>
                <w:vertAlign w:val="superscript"/>
              </w:rPr>
              <w:t>[10</w:t>
            </w:r>
            <w:r w:rsidR="002C3B09" w:rsidRPr="000F6547">
              <w:rPr>
                <w:rFonts w:ascii="Times New Roman" w:hAnsi="Times New Roman" w:cs="Times New Roman"/>
                <w:vertAlign w:val="superscript"/>
              </w:rPr>
              <w:t>3</w:t>
            </w:r>
            <w:r w:rsidR="00047FF3" w:rsidRPr="000F6547">
              <w:rPr>
                <w:rFonts w:ascii="Times New Roman" w:hAnsi="Times New Roman" w:cs="Times New Roman"/>
                <w:vertAlign w:val="superscript"/>
              </w:rPr>
              <w:t>]</w:t>
            </w:r>
            <w:r w:rsidRPr="000F6547">
              <w:rPr>
                <w:rFonts w:ascii="Times New Roman" w:hAnsi="Times New Roman" w:cs="Times New Roman"/>
              </w:rPr>
              <w:t>, which are</w:t>
            </w:r>
          </w:p>
          <w:p w:rsidR="0081164B" w:rsidRPr="000F6547" w:rsidRDefault="00047FF3" w:rsidP="005B4F86">
            <w:pPr>
              <w:pStyle w:val="ListParagraph"/>
              <w:numPr>
                <w:ilvl w:val="0"/>
                <w:numId w:val="14"/>
              </w:numPr>
              <w:spacing w:after="0" w:line="240" w:lineRule="auto"/>
              <w:rPr>
                <w:rFonts w:ascii="Times New Roman" w:hAnsi="Times New Roman" w:cs="Times New Roman"/>
              </w:rPr>
            </w:pPr>
            <w:r w:rsidRPr="000F6547">
              <w:rPr>
                <w:rFonts w:ascii="Times New Roman" w:hAnsi="Times New Roman" w:cs="Times New Roman"/>
                <w:i/>
              </w:rPr>
              <w:t>Shwet Bhru</w:t>
            </w:r>
            <w:r w:rsidR="00767337" w:rsidRPr="000F6547">
              <w:rPr>
                <w:rFonts w:ascii="Times New Roman" w:hAnsi="Times New Roman" w:cs="Times New Roman"/>
                <w:i/>
              </w:rPr>
              <w:t>ngraj</w:t>
            </w:r>
            <w:r w:rsidR="00767337" w:rsidRPr="000F6547">
              <w:rPr>
                <w:rFonts w:ascii="Times New Roman" w:hAnsi="Times New Roman" w:cs="Times New Roman"/>
              </w:rPr>
              <w:t xml:space="preserve"> </w:t>
            </w:r>
            <w:r w:rsidR="004044BE" w:rsidRPr="000F6547">
              <w:rPr>
                <w:rFonts w:ascii="Times New Roman" w:hAnsi="Times New Roman" w:cs="Times New Roman"/>
              </w:rPr>
              <w:t>(white)</w:t>
            </w:r>
          </w:p>
          <w:p w:rsidR="004044BE" w:rsidRPr="000F6547" w:rsidRDefault="00767337" w:rsidP="005B4F86">
            <w:pPr>
              <w:pStyle w:val="ListParagraph"/>
              <w:numPr>
                <w:ilvl w:val="0"/>
                <w:numId w:val="14"/>
              </w:numPr>
              <w:spacing w:after="0" w:line="240" w:lineRule="auto"/>
              <w:rPr>
                <w:rFonts w:ascii="Times New Roman" w:hAnsi="Times New Roman" w:cs="Times New Roman"/>
              </w:rPr>
            </w:pPr>
            <w:r w:rsidRPr="000F6547">
              <w:rPr>
                <w:rFonts w:ascii="Times New Roman" w:hAnsi="Times New Roman" w:cs="Times New Roman"/>
                <w:i/>
              </w:rPr>
              <w:t>Peet Bhr</w:t>
            </w:r>
            <w:r w:rsidR="00047FF3" w:rsidRPr="000F6547">
              <w:rPr>
                <w:rFonts w:ascii="Times New Roman" w:hAnsi="Times New Roman" w:cs="Times New Roman"/>
                <w:i/>
              </w:rPr>
              <w:t>u</w:t>
            </w:r>
            <w:r w:rsidRPr="000F6547">
              <w:rPr>
                <w:rFonts w:ascii="Times New Roman" w:hAnsi="Times New Roman" w:cs="Times New Roman"/>
                <w:i/>
              </w:rPr>
              <w:t>ngraj</w:t>
            </w:r>
            <w:r w:rsidR="004044BE" w:rsidRPr="000F6547">
              <w:rPr>
                <w:rFonts w:ascii="Times New Roman" w:hAnsi="Times New Roman" w:cs="Times New Roman"/>
              </w:rPr>
              <w:t xml:space="preserve"> (yellow)</w:t>
            </w:r>
          </w:p>
          <w:p w:rsidR="000265B3" w:rsidRDefault="00047FF3" w:rsidP="005B4F86">
            <w:pPr>
              <w:pStyle w:val="ListParagraph"/>
              <w:numPr>
                <w:ilvl w:val="0"/>
                <w:numId w:val="14"/>
              </w:numPr>
              <w:spacing w:after="0" w:line="240" w:lineRule="auto"/>
              <w:rPr>
                <w:rFonts w:ascii="Times New Roman" w:hAnsi="Times New Roman" w:cs="Times New Roman"/>
              </w:rPr>
            </w:pPr>
            <w:r w:rsidRPr="000F6547">
              <w:rPr>
                <w:rFonts w:ascii="Times New Roman" w:hAnsi="Times New Roman" w:cs="Times New Roman"/>
                <w:i/>
              </w:rPr>
              <w:t>Neel Bhru</w:t>
            </w:r>
            <w:r w:rsidR="00767337" w:rsidRPr="000F6547">
              <w:rPr>
                <w:rFonts w:ascii="Times New Roman" w:hAnsi="Times New Roman" w:cs="Times New Roman"/>
                <w:i/>
              </w:rPr>
              <w:t>ngraj</w:t>
            </w:r>
            <w:r w:rsidR="004044BE" w:rsidRPr="000F6547">
              <w:rPr>
                <w:rFonts w:ascii="Times New Roman" w:hAnsi="Times New Roman" w:cs="Times New Roman"/>
              </w:rPr>
              <w:t xml:space="preserve"> (blue)</w:t>
            </w:r>
          </w:p>
          <w:p w:rsidR="004044BE" w:rsidRPr="007956DA" w:rsidRDefault="00047FF3" w:rsidP="005B4F86">
            <w:pPr>
              <w:spacing w:after="0" w:line="240" w:lineRule="auto"/>
              <w:rPr>
                <w:rFonts w:ascii="Times New Roman" w:hAnsi="Times New Roman" w:cs="Times New Roman"/>
                <w:sz w:val="24"/>
                <w:szCs w:val="24"/>
              </w:rPr>
            </w:pPr>
            <w:r w:rsidRPr="007956DA">
              <w:rPr>
                <w:rFonts w:ascii="Times New Roman" w:eastAsia="Calibri" w:hAnsi="Times New Roman" w:cs="Times New Roman"/>
                <w:b/>
                <w:i/>
                <w:sz w:val="24"/>
                <w:szCs w:val="24"/>
              </w:rPr>
              <w:t xml:space="preserve">Raspanchaka </w:t>
            </w:r>
            <w:r w:rsidR="004044BE" w:rsidRPr="007956DA">
              <w:rPr>
                <w:rFonts w:ascii="Times New Roman" w:eastAsia="Calibri" w:hAnsi="Times New Roman" w:cs="Times New Roman"/>
                <w:b/>
                <w:sz w:val="24"/>
                <w:szCs w:val="24"/>
              </w:rPr>
              <w:t xml:space="preserve">of </w:t>
            </w:r>
            <w:r w:rsidRPr="007956DA">
              <w:rPr>
                <w:rFonts w:ascii="Times New Roman" w:eastAsia="Calibri" w:hAnsi="Times New Roman" w:cs="Times New Roman"/>
                <w:b/>
                <w:i/>
                <w:sz w:val="24"/>
                <w:szCs w:val="24"/>
              </w:rPr>
              <w:t>Bhru</w:t>
            </w:r>
            <w:r w:rsidR="004044BE" w:rsidRPr="007956DA">
              <w:rPr>
                <w:rFonts w:ascii="Times New Roman" w:eastAsia="Calibri" w:hAnsi="Times New Roman" w:cs="Times New Roman"/>
                <w:b/>
                <w:i/>
                <w:sz w:val="24"/>
                <w:szCs w:val="24"/>
              </w:rPr>
              <w:t>ngraj</w:t>
            </w:r>
            <w:r w:rsidR="004044BE" w:rsidRPr="007956DA">
              <w:rPr>
                <w:rFonts w:ascii="Times New Roman" w:eastAsia="Calibri" w:hAnsi="Times New Roman" w:cs="Times New Roman"/>
                <w:b/>
                <w:sz w:val="24"/>
                <w:szCs w:val="24"/>
              </w:rPr>
              <w:t xml:space="preserve"> </w:t>
            </w:r>
            <w:r w:rsidR="00F651D2" w:rsidRPr="007956DA">
              <w:rPr>
                <w:rFonts w:ascii="Times New Roman" w:eastAsia="Calibri" w:hAnsi="Times New Roman" w:cs="Times New Roman"/>
                <w:b/>
                <w:sz w:val="24"/>
                <w:szCs w:val="24"/>
                <w:vertAlign w:val="superscript"/>
              </w:rPr>
              <w:t>[10</w:t>
            </w:r>
            <w:r w:rsidR="0072000F" w:rsidRPr="007956DA">
              <w:rPr>
                <w:rFonts w:ascii="Times New Roman" w:eastAsia="Calibri" w:hAnsi="Times New Roman" w:cs="Times New Roman"/>
                <w:b/>
                <w:sz w:val="24"/>
                <w:szCs w:val="24"/>
                <w:vertAlign w:val="superscript"/>
              </w:rPr>
              <w:t>4</w:t>
            </w:r>
            <w:r w:rsidRPr="007956DA">
              <w:rPr>
                <w:rFonts w:ascii="Times New Roman" w:eastAsia="Calibri" w:hAnsi="Times New Roman" w:cs="Times New Roman"/>
                <w:b/>
                <w:sz w:val="24"/>
                <w:szCs w:val="24"/>
                <w:vertAlign w:val="superscript"/>
              </w:rPr>
              <w:t xml:space="preserve">] </w:t>
            </w:r>
            <w:r w:rsidR="004044BE" w:rsidRPr="007956DA">
              <w:rPr>
                <w:rFonts w:ascii="Times New Roman" w:eastAsia="Calibri" w:hAnsi="Times New Roman" w:cs="Times New Roman"/>
                <w:b/>
                <w:sz w:val="24"/>
                <w:szCs w:val="24"/>
              </w:rPr>
              <w:t>as follows</w:t>
            </w:r>
            <w:r w:rsidR="004044BE" w:rsidRPr="007956DA">
              <w:rPr>
                <w:rFonts w:ascii="Times New Roman" w:eastAsia="Calibri" w:hAnsi="Times New Roman" w:cs="Times New Roman"/>
                <w:sz w:val="24"/>
                <w:szCs w:val="24"/>
                <w:vertAlign w:val="superscript"/>
              </w:rPr>
              <w:t xml:space="preserve"> </w:t>
            </w:r>
            <w:r w:rsidR="004044BE" w:rsidRPr="007956DA">
              <w:rPr>
                <w:rFonts w:ascii="Times New Roman" w:eastAsia="Calibri" w:hAnsi="Times New Roman" w:cs="Times New Roman"/>
                <w:b/>
                <w:sz w:val="24"/>
                <w:szCs w:val="24"/>
              </w:rPr>
              <w:t>:</w:t>
            </w:r>
            <w:r w:rsidR="004044BE" w:rsidRPr="007956DA">
              <w:rPr>
                <w:rFonts w:ascii="Times New Roman" w:eastAsia="Calibri" w:hAnsi="Times New Roman" w:cs="Times New Roman"/>
                <w:sz w:val="24"/>
                <w:szCs w:val="24"/>
              </w:rPr>
              <w:t xml:space="preserve"> </w:t>
            </w:r>
          </w:p>
          <w:p w:rsidR="004044BE" w:rsidRPr="000F6547" w:rsidRDefault="004044BE" w:rsidP="005B4F86">
            <w:pPr>
              <w:tabs>
                <w:tab w:val="left" w:pos="6636"/>
              </w:tabs>
              <w:spacing w:after="0" w:line="240" w:lineRule="auto"/>
              <w:rPr>
                <w:rFonts w:ascii="Times New Roman" w:eastAsia="Calibri" w:hAnsi="Times New Roman" w:cs="Times New Roman"/>
                <w:sz w:val="24"/>
                <w:szCs w:val="24"/>
              </w:rPr>
            </w:pPr>
            <w:r w:rsidRPr="000F6547">
              <w:rPr>
                <w:rFonts w:ascii="Times New Roman" w:eastAsia="Calibri" w:hAnsi="Times New Roman" w:cs="Times New Roman"/>
                <w:sz w:val="24"/>
                <w:szCs w:val="24"/>
              </w:rPr>
              <w:t xml:space="preserve">  a) </w:t>
            </w:r>
            <w:r w:rsidRPr="000F6547">
              <w:rPr>
                <w:rFonts w:ascii="Times New Roman" w:eastAsia="Calibri" w:hAnsi="Times New Roman" w:cs="Times New Roman"/>
                <w:i/>
                <w:sz w:val="24"/>
                <w:szCs w:val="24"/>
              </w:rPr>
              <w:t>Rasa</w:t>
            </w:r>
            <w:r w:rsidRPr="000F6547">
              <w:rPr>
                <w:rFonts w:ascii="Times New Roman" w:eastAsia="Calibri" w:hAnsi="Times New Roman" w:cs="Times New Roman"/>
                <w:sz w:val="24"/>
                <w:szCs w:val="24"/>
              </w:rPr>
              <w:t xml:space="preserve">- </w:t>
            </w:r>
            <w:r w:rsidRPr="000F6547">
              <w:rPr>
                <w:rFonts w:ascii="Times New Roman" w:eastAsia="Calibri" w:hAnsi="Times New Roman" w:cs="Times New Roman"/>
                <w:i/>
                <w:sz w:val="24"/>
                <w:szCs w:val="24"/>
              </w:rPr>
              <w:t>katu</w:t>
            </w:r>
            <w:r w:rsidRPr="000F6547">
              <w:rPr>
                <w:rFonts w:ascii="Times New Roman" w:eastAsia="Calibri" w:hAnsi="Times New Roman" w:cs="Times New Roman"/>
                <w:sz w:val="24"/>
                <w:szCs w:val="24"/>
              </w:rPr>
              <w:t xml:space="preserve">, </w:t>
            </w:r>
            <w:r w:rsidRPr="000F6547">
              <w:rPr>
                <w:rFonts w:ascii="Times New Roman" w:eastAsia="Calibri" w:hAnsi="Times New Roman" w:cs="Times New Roman"/>
                <w:i/>
                <w:sz w:val="24"/>
                <w:szCs w:val="24"/>
              </w:rPr>
              <w:t>tikta</w:t>
            </w:r>
            <w:r w:rsidRPr="000F6547">
              <w:rPr>
                <w:rFonts w:ascii="Times New Roman" w:eastAsia="Calibri" w:hAnsi="Times New Roman" w:cs="Times New Roman"/>
                <w:sz w:val="24"/>
                <w:szCs w:val="24"/>
              </w:rPr>
              <w:t>.</w:t>
            </w:r>
          </w:p>
          <w:p w:rsidR="004044BE" w:rsidRPr="000F6547" w:rsidRDefault="004044BE" w:rsidP="005B4F86">
            <w:pPr>
              <w:tabs>
                <w:tab w:val="left" w:pos="6636"/>
              </w:tabs>
              <w:spacing w:after="0" w:line="240" w:lineRule="auto"/>
              <w:rPr>
                <w:rFonts w:ascii="Times New Roman" w:eastAsia="Calibri" w:hAnsi="Times New Roman" w:cs="Times New Roman"/>
                <w:sz w:val="24"/>
                <w:szCs w:val="24"/>
              </w:rPr>
            </w:pPr>
            <w:r w:rsidRPr="000F6547">
              <w:rPr>
                <w:rFonts w:ascii="Times New Roman" w:eastAsia="Calibri" w:hAnsi="Times New Roman" w:cs="Times New Roman"/>
                <w:sz w:val="24"/>
                <w:szCs w:val="24"/>
              </w:rPr>
              <w:t xml:space="preserve">  b) </w:t>
            </w:r>
            <w:r w:rsidRPr="000F6547">
              <w:rPr>
                <w:rFonts w:ascii="Times New Roman" w:eastAsia="Calibri" w:hAnsi="Times New Roman" w:cs="Times New Roman"/>
                <w:i/>
                <w:sz w:val="24"/>
                <w:szCs w:val="24"/>
              </w:rPr>
              <w:t>Virya</w:t>
            </w:r>
            <w:r w:rsidRPr="000F6547">
              <w:rPr>
                <w:rFonts w:ascii="Times New Roman" w:eastAsia="Calibri" w:hAnsi="Times New Roman" w:cs="Times New Roman"/>
                <w:sz w:val="24"/>
                <w:szCs w:val="24"/>
              </w:rPr>
              <w:t xml:space="preserve">- </w:t>
            </w:r>
            <w:r w:rsidRPr="000F6547">
              <w:rPr>
                <w:rFonts w:ascii="Times New Roman" w:eastAsia="Calibri" w:hAnsi="Times New Roman" w:cs="Times New Roman"/>
                <w:i/>
                <w:sz w:val="24"/>
                <w:szCs w:val="24"/>
              </w:rPr>
              <w:t>ushna</w:t>
            </w:r>
          </w:p>
          <w:p w:rsidR="004044BE" w:rsidRPr="000F6547" w:rsidRDefault="004044BE" w:rsidP="005B4F86">
            <w:pPr>
              <w:tabs>
                <w:tab w:val="left" w:pos="6636"/>
              </w:tabs>
              <w:spacing w:after="0" w:line="240" w:lineRule="auto"/>
              <w:rPr>
                <w:rFonts w:ascii="Times New Roman" w:eastAsia="Calibri" w:hAnsi="Times New Roman" w:cs="Times New Roman"/>
                <w:sz w:val="24"/>
                <w:szCs w:val="24"/>
              </w:rPr>
            </w:pPr>
            <w:r w:rsidRPr="000F6547">
              <w:rPr>
                <w:rFonts w:ascii="Times New Roman" w:eastAsia="Calibri" w:hAnsi="Times New Roman" w:cs="Times New Roman"/>
                <w:sz w:val="24"/>
                <w:szCs w:val="24"/>
              </w:rPr>
              <w:t xml:space="preserve">  c) </w:t>
            </w:r>
            <w:r w:rsidRPr="000F6547">
              <w:rPr>
                <w:rFonts w:ascii="Times New Roman" w:eastAsia="Calibri" w:hAnsi="Times New Roman" w:cs="Times New Roman"/>
                <w:i/>
                <w:sz w:val="24"/>
                <w:szCs w:val="24"/>
              </w:rPr>
              <w:t>Vipaka</w:t>
            </w:r>
            <w:r w:rsidRPr="000F6547">
              <w:rPr>
                <w:rFonts w:ascii="Times New Roman" w:eastAsia="Calibri" w:hAnsi="Times New Roman" w:cs="Times New Roman"/>
                <w:sz w:val="24"/>
                <w:szCs w:val="24"/>
              </w:rPr>
              <w:t xml:space="preserve">- </w:t>
            </w:r>
            <w:r w:rsidRPr="000F6547">
              <w:rPr>
                <w:rFonts w:ascii="Times New Roman" w:eastAsia="Calibri" w:hAnsi="Times New Roman" w:cs="Times New Roman"/>
                <w:i/>
                <w:sz w:val="24"/>
                <w:szCs w:val="24"/>
              </w:rPr>
              <w:t>katu</w:t>
            </w:r>
          </w:p>
          <w:p w:rsidR="004044BE" w:rsidRPr="000F6547" w:rsidRDefault="004044BE" w:rsidP="005B4F86">
            <w:pPr>
              <w:tabs>
                <w:tab w:val="left" w:pos="6636"/>
              </w:tabs>
              <w:spacing w:after="0" w:line="240" w:lineRule="auto"/>
              <w:rPr>
                <w:rFonts w:ascii="Times New Roman" w:eastAsia="Calibri" w:hAnsi="Times New Roman" w:cs="Times New Roman"/>
                <w:sz w:val="24"/>
                <w:szCs w:val="24"/>
              </w:rPr>
            </w:pPr>
            <w:r w:rsidRPr="000F6547">
              <w:rPr>
                <w:rFonts w:ascii="Times New Roman" w:eastAsia="Calibri" w:hAnsi="Times New Roman" w:cs="Times New Roman"/>
                <w:sz w:val="24"/>
                <w:szCs w:val="24"/>
              </w:rPr>
              <w:t xml:space="preserve">  d) </w:t>
            </w:r>
            <w:r w:rsidRPr="000F6547">
              <w:rPr>
                <w:rFonts w:ascii="Times New Roman" w:eastAsia="Calibri" w:hAnsi="Times New Roman" w:cs="Times New Roman"/>
                <w:i/>
                <w:sz w:val="24"/>
                <w:szCs w:val="24"/>
              </w:rPr>
              <w:t>Guna</w:t>
            </w:r>
            <w:r w:rsidRPr="000F6547">
              <w:rPr>
                <w:rFonts w:ascii="Times New Roman" w:eastAsia="Calibri" w:hAnsi="Times New Roman" w:cs="Times New Roman"/>
                <w:sz w:val="24"/>
                <w:szCs w:val="24"/>
              </w:rPr>
              <w:t xml:space="preserve">- </w:t>
            </w:r>
            <w:r w:rsidRPr="000F6547">
              <w:rPr>
                <w:rFonts w:ascii="Times New Roman" w:eastAsia="Calibri" w:hAnsi="Times New Roman" w:cs="Times New Roman"/>
                <w:i/>
                <w:sz w:val="24"/>
                <w:szCs w:val="24"/>
              </w:rPr>
              <w:t>laghu</w:t>
            </w:r>
            <w:r w:rsidRPr="000F6547">
              <w:rPr>
                <w:rFonts w:ascii="Times New Roman" w:eastAsia="Calibri" w:hAnsi="Times New Roman" w:cs="Times New Roman"/>
                <w:sz w:val="24"/>
                <w:szCs w:val="24"/>
              </w:rPr>
              <w:t>,</w:t>
            </w:r>
            <w:r w:rsidRPr="000F6547">
              <w:rPr>
                <w:rFonts w:ascii="Times New Roman" w:eastAsia="Calibri" w:hAnsi="Times New Roman" w:cs="Times New Roman"/>
                <w:i/>
                <w:sz w:val="24"/>
                <w:szCs w:val="24"/>
              </w:rPr>
              <w:t>ruksha</w:t>
            </w:r>
          </w:p>
          <w:p w:rsidR="004044BE" w:rsidRPr="000F6547" w:rsidRDefault="004044BE" w:rsidP="005B4F86">
            <w:pPr>
              <w:tabs>
                <w:tab w:val="left" w:pos="6636"/>
              </w:tabs>
              <w:spacing w:after="0" w:line="240" w:lineRule="auto"/>
              <w:rPr>
                <w:rFonts w:ascii="Times New Roman" w:eastAsia="Calibri" w:hAnsi="Times New Roman" w:cs="Times New Roman"/>
                <w:sz w:val="24"/>
                <w:szCs w:val="24"/>
              </w:rPr>
            </w:pPr>
            <w:r w:rsidRPr="000F6547">
              <w:rPr>
                <w:rFonts w:ascii="Times New Roman" w:eastAsia="Calibri" w:hAnsi="Times New Roman" w:cs="Times New Roman"/>
                <w:sz w:val="24"/>
                <w:szCs w:val="24"/>
              </w:rPr>
              <w:t xml:space="preserve">  e) Karma-</w:t>
            </w:r>
            <w:r w:rsidRPr="000F6547">
              <w:rPr>
                <w:rFonts w:ascii="Times New Roman" w:eastAsia="Calibri" w:hAnsi="Times New Roman" w:cs="Times New Roman"/>
                <w:i/>
                <w:sz w:val="24"/>
                <w:szCs w:val="24"/>
              </w:rPr>
              <w:t>dipan</w:t>
            </w:r>
            <w:r w:rsidRPr="000F6547">
              <w:rPr>
                <w:rFonts w:ascii="Times New Roman" w:eastAsia="Calibri" w:hAnsi="Times New Roman" w:cs="Times New Roman"/>
                <w:sz w:val="24"/>
                <w:szCs w:val="24"/>
              </w:rPr>
              <w:t xml:space="preserve">, </w:t>
            </w:r>
            <w:r w:rsidRPr="000F6547">
              <w:rPr>
                <w:rFonts w:ascii="Times New Roman" w:eastAsia="Calibri" w:hAnsi="Times New Roman" w:cs="Times New Roman"/>
                <w:i/>
                <w:sz w:val="24"/>
                <w:szCs w:val="24"/>
              </w:rPr>
              <w:t>pachan</w:t>
            </w:r>
            <w:r w:rsidRPr="000F6547">
              <w:rPr>
                <w:rFonts w:ascii="Times New Roman" w:eastAsia="Calibri" w:hAnsi="Times New Roman" w:cs="Times New Roman"/>
                <w:sz w:val="24"/>
                <w:szCs w:val="24"/>
              </w:rPr>
              <w:t xml:space="preserve">, </w:t>
            </w:r>
            <w:r w:rsidRPr="000F6547">
              <w:rPr>
                <w:rFonts w:ascii="Times New Roman" w:eastAsia="Calibri" w:hAnsi="Times New Roman" w:cs="Times New Roman"/>
                <w:i/>
                <w:sz w:val="24"/>
                <w:szCs w:val="24"/>
              </w:rPr>
              <w:t>yakritottojaka</w:t>
            </w:r>
            <w:r w:rsidR="004A4900" w:rsidRPr="000F6547">
              <w:rPr>
                <w:rFonts w:ascii="Times New Roman" w:eastAsia="Calibri" w:hAnsi="Times New Roman" w:cs="Times New Roman"/>
                <w:sz w:val="24"/>
                <w:szCs w:val="24"/>
              </w:rPr>
              <w:t xml:space="preserve"> </w:t>
            </w:r>
          </w:p>
          <w:p w:rsidR="00847A0F" w:rsidRPr="007956DA" w:rsidRDefault="00847A0F" w:rsidP="005B4F86">
            <w:pPr>
              <w:tabs>
                <w:tab w:val="left" w:pos="6636"/>
              </w:tabs>
              <w:spacing w:after="0" w:line="240" w:lineRule="auto"/>
              <w:rPr>
                <w:rFonts w:ascii="Times New Roman" w:eastAsia="Calibri" w:hAnsi="Times New Roman" w:cs="Times New Roman"/>
                <w:b/>
                <w:sz w:val="24"/>
                <w:szCs w:val="24"/>
              </w:rPr>
            </w:pPr>
            <w:r w:rsidRPr="007956DA">
              <w:rPr>
                <w:rFonts w:ascii="Times New Roman" w:eastAsia="Calibri" w:hAnsi="Times New Roman" w:cs="Times New Roman"/>
                <w:b/>
                <w:sz w:val="24"/>
                <w:szCs w:val="24"/>
              </w:rPr>
              <w:t>API standards of Bhrungraj :</w:t>
            </w:r>
          </w:p>
          <w:p w:rsidR="007E4CA2" w:rsidRDefault="00847A0F" w:rsidP="005B4F86">
            <w:pPr>
              <w:tabs>
                <w:tab w:val="left" w:pos="6636"/>
              </w:tabs>
              <w:spacing w:after="0" w:line="240" w:lineRule="auto"/>
              <w:rPr>
                <w:rFonts w:ascii="Times New Roman" w:eastAsia="Calibri" w:hAnsi="Times New Roman" w:cs="Times New Roman"/>
              </w:rPr>
            </w:pPr>
            <w:r w:rsidRPr="000F6547">
              <w:rPr>
                <w:rFonts w:ascii="Times New Roman" w:eastAsia="Calibri" w:hAnsi="Times New Roman" w:cs="Times New Roman"/>
              </w:rPr>
              <w:t>For identity, purity and strength following standards are given</w:t>
            </w:r>
            <w:r w:rsidR="007E4CA2" w:rsidRPr="000F6547">
              <w:rPr>
                <w:rFonts w:ascii="Times New Roman" w:eastAsia="Calibri" w:hAnsi="Times New Roman" w:cs="Times New Roman"/>
              </w:rPr>
              <w:t xml:space="preserve"> in API</w:t>
            </w:r>
            <w:r w:rsidR="007E4CA2" w:rsidRPr="000F6547">
              <w:rPr>
                <w:rFonts w:ascii="Times New Roman" w:eastAsia="Calibri" w:hAnsi="Times New Roman" w:cs="Times New Roman"/>
                <w:vertAlign w:val="superscript"/>
              </w:rPr>
              <w:t>[4]</w:t>
            </w:r>
            <w:r w:rsidRPr="000F6547">
              <w:rPr>
                <w:rFonts w:ascii="Times New Roman" w:eastAsia="Calibri" w:hAnsi="Times New Roman" w:cs="Times New Roman"/>
              </w:rPr>
              <w:t>,</w:t>
            </w:r>
          </w:p>
          <w:p w:rsidR="007956DA" w:rsidRPr="000F6547" w:rsidRDefault="007956DA" w:rsidP="005B4F86">
            <w:pPr>
              <w:tabs>
                <w:tab w:val="left" w:pos="6636"/>
              </w:tabs>
              <w:spacing w:after="0" w:line="240" w:lineRule="auto"/>
              <w:rPr>
                <w:rFonts w:ascii="Times New Roman" w:eastAsia="Calibri" w:hAnsi="Times New Roman" w:cs="Times New Roman"/>
              </w:rPr>
            </w:pPr>
          </w:p>
          <w:tbl>
            <w:tblPr>
              <w:tblStyle w:val="TableGrid"/>
              <w:tblW w:w="0" w:type="auto"/>
              <w:tblLook w:val="04A0"/>
            </w:tblPr>
            <w:tblGrid>
              <w:gridCol w:w="2605"/>
              <w:gridCol w:w="1980"/>
              <w:gridCol w:w="1800"/>
            </w:tblGrid>
            <w:tr w:rsidR="00280A0B" w:rsidRPr="000F6547" w:rsidTr="007E4CA2">
              <w:trPr>
                <w:trHeight w:val="377"/>
              </w:trPr>
              <w:tc>
                <w:tcPr>
                  <w:tcW w:w="2605" w:type="dxa"/>
                </w:tcPr>
                <w:p w:rsidR="00280A0B" w:rsidRPr="000F6547" w:rsidRDefault="00280A0B" w:rsidP="000B3A63">
                  <w:pPr>
                    <w:tabs>
                      <w:tab w:val="left" w:pos="6636"/>
                    </w:tabs>
                    <w:spacing w:line="360" w:lineRule="auto"/>
                    <w:rPr>
                      <w:rFonts w:ascii="Times New Roman" w:eastAsia="Calibri" w:hAnsi="Times New Roman" w:cs="Times New Roman"/>
                    </w:rPr>
                  </w:pPr>
                  <w:r w:rsidRPr="000F6547">
                    <w:rPr>
                      <w:rFonts w:ascii="Times New Roman" w:hAnsi="Times New Roman" w:cs="Times New Roman"/>
                    </w:rPr>
                    <w:t>Foreign matter</w:t>
                  </w:r>
                </w:p>
              </w:tc>
              <w:tc>
                <w:tcPr>
                  <w:tcW w:w="1980" w:type="dxa"/>
                </w:tcPr>
                <w:p w:rsidR="00280A0B" w:rsidRPr="000F6547" w:rsidRDefault="00280A0B" w:rsidP="000B3A63">
                  <w:pPr>
                    <w:tabs>
                      <w:tab w:val="left" w:pos="6636"/>
                    </w:tabs>
                    <w:spacing w:line="360" w:lineRule="auto"/>
                    <w:rPr>
                      <w:rFonts w:ascii="Times New Roman" w:eastAsia="Calibri" w:hAnsi="Times New Roman" w:cs="Times New Roman"/>
                    </w:rPr>
                  </w:pPr>
                  <w:r w:rsidRPr="000F6547">
                    <w:rPr>
                      <w:rFonts w:ascii="Times New Roman" w:hAnsi="Times New Roman" w:cs="Times New Roman"/>
                    </w:rPr>
                    <w:t>Not more than 2%</w:t>
                  </w:r>
                </w:p>
              </w:tc>
              <w:tc>
                <w:tcPr>
                  <w:tcW w:w="1800" w:type="dxa"/>
                </w:tcPr>
                <w:p w:rsidR="00280A0B" w:rsidRPr="000F6547" w:rsidRDefault="00280A0B" w:rsidP="000B3A63">
                  <w:pPr>
                    <w:autoSpaceDE w:val="0"/>
                    <w:autoSpaceDN w:val="0"/>
                    <w:adjustRightInd w:val="0"/>
                    <w:rPr>
                      <w:rFonts w:ascii="Times New Roman" w:hAnsi="Times New Roman" w:cs="Times New Roman"/>
                    </w:rPr>
                  </w:pPr>
                  <w:r w:rsidRPr="000F6547">
                    <w:rPr>
                      <w:rFonts w:ascii="Times New Roman" w:hAnsi="Times New Roman" w:cs="Times New Roman"/>
                    </w:rPr>
                    <w:t>Appendix 2.2.2.</w:t>
                  </w:r>
                </w:p>
              </w:tc>
            </w:tr>
            <w:tr w:rsidR="00280A0B" w:rsidRPr="000F6547" w:rsidTr="007E4CA2">
              <w:tc>
                <w:tcPr>
                  <w:tcW w:w="2605" w:type="dxa"/>
                </w:tcPr>
                <w:p w:rsidR="00280A0B" w:rsidRPr="000F6547" w:rsidRDefault="00280A0B" w:rsidP="000B3A63">
                  <w:pPr>
                    <w:tabs>
                      <w:tab w:val="left" w:pos="6636"/>
                    </w:tabs>
                    <w:spacing w:line="360" w:lineRule="auto"/>
                    <w:rPr>
                      <w:rFonts w:ascii="Times New Roman" w:eastAsia="Calibri" w:hAnsi="Times New Roman" w:cs="Times New Roman"/>
                    </w:rPr>
                  </w:pPr>
                  <w:r w:rsidRPr="000F6547">
                    <w:rPr>
                      <w:rFonts w:ascii="Times New Roman" w:hAnsi="Times New Roman" w:cs="Times New Roman"/>
                    </w:rPr>
                    <w:t>Total Ash</w:t>
                  </w:r>
                </w:p>
              </w:tc>
              <w:tc>
                <w:tcPr>
                  <w:tcW w:w="1980" w:type="dxa"/>
                </w:tcPr>
                <w:p w:rsidR="00280A0B" w:rsidRPr="000F6547" w:rsidRDefault="00280A0B" w:rsidP="000B3A63">
                  <w:pPr>
                    <w:tabs>
                      <w:tab w:val="left" w:pos="6636"/>
                    </w:tabs>
                    <w:spacing w:line="360" w:lineRule="auto"/>
                    <w:rPr>
                      <w:rFonts w:ascii="Times New Roman" w:eastAsia="Calibri" w:hAnsi="Times New Roman" w:cs="Times New Roman"/>
                    </w:rPr>
                  </w:pPr>
                  <w:r w:rsidRPr="000F6547">
                    <w:rPr>
                      <w:rFonts w:ascii="Times New Roman" w:hAnsi="Times New Roman" w:cs="Times New Roman"/>
                    </w:rPr>
                    <w:t>Not more than 22%</w:t>
                  </w:r>
                </w:p>
              </w:tc>
              <w:tc>
                <w:tcPr>
                  <w:tcW w:w="1800" w:type="dxa"/>
                </w:tcPr>
                <w:p w:rsidR="00280A0B" w:rsidRPr="000F6547" w:rsidRDefault="00280A0B" w:rsidP="000B3A63">
                  <w:pPr>
                    <w:autoSpaceDE w:val="0"/>
                    <w:autoSpaceDN w:val="0"/>
                    <w:adjustRightInd w:val="0"/>
                    <w:rPr>
                      <w:rFonts w:ascii="Times New Roman" w:hAnsi="Times New Roman" w:cs="Times New Roman"/>
                    </w:rPr>
                  </w:pPr>
                  <w:r w:rsidRPr="000F6547">
                    <w:rPr>
                      <w:rFonts w:ascii="Times New Roman" w:hAnsi="Times New Roman" w:cs="Times New Roman"/>
                    </w:rPr>
                    <w:t>Appendix 2.2.3.</w:t>
                  </w:r>
                </w:p>
              </w:tc>
            </w:tr>
            <w:tr w:rsidR="00280A0B" w:rsidRPr="000F6547" w:rsidTr="007E4CA2">
              <w:tc>
                <w:tcPr>
                  <w:tcW w:w="2605" w:type="dxa"/>
                </w:tcPr>
                <w:p w:rsidR="00280A0B" w:rsidRPr="000F6547" w:rsidRDefault="00280A0B" w:rsidP="000B3A63">
                  <w:pPr>
                    <w:tabs>
                      <w:tab w:val="left" w:pos="6636"/>
                    </w:tabs>
                    <w:spacing w:line="360" w:lineRule="auto"/>
                    <w:rPr>
                      <w:rFonts w:ascii="Times New Roman" w:eastAsia="Calibri" w:hAnsi="Times New Roman" w:cs="Times New Roman"/>
                    </w:rPr>
                  </w:pPr>
                  <w:r w:rsidRPr="000F6547">
                    <w:rPr>
                      <w:rFonts w:ascii="Times New Roman" w:hAnsi="Times New Roman" w:cs="Times New Roman"/>
                    </w:rPr>
                    <w:t>Acid-insoluble ash</w:t>
                  </w:r>
                </w:p>
              </w:tc>
              <w:tc>
                <w:tcPr>
                  <w:tcW w:w="1980" w:type="dxa"/>
                </w:tcPr>
                <w:p w:rsidR="00280A0B" w:rsidRPr="000F6547" w:rsidRDefault="00280A0B" w:rsidP="000B3A63">
                  <w:pPr>
                    <w:tabs>
                      <w:tab w:val="left" w:pos="6636"/>
                    </w:tabs>
                    <w:spacing w:line="360" w:lineRule="auto"/>
                    <w:rPr>
                      <w:rFonts w:ascii="Times New Roman" w:eastAsia="Calibri" w:hAnsi="Times New Roman" w:cs="Times New Roman"/>
                    </w:rPr>
                  </w:pPr>
                  <w:r w:rsidRPr="000F6547">
                    <w:rPr>
                      <w:rFonts w:ascii="Times New Roman" w:hAnsi="Times New Roman" w:cs="Times New Roman"/>
                    </w:rPr>
                    <w:t>Not more than 11%</w:t>
                  </w:r>
                </w:p>
              </w:tc>
              <w:tc>
                <w:tcPr>
                  <w:tcW w:w="1800" w:type="dxa"/>
                </w:tcPr>
                <w:p w:rsidR="00280A0B" w:rsidRPr="000F6547" w:rsidRDefault="00280A0B" w:rsidP="000B3A63">
                  <w:pPr>
                    <w:tabs>
                      <w:tab w:val="left" w:pos="6636"/>
                    </w:tabs>
                    <w:spacing w:line="360" w:lineRule="auto"/>
                    <w:rPr>
                      <w:rFonts w:ascii="Times New Roman" w:eastAsia="Calibri" w:hAnsi="Times New Roman" w:cs="Times New Roman"/>
                    </w:rPr>
                  </w:pPr>
                  <w:r w:rsidRPr="000F6547">
                    <w:rPr>
                      <w:rFonts w:ascii="Times New Roman" w:hAnsi="Times New Roman" w:cs="Times New Roman"/>
                    </w:rPr>
                    <w:t>Appendix 2.2.4.</w:t>
                  </w:r>
                </w:p>
              </w:tc>
            </w:tr>
            <w:tr w:rsidR="00280A0B" w:rsidRPr="000F6547" w:rsidTr="007E4CA2">
              <w:trPr>
                <w:trHeight w:val="494"/>
              </w:trPr>
              <w:tc>
                <w:tcPr>
                  <w:tcW w:w="2605" w:type="dxa"/>
                </w:tcPr>
                <w:p w:rsidR="00280A0B" w:rsidRPr="000F6547" w:rsidRDefault="00280A0B" w:rsidP="000B3A63">
                  <w:pPr>
                    <w:tabs>
                      <w:tab w:val="left" w:pos="6636"/>
                    </w:tabs>
                    <w:spacing w:line="360" w:lineRule="auto"/>
                    <w:rPr>
                      <w:rFonts w:ascii="Times New Roman" w:eastAsia="Calibri" w:hAnsi="Times New Roman" w:cs="Times New Roman"/>
                    </w:rPr>
                  </w:pPr>
                  <w:r w:rsidRPr="000F6547">
                    <w:rPr>
                      <w:rFonts w:ascii="Times New Roman" w:hAnsi="Times New Roman" w:cs="Times New Roman"/>
                    </w:rPr>
                    <w:t>Alcohol-soluble extractive</w:t>
                  </w:r>
                </w:p>
              </w:tc>
              <w:tc>
                <w:tcPr>
                  <w:tcW w:w="1980" w:type="dxa"/>
                </w:tcPr>
                <w:p w:rsidR="00280A0B" w:rsidRPr="000F6547" w:rsidRDefault="00280A0B" w:rsidP="000B3A63">
                  <w:pPr>
                    <w:tabs>
                      <w:tab w:val="left" w:pos="6636"/>
                    </w:tabs>
                    <w:spacing w:line="360" w:lineRule="auto"/>
                    <w:rPr>
                      <w:rFonts w:ascii="Times New Roman" w:eastAsia="Calibri" w:hAnsi="Times New Roman" w:cs="Times New Roman"/>
                    </w:rPr>
                  </w:pPr>
                  <w:r w:rsidRPr="000F6547">
                    <w:rPr>
                      <w:rFonts w:ascii="Times New Roman" w:hAnsi="Times New Roman" w:cs="Times New Roman"/>
                    </w:rPr>
                    <w:t>Not less than 5 %</w:t>
                  </w:r>
                </w:p>
              </w:tc>
              <w:tc>
                <w:tcPr>
                  <w:tcW w:w="1800" w:type="dxa"/>
                </w:tcPr>
                <w:p w:rsidR="00280A0B" w:rsidRPr="000F6547" w:rsidRDefault="00280A0B" w:rsidP="000B3A63">
                  <w:pPr>
                    <w:tabs>
                      <w:tab w:val="left" w:pos="6636"/>
                    </w:tabs>
                    <w:spacing w:line="360" w:lineRule="auto"/>
                    <w:rPr>
                      <w:rFonts w:ascii="Times New Roman" w:eastAsia="Calibri" w:hAnsi="Times New Roman" w:cs="Times New Roman"/>
                    </w:rPr>
                  </w:pPr>
                  <w:r w:rsidRPr="000F6547">
                    <w:rPr>
                      <w:rFonts w:ascii="Times New Roman" w:hAnsi="Times New Roman" w:cs="Times New Roman"/>
                    </w:rPr>
                    <w:t>Appendix 2.2.6.</w:t>
                  </w:r>
                </w:p>
              </w:tc>
            </w:tr>
            <w:tr w:rsidR="00280A0B" w:rsidRPr="000F6547" w:rsidTr="007E4CA2">
              <w:trPr>
                <w:trHeight w:val="440"/>
              </w:trPr>
              <w:tc>
                <w:tcPr>
                  <w:tcW w:w="2605" w:type="dxa"/>
                </w:tcPr>
                <w:p w:rsidR="00280A0B" w:rsidRPr="000F6547" w:rsidRDefault="00280A0B" w:rsidP="000B3A63">
                  <w:pPr>
                    <w:tabs>
                      <w:tab w:val="left" w:pos="6636"/>
                    </w:tabs>
                    <w:spacing w:line="360" w:lineRule="auto"/>
                    <w:rPr>
                      <w:rFonts w:ascii="Times New Roman" w:eastAsia="Calibri" w:hAnsi="Times New Roman" w:cs="Times New Roman"/>
                    </w:rPr>
                  </w:pPr>
                  <w:r w:rsidRPr="000F6547">
                    <w:rPr>
                      <w:rFonts w:ascii="Times New Roman" w:hAnsi="Times New Roman" w:cs="Times New Roman"/>
                    </w:rPr>
                    <w:t>Water-soluble extractive</w:t>
                  </w:r>
                </w:p>
              </w:tc>
              <w:tc>
                <w:tcPr>
                  <w:tcW w:w="1980" w:type="dxa"/>
                </w:tcPr>
                <w:p w:rsidR="00280A0B" w:rsidRPr="000F6547" w:rsidRDefault="00280A0B" w:rsidP="000B3A63">
                  <w:pPr>
                    <w:tabs>
                      <w:tab w:val="left" w:pos="6636"/>
                    </w:tabs>
                    <w:spacing w:line="360" w:lineRule="auto"/>
                    <w:rPr>
                      <w:rFonts w:ascii="Times New Roman" w:eastAsia="Calibri" w:hAnsi="Times New Roman" w:cs="Times New Roman"/>
                    </w:rPr>
                  </w:pPr>
                  <w:r w:rsidRPr="000F6547">
                    <w:rPr>
                      <w:rFonts w:ascii="Times New Roman" w:hAnsi="Times New Roman" w:cs="Times New Roman"/>
                    </w:rPr>
                    <w:t>Not less than 15 %</w:t>
                  </w:r>
                </w:p>
              </w:tc>
              <w:tc>
                <w:tcPr>
                  <w:tcW w:w="1800" w:type="dxa"/>
                </w:tcPr>
                <w:p w:rsidR="00280A0B" w:rsidRPr="000F6547" w:rsidRDefault="00280A0B" w:rsidP="000B3A63">
                  <w:pPr>
                    <w:tabs>
                      <w:tab w:val="left" w:pos="6636"/>
                    </w:tabs>
                    <w:spacing w:line="360" w:lineRule="auto"/>
                    <w:rPr>
                      <w:rFonts w:ascii="Times New Roman" w:eastAsia="Calibri" w:hAnsi="Times New Roman" w:cs="Times New Roman"/>
                      <w:b/>
                    </w:rPr>
                  </w:pPr>
                  <w:r w:rsidRPr="000F6547">
                    <w:rPr>
                      <w:rFonts w:ascii="Times New Roman" w:hAnsi="Times New Roman" w:cs="Times New Roman"/>
                    </w:rPr>
                    <w:t>Appendix 2.2.7.</w:t>
                  </w:r>
                </w:p>
              </w:tc>
            </w:tr>
          </w:tbl>
          <w:p w:rsidR="005B4F86" w:rsidRDefault="00847A0F" w:rsidP="005B4F86">
            <w:pPr>
              <w:tabs>
                <w:tab w:val="left" w:pos="6636"/>
              </w:tabs>
              <w:spacing w:line="360" w:lineRule="auto"/>
              <w:rPr>
                <w:rFonts w:ascii="Times New Roman" w:eastAsia="Calibri" w:hAnsi="Times New Roman" w:cs="Times New Roman"/>
              </w:rPr>
            </w:pPr>
            <w:r w:rsidRPr="000F6547">
              <w:rPr>
                <w:rFonts w:ascii="Times New Roman" w:eastAsia="Calibri" w:hAnsi="Times New Roman" w:cs="Times New Roman"/>
              </w:rPr>
              <w:t xml:space="preserve"> </w:t>
            </w:r>
          </w:p>
          <w:p w:rsidR="005B4F86" w:rsidRDefault="00E50DDF" w:rsidP="005B4F86">
            <w:pPr>
              <w:tabs>
                <w:tab w:val="left" w:pos="6636"/>
              </w:tabs>
              <w:spacing w:after="0" w:line="240" w:lineRule="auto"/>
              <w:rPr>
                <w:rFonts w:ascii="Times New Roman" w:hAnsi="Times New Roman" w:cs="Times New Roman"/>
                <w:b/>
                <w:sz w:val="24"/>
                <w:szCs w:val="24"/>
              </w:rPr>
            </w:pPr>
            <w:r w:rsidRPr="007956DA">
              <w:rPr>
                <w:rFonts w:ascii="Times New Roman" w:hAnsi="Times New Roman" w:cs="Times New Roman"/>
                <w:b/>
                <w:sz w:val="24"/>
                <w:szCs w:val="24"/>
              </w:rPr>
              <w:t>Therapeutic</w:t>
            </w:r>
            <w:r w:rsidR="007E4CA2" w:rsidRPr="007956DA">
              <w:rPr>
                <w:rFonts w:ascii="Times New Roman" w:hAnsi="Times New Roman" w:cs="Times New Roman"/>
                <w:b/>
                <w:sz w:val="24"/>
                <w:szCs w:val="24"/>
              </w:rPr>
              <w:t xml:space="preserve"> use of Ayurveda :</w:t>
            </w:r>
          </w:p>
          <w:p w:rsidR="00E50DDF" w:rsidRPr="000F6547" w:rsidRDefault="00E50DDF" w:rsidP="005B4F86">
            <w:pPr>
              <w:tabs>
                <w:tab w:val="left" w:pos="6636"/>
              </w:tabs>
              <w:spacing w:after="0" w:line="240" w:lineRule="auto"/>
              <w:rPr>
                <w:rFonts w:ascii="Times New Roman" w:hAnsi="Times New Roman" w:cs="Times New Roman"/>
              </w:rPr>
            </w:pPr>
            <w:r w:rsidRPr="000F6547">
              <w:rPr>
                <w:rFonts w:ascii="Times New Roman" w:hAnsi="Times New Roman" w:cs="Times New Roman"/>
              </w:rPr>
              <w:t xml:space="preserve">In ayurveda </w:t>
            </w:r>
            <w:r w:rsidRPr="000F6547">
              <w:rPr>
                <w:rFonts w:ascii="Times New Roman" w:hAnsi="Times New Roman" w:cs="Times New Roman"/>
                <w:i/>
              </w:rPr>
              <w:t xml:space="preserve">Bhrunraj </w:t>
            </w:r>
            <w:r w:rsidRPr="000F6547">
              <w:rPr>
                <w:rFonts w:ascii="Times New Roman" w:hAnsi="Times New Roman" w:cs="Times New Roman"/>
              </w:rPr>
              <w:t xml:space="preserve">is used by different ways for different reasons. </w:t>
            </w:r>
            <w:r w:rsidRPr="000F6547">
              <w:rPr>
                <w:rFonts w:ascii="Times New Roman" w:hAnsi="Times New Roman" w:cs="Times New Roman"/>
                <w:i/>
              </w:rPr>
              <w:t xml:space="preserve">Bhrunraj </w:t>
            </w:r>
            <w:r w:rsidRPr="000F6547">
              <w:rPr>
                <w:rFonts w:ascii="Times New Roman" w:hAnsi="Times New Roman" w:cs="Times New Roman"/>
              </w:rPr>
              <w:t xml:space="preserve">is very important medicinal plant in the field of Ayurvedic therapeutics. It gives potent and valuable results for many </w:t>
            </w:r>
            <w:r w:rsidR="0093334C" w:rsidRPr="000F6547">
              <w:rPr>
                <w:rFonts w:ascii="Times New Roman" w:hAnsi="Times New Roman" w:cs="Times New Roman"/>
              </w:rPr>
              <w:t>diseases and for many</w:t>
            </w:r>
            <w:r w:rsidRPr="000F6547">
              <w:rPr>
                <w:rFonts w:ascii="Times New Roman" w:hAnsi="Times New Roman" w:cs="Times New Roman"/>
              </w:rPr>
              <w:t xml:space="preserve"> conditions. Properties explained in ayurveda can be proved experimentally with the help of </w:t>
            </w:r>
            <w:r w:rsidR="0093334C" w:rsidRPr="000F6547">
              <w:rPr>
                <w:rFonts w:ascii="Times New Roman" w:hAnsi="Times New Roman" w:cs="Times New Roman"/>
              </w:rPr>
              <w:t>bioinformatics and</w:t>
            </w:r>
            <w:r w:rsidRPr="000F6547">
              <w:rPr>
                <w:rFonts w:ascii="Times New Roman" w:hAnsi="Times New Roman" w:cs="Times New Roman"/>
              </w:rPr>
              <w:t xml:space="preserve"> biotechnology. Following are some special effects and clinical uses of </w:t>
            </w:r>
            <w:r w:rsidRPr="000F6547">
              <w:rPr>
                <w:rFonts w:ascii="Times New Roman" w:hAnsi="Times New Roman" w:cs="Times New Roman"/>
                <w:i/>
              </w:rPr>
              <w:t>Bhrungraj</w:t>
            </w:r>
            <w:r w:rsidR="0093334C" w:rsidRPr="000F6547">
              <w:rPr>
                <w:rFonts w:ascii="Times New Roman" w:hAnsi="Times New Roman" w:cs="Times New Roman"/>
                <w:i/>
              </w:rPr>
              <w:t xml:space="preserve"> </w:t>
            </w:r>
            <w:r w:rsidR="0093334C" w:rsidRPr="000F6547">
              <w:rPr>
                <w:rFonts w:ascii="Times New Roman" w:hAnsi="Times New Roman" w:cs="Times New Roman"/>
              </w:rPr>
              <w:t>which are stated in ancient science</w:t>
            </w:r>
            <w:r w:rsidRPr="000F6547">
              <w:rPr>
                <w:rFonts w:ascii="Times New Roman" w:hAnsi="Times New Roman" w:cs="Times New Roman"/>
              </w:rPr>
              <w:t xml:space="preserve">. </w:t>
            </w:r>
          </w:p>
          <w:p w:rsidR="00847A0F" w:rsidRPr="000F6547" w:rsidRDefault="00847A0F" w:rsidP="000B3A63">
            <w:pPr>
              <w:autoSpaceDE w:val="0"/>
              <w:autoSpaceDN w:val="0"/>
              <w:adjustRightInd w:val="0"/>
              <w:spacing w:after="0" w:line="240" w:lineRule="auto"/>
              <w:rPr>
                <w:rFonts w:ascii="Times New Roman" w:hAnsi="Times New Roman" w:cs="Times New Roman"/>
              </w:rPr>
            </w:pPr>
          </w:p>
          <w:p w:rsidR="007956DA" w:rsidRDefault="007956DA" w:rsidP="005B4F86">
            <w:pPr>
              <w:pStyle w:val="ListParagraph"/>
              <w:tabs>
                <w:tab w:val="left" w:pos="6636"/>
              </w:tabs>
              <w:spacing w:after="0" w:line="240" w:lineRule="auto"/>
              <w:rPr>
                <w:rFonts w:ascii="Times New Roman" w:eastAsia="Calibri" w:hAnsi="Times New Roman" w:cs="Times New Roman"/>
              </w:rPr>
            </w:pPr>
          </w:p>
          <w:p w:rsidR="007E4CA2" w:rsidRPr="007956DA" w:rsidRDefault="007956DA" w:rsidP="005B4F86">
            <w:pPr>
              <w:pStyle w:val="ListParagraph"/>
              <w:numPr>
                <w:ilvl w:val="0"/>
                <w:numId w:val="24"/>
              </w:numPr>
              <w:tabs>
                <w:tab w:val="left" w:pos="6636"/>
              </w:tabs>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FB6D21" w:rsidRPr="007956DA">
              <w:rPr>
                <w:rFonts w:ascii="Times New Roman" w:eastAsia="Calibri" w:hAnsi="Times New Roman" w:cs="Times New Roman"/>
              </w:rPr>
              <w:t xml:space="preserve"> </w:t>
            </w:r>
            <w:r w:rsidRPr="007956DA">
              <w:rPr>
                <w:rFonts w:ascii="Times New Roman" w:eastAsia="Calibri" w:hAnsi="Times New Roman" w:cs="Times New Roman"/>
              </w:rPr>
              <w:t>“</w:t>
            </w:r>
            <w:r w:rsidR="00507D6B">
              <w:rPr>
                <w:rFonts w:ascii="Times New Roman" w:eastAsia="Calibri" w:hAnsi="Times New Roman" w:cs="Times New Roman"/>
              </w:rPr>
              <w:t xml:space="preserve"> </w:t>
            </w:r>
            <w:r w:rsidR="007E4CA2" w:rsidRPr="007956DA">
              <w:rPr>
                <w:rFonts w:ascii="Times New Roman" w:eastAsia="Calibri" w:hAnsi="Mangal" w:cs="Mangal"/>
                <w:cs/>
                <w:lang w:bidi="hi-IN"/>
              </w:rPr>
              <w:t>ये</w:t>
            </w:r>
            <w:r w:rsidR="007E4CA2" w:rsidRPr="007956DA">
              <w:rPr>
                <w:rFonts w:ascii="Times New Roman" w:eastAsia="Calibri" w:hAnsi="Times New Roman" w:cs="Times New Roman"/>
              </w:rPr>
              <w:t xml:space="preserve"> </w:t>
            </w:r>
            <w:r w:rsidR="007E4CA2" w:rsidRPr="007956DA">
              <w:rPr>
                <w:rFonts w:ascii="Times New Roman" w:eastAsia="Calibri" w:hAnsi="Mangal" w:cs="Mangal"/>
                <w:cs/>
                <w:lang w:bidi="hi-IN"/>
              </w:rPr>
              <w:t>मासमेकं</w:t>
            </w:r>
            <w:r w:rsidR="007E4CA2" w:rsidRPr="007956DA">
              <w:rPr>
                <w:rFonts w:ascii="Times New Roman" w:eastAsia="Calibri" w:hAnsi="Times New Roman" w:cs="Times New Roman"/>
              </w:rPr>
              <w:t xml:space="preserve"> </w:t>
            </w:r>
            <w:r w:rsidR="007E4CA2" w:rsidRPr="007956DA">
              <w:rPr>
                <w:rFonts w:ascii="Times New Roman" w:eastAsia="Calibri" w:hAnsi="Mangal" w:cs="Mangal"/>
                <w:cs/>
                <w:lang w:bidi="hi-IN"/>
              </w:rPr>
              <w:t>स्वरसं</w:t>
            </w:r>
            <w:r w:rsidR="007E4CA2" w:rsidRPr="007956DA">
              <w:rPr>
                <w:rFonts w:ascii="Times New Roman" w:eastAsia="Calibri" w:hAnsi="Times New Roman" w:cs="Times New Roman"/>
              </w:rPr>
              <w:t xml:space="preserve"> </w:t>
            </w:r>
            <w:r w:rsidR="007E4CA2" w:rsidRPr="007956DA">
              <w:rPr>
                <w:rFonts w:ascii="Times New Roman" w:eastAsia="Calibri" w:hAnsi="Mangal" w:cs="Mangal"/>
                <w:cs/>
                <w:lang w:bidi="hi-IN"/>
              </w:rPr>
              <w:t>पिबन्ति</w:t>
            </w:r>
            <w:r w:rsidR="007E4CA2" w:rsidRPr="007956DA">
              <w:rPr>
                <w:rFonts w:ascii="Times New Roman" w:eastAsia="Calibri" w:hAnsi="Times New Roman" w:cs="Times New Roman"/>
              </w:rPr>
              <w:t xml:space="preserve"> </w:t>
            </w:r>
            <w:r w:rsidR="007E4CA2" w:rsidRPr="007956DA">
              <w:rPr>
                <w:rFonts w:ascii="Times New Roman" w:eastAsia="Calibri" w:hAnsi="Mangal" w:cs="Mangal"/>
                <w:cs/>
                <w:lang w:bidi="hi-IN"/>
              </w:rPr>
              <w:t>दिने</w:t>
            </w:r>
            <w:r w:rsidR="007E4CA2" w:rsidRPr="007956DA">
              <w:rPr>
                <w:rFonts w:ascii="Times New Roman" w:eastAsia="Calibri" w:hAnsi="Times New Roman" w:cs="Times New Roman"/>
              </w:rPr>
              <w:t xml:space="preserve"> </w:t>
            </w:r>
            <w:r w:rsidR="007E4CA2" w:rsidRPr="007956DA">
              <w:rPr>
                <w:rFonts w:ascii="Times New Roman" w:eastAsia="Calibri" w:hAnsi="Mangal" w:cs="Mangal"/>
                <w:cs/>
                <w:lang w:bidi="hi-IN"/>
              </w:rPr>
              <w:t>दिने</w:t>
            </w:r>
            <w:r w:rsidR="007E4CA2" w:rsidRPr="007956DA">
              <w:rPr>
                <w:rFonts w:ascii="Times New Roman" w:eastAsia="Calibri" w:hAnsi="Times New Roman" w:cs="Times New Roman"/>
              </w:rPr>
              <w:t xml:space="preserve"> </w:t>
            </w:r>
            <w:r w:rsidR="007E4CA2" w:rsidRPr="007956DA">
              <w:rPr>
                <w:rFonts w:ascii="Times New Roman" w:eastAsia="Calibri" w:hAnsi="Mangal" w:cs="Mangal"/>
                <w:cs/>
                <w:lang w:bidi="hi-IN"/>
              </w:rPr>
              <w:t>भृंगराज</w:t>
            </w:r>
            <w:r w:rsidR="007E4CA2" w:rsidRPr="007956DA">
              <w:rPr>
                <w:rFonts w:ascii="Times New Roman" w:eastAsia="Calibri" w:hAnsi="Times New Roman" w:cs="Times New Roman"/>
              </w:rPr>
              <w:t xml:space="preserve"> </w:t>
            </w:r>
            <w:r w:rsidR="007E4CA2" w:rsidRPr="007956DA">
              <w:rPr>
                <w:rFonts w:ascii="Times New Roman" w:eastAsia="Calibri" w:hAnsi="Mangal" w:cs="Mangal"/>
                <w:cs/>
                <w:lang w:bidi="hi-IN"/>
              </w:rPr>
              <w:t>समुत्थम्।</w:t>
            </w:r>
          </w:p>
          <w:p w:rsidR="007E4CA2" w:rsidRPr="000F6547" w:rsidRDefault="00FB6D21" w:rsidP="005B4F86">
            <w:pPr>
              <w:tabs>
                <w:tab w:val="left" w:pos="6636"/>
              </w:tabs>
              <w:spacing w:after="0" w:line="240" w:lineRule="auto"/>
              <w:rPr>
                <w:rFonts w:ascii="Times New Roman" w:eastAsia="Calibri" w:hAnsi="Times New Roman" w:cs="Times New Roman"/>
              </w:rPr>
            </w:pPr>
            <w:r w:rsidRPr="000F6547">
              <w:rPr>
                <w:rFonts w:ascii="Times New Roman" w:eastAsia="Calibri" w:hAnsi="Times New Roman" w:cs="Times New Roman"/>
              </w:rPr>
              <w:t xml:space="preserve">      </w:t>
            </w:r>
            <w:r w:rsidR="007956DA">
              <w:rPr>
                <w:rFonts w:ascii="Times New Roman" w:eastAsia="Calibri" w:hAnsi="Times New Roman" w:cs="Times New Roman"/>
              </w:rPr>
              <w:t xml:space="preserve">              </w:t>
            </w:r>
            <w:r w:rsidR="007E4CA2" w:rsidRPr="000F6547">
              <w:rPr>
                <w:rFonts w:ascii="Times New Roman" w:eastAsia="Calibri" w:hAnsi="Mangal" w:cs="Mangal"/>
                <w:cs/>
                <w:lang w:bidi="hi-IN"/>
              </w:rPr>
              <w:t>क्षीराशिनस्ते</w:t>
            </w:r>
            <w:r w:rsidR="007E4CA2" w:rsidRPr="000F6547">
              <w:rPr>
                <w:rFonts w:ascii="Times New Roman" w:eastAsia="Calibri" w:hAnsi="Times New Roman" w:cs="Times New Roman"/>
              </w:rPr>
              <w:t xml:space="preserve"> </w:t>
            </w:r>
            <w:r w:rsidR="007E4CA2" w:rsidRPr="000F6547">
              <w:rPr>
                <w:rFonts w:ascii="Times New Roman" w:eastAsia="Calibri" w:hAnsi="Mangal" w:cs="Mangal"/>
                <w:cs/>
                <w:lang w:bidi="hi-IN"/>
              </w:rPr>
              <w:t>बलवीर्य</w:t>
            </w:r>
            <w:r w:rsidR="007E4CA2" w:rsidRPr="000F6547">
              <w:rPr>
                <w:rFonts w:ascii="Times New Roman" w:eastAsia="Calibri" w:hAnsi="Times New Roman" w:cs="Times New Roman"/>
              </w:rPr>
              <w:t xml:space="preserve"> </w:t>
            </w:r>
            <w:r w:rsidR="007E4CA2" w:rsidRPr="000F6547">
              <w:rPr>
                <w:rFonts w:ascii="Times New Roman" w:eastAsia="Calibri" w:hAnsi="Mangal" w:cs="Mangal"/>
                <w:cs/>
                <w:lang w:bidi="hi-IN"/>
              </w:rPr>
              <w:t>युक्ताः</w:t>
            </w:r>
            <w:r w:rsidR="007E4CA2" w:rsidRPr="000F6547">
              <w:rPr>
                <w:rFonts w:ascii="Times New Roman" w:eastAsia="Calibri" w:hAnsi="Times New Roman" w:cs="Times New Roman"/>
              </w:rPr>
              <w:t xml:space="preserve"> </w:t>
            </w:r>
            <w:r w:rsidR="007E4CA2" w:rsidRPr="000F6547">
              <w:rPr>
                <w:rFonts w:ascii="Times New Roman" w:eastAsia="Calibri" w:hAnsi="Mangal" w:cs="Mangal"/>
                <w:cs/>
                <w:lang w:bidi="hi-IN"/>
              </w:rPr>
              <w:t>समाः</w:t>
            </w:r>
            <w:r w:rsidR="007E4CA2" w:rsidRPr="000F6547">
              <w:rPr>
                <w:rFonts w:ascii="Times New Roman" w:eastAsia="Calibri" w:hAnsi="Times New Roman" w:cs="Times New Roman"/>
              </w:rPr>
              <w:t xml:space="preserve"> </w:t>
            </w:r>
            <w:r w:rsidR="007E4CA2" w:rsidRPr="000F6547">
              <w:rPr>
                <w:rFonts w:ascii="Times New Roman" w:eastAsia="Calibri" w:hAnsi="Mangal" w:cs="Mangal"/>
                <w:cs/>
                <w:lang w:bidi="hi-IN"/>
              </w:rPr>
              <w:t>शतं</w:t>
            </w:r>
            <w:r w:rsidR="007E4CA2" w:rsidRPr="000F6547">
              <w:rPr>
                <w:rFonts w:ascii="Times New Roman" w:eastAsia="Calibri" w:hAnsi="Times New Roman" w:cs="Times New Roman"/>
              </w:rPr>
              <w:t xml:space="preserve"> </w:t>
            </w:r>
            <w:r w:rsidR="007E4CA2" w:rsidRPr="000F6547">
              <w:rPr>
                <w:rFonts w:ascii="Times New Roman" w:eastAsia="Calibri" w:hAnsi="Mangal" w:cs="Mangal"/>
                <w:cs/>
                <w:lang w:bidi="hi-IN"/>
              </w:rPr>
              <w:t>जीवितमाप्नुवन्ति</w:t>
            </w:r>
            <w:r w:rsidR="00B94DEE" w:rsidRPr="000F6547">
              <w:rPr>
                <w:rFonts w:ascii="Times New Roman" w:eastAsia="Calibri" w:hAnsi="Times New Roman" w:cs="Times New Roman"/>
              </w:rPr>
              <w:t xml:space="preserve"> </w:t>
            </w:r>
            <w:r w:rsidR="00B94DEE" w:rsidRPr="000F6547">
              <w:rPr>
                <w:rFonts w:ascii="Times New Roman" w:eastAsia="Calibri" w:hAnsi="Mangal" w:cs="Mangal"/>
                <w:cs/>
                <w:lang w:bidi="hi-IN"/>
              </w:rPr>
              <w:t>॥</w:t>
            </w:r>
            <w:r w:rsidR="00507D6B">
              <w:rPr>
                <w:rFonts w:ascii="Times New Roman" w:eastAsia="Calibri" w:hAnsi="Mangal" w:cs="Times New Roman"/>
              </w:rPr>
              <w:t xml:space="preserve"> </w:t>
            </w:r>
            <w:r w:rsidR="007956DA">
              <w:rPr>
                <w:rFonts w:ascii="Times New Roman" w:eastAsia="Calibri" w:hAnsi="Mangal" w:cs="Times New Roman"/>
              </w:rPr>
              <w:t>”</w:t>
            </w:r>
          </w:p>
          <w:p w:rsidR="007E4CA2" w:rsidRPr="000F6547" w:rsidRDefault="007E4CA2" w:rsidP="005B4F86">
            <w:pPr>
              <w:tabs>
                <w:tab w:val="left" w:pos="6636"/>
              </w:tabs>
              <w:spacing w:after="0" w:line="240" w:lineRule="auto"/>
              <w:jc w:val="right"/>
              <w:rPr>
                <w:rFonts w:ascii="Times New Roman" w:eastAsia="Calibri" w:hAnsi="Times New Roman" w:cs="Times New Roman"/>
              </w:rPr>
            </w:pPr>
            <w:r w:rsidRPr="000F6547">
              <w:rPr>
                <w:rFonts w:ascii="Times New Roman" w:eastAsia="Calibri" w:hAnsi="Times New Roman" w:cs="Times New Roman"/>
              </w:rPr>
              <w:t xml:space="preserve">                                  </w:t>
            </w:r>
            <w:r w:rsidR="007956DA">
              <w:rPr>
                <w:rFonts w:ascii="Times New Roman" w:eastAsia="Calibri" w:hAnsi="Times New Roman" w:cs="Times New Roman"/>
              </w:rPr>
              <w:t xml:space="preserve">                                    </w:t>
            </w:r>
            <w:r w:rsidRPr="000F6547">
              <w:rPr>
                <w:rFonts w:ascii="Times New Roman" w:eastAsia="Calibri" w:hAnsi="Mangal" w:cs="Mangal"/>
                <w:cs/>
                <w:lang w:bidi="hi-IN"/>
              </w:rPr>
              <w:t>अष्टांग</w:t>
            </w:r>
            <w:r w:rsidRPr="000F6547">
              <w:rPr>
                <w:rFonts w:ascii="Times New Roman" w:eastAsia="Calibri" w:hAnsi="Times New Roman" w:cs="Times New Roman"/>
              </w:rPr>
              <w:t xml:space="preserve"> </w:t>
            </w:r>
            <w:r w:rsidRPr="000F6547">
              <w:rPr>
                <w:rFonts w:ascii="Times New Roman" w:eastAsia="Calibri" w:hAnsi="Mangal" w:cs="Mangal"/>
                <w:cs/>
                <w:lang w:bidi="hi-IN"/>
              </w:rPr>
              <w:t>हृदय</w:t>
            </w:r>
            <w:r w:rsidRPr="000F6547">
              <w:rPr>
                <w:rFonts w:ascii="Times New Roman" w:eastAsia="Calibri" w:hAnsi="Times New Roman" w:cs="Times New Roman"/>
              </w:rPr>
              <w:t xml:space="preserve"> </w:t>
            </w:r>
            <w:r w:rsidRPr="000F6547">
              <w:rPr>
                <w:rFonts w:ascii="Times New Roman" w:eastAsia="Calibri" w:hAnsi="Mangal" w:cs="Mangal"/>
                <w:cs/>
                <w:lang w:bidi="hi-IN"/>
              </w:rPr>
              <w:t>उत्तरस्थान</w:t>
            </w:r>
            <w:r w:rsidRPr="000F6547">
              <w:rPr>
                <w:rFonts w:ascii="Times New Roman" w:eastAsia="Calibri" w:hAnsi="Times New Roman" w:cs="Times New Roman"/>
              </w:rPr>
              <w:t xml:space="preserve"> </w:t>
            </w:r>
            <w:r w:rsidRPr="000F6547">
              <w:rPr>
                <w:rFonts w:ascii="Times New Roman" w:eastAsia="Calibri" w:hAnsi="Mangal" w:cs="Mangal"/>
                <w:cs/>
                <w:lang w:bidi="hi-IN"/>
              </w:rPr>
              <w:t>३९</w:t>
            </w:r>
            <w:r w:rsidRPr="000F6547">
              <w:rPr>
                <w:rFonts w:ascii="Times New Roman" w:eastAsia="Calibri" w:hAnsi="Times New Roman" w:cs="Times New Roman"/>
              </w:rPr>
              <w:t>\</w:t>
            </w:r>
            <w:r w:rsidRPr="000F6547">
              <w:rPr>
                <w:rFonts w:ascii="Times New Roman" w:eastAsia="Calibri" w:hAnsi="Mangal" w:cs="Mangal"/>
                <w:cs/>
                <w:lang w:bidi="hi-IN"/>
              </w:rPr>
              <w:t>१६२</w:t>
            </w:r>
          </w:p>
          <w:p w:rsidR="007E4CA2" w:rsidRPr="000F6547" w:rsidRDefault="00320CF0" w:rsidP="00507D6B">
            <w:pPr>
              <w:tabs>
                <w:tab w:val="left" w:pos="6636"/>
              </w:tabs>
              <w:spacing w:line="240" w:lineRule="auto"/>
              <w:rPr>
                <w:rFonts w:ascii="Times New Roman" w:eastAsia="Calibri" w:hAnsi="Times New Roman" w:cs="Times New Roman"/>
                <w:vertAlign w:val="superscript"/>
              </w:rPr>
            </w:pPr>
            <w:r w:rsidRPr="000F6547">
              <w:rPr>
                <w:rFonts w:ascii="Times New Roman" w:eastAsia="Calibri" w:hAnsi="Times New Roman" w:cs="Times New Roman"/>
              </w:rPr>
              <w:t xml:space="preserve">As stated in above </w:t>
            </w:r>
            <w:r w:rsidRPr="000F6547">
              <w:rPr>
                <w:rFonts w:ascii="Times New Roman" w:eastAsia="Calibri" w:hAnsi="Times New Roman" w:cs="Times New Roman"/>
                <w:i/>
              </w:rPr>
              <w:t>shloka</w:t>
            </w:r>
            <w:r w:rsidRPr="000F6547">
              <w:rPr>
                <w:rFonts w:ascii="Times New Roman" w:eastAsia="Calibri" w:hAnsi="Times New Roman" w:cs="Times New Roman"/>
              </w:rPr>
              <w:t xml:space="preserve"> </w:t>
            </w:r>
            <w:r w:rsidR="007E4CA2" w:rsidRPr="000F6547">
              <w:rPr>
                <w:rFonts w:ascii="Times New Roman" w:eastAsia="Calibri" w:hAnsi="Times New Roman" w:cs="Times New Roman"/>
              </w:rPr>
              <w:t xml:space="preserve">According to </w:t>
            </w:r>
            <w:r w:rsidR="007E4CA2" w:rsidRPr="000F6547">
              <w:rPr>
                <w:rFonts w:ascii="Times New Roman" w:eastAsia="Calibri" w:hAnsi="Times New Roman" w:cs="Times New Roman"/>
                <w:i/>
              </w:rPr>
              <w:t>Ashtang</w:t>
            </w:r>
            <w:r w:rsidR="007E4CA2" w:rsidRPr="000F6547">
              <w:rPr>
                <w:rFonts w:ascii="Times New Roman" w:eastAsia="Calibri" w:hAnsi="Times New Roman" w:cs="Times New Roman"/>
              </w:rPr>
              <w:t xml:space="preserve"> </w:t>
            </w:r>
            <w:r w:rsidR="007E4CA2" w:rsidRPr="000F6547">
              <w:rPr>
                <w:rFonts w:ascii="Times New Roman" w:eastAsia="Calibri" w:hAnsi="Times New Roman" w:cs="Times New Roman"/>
                <w:i/>
              </w:rPr>
              <w:t>Hrudaya</w:t>
            </w:r>
            <w:r w:rsidR="007E4CA2" w:rsidRPr="000F6547">
              <w:rPr>
                <w:rFonts w:ascii="Times New Roman" w:eastAsia="Calibri" w:hAnsi="Times New Roman" w:cs="Times New Roman"/>
              </w:rPr>
              <w:t xml:space="preserve"> oral administration of </w:t>
            </w:r>
            <w:r w:rsidR="007E4CA2" w:rsidRPr="000F6547">
              <w:rPr>
                <w:rFonts w:ascii="Times New Roman" w:eastAsia="Calibri" w:hAnsi="Times New Roman" w:cs="Times New Roman"/>
                <w:i/>
              </w:rPr>
              <w:t>Bhrungraj</w:t>
            </w:r>
            <w:r w:rsidR="007E4CA2" w:rsidRPr="000F6547">
              <w:rPr>
                <w:rFonts w:ascii="Times New Roman" w:eastAsia="Calibri" w:hAnsi="Times New Roman" w:cs="Times New Roman"/>
              </w:rPr>
              <w:t xml:space="preserve"> </w:t>
            </w:r>
            <w:r w:rsidR="007E4CA2" w:rsidRPr="000F6547">
              <w:rPr>
                <w:rFonts w:ascii="Times New Roman" w:eastAsia="Calibri" w:hAnsi="Times New Roman" w:cs="Times New Roman"/>
                <w:i/>
              </w:rPr>
              <w:t>swarasa</w:t>
            </w:r>
            <w:r w:rsidR="007E4CA2" w:rsidRPr="000F6547">
              <w:rPr>
                <w:rFonts w:ascii="Times New Roman" w:eastAsia="Calibri" w:hAnsi="Times New Roman" w:cs="Times New Roman"/>
              </w:rPr>
              <w:t xml:space="preserve"> daily for one month gives improvement of </w:t>
            </w:r>
            <w:r w:rsidR="007E4CA2" w:rsidRPr="000F6547">
              <w:rPr>
                <w:rFonts w:ascii="Times New Roman" w:eastAsia="Calibri" w:hAnsi="Times New Roman" w:cs="Times New Roman"/>
                <w:i/>
              </w:rPr>
              <w:t>bala</w:t>
            </w:r>
            <w:r w:rsidR="007E4CA2" w:rsidRPr="000F6547">
              <w:rPr>
                <w:rFonts w:ascii="Times New Roman" w:eastAsia="Calibri" w:hAnsi="Times New Roman" w:cs="Times New Roman"/>
              </w:rPr>
              <w:t xml:space="preserve"> and </w:t>
            </w:r>
            <w:r w:rsidR="007E4CA2" w:rsidRPr="000F6547">
              <w:rPr>
                <w:rFonts w:ascii="Times New Roman" w:eastAsia="Calibri" w:hAnsi="Times New Roman" w:cs="Times New Roman"/>
                <w:i/>
              </w:rPr>
              <w:t>virya</w:t>
            </w:r>
            <w:r w:rsidR="007E4CA2" w:rsidRPr="000F6547">
              <w:rPr>
                <w:rFonts w:ascii="Times New Roman" w:eastAsia="Calibri" w:hAnsi="Times New Roman" w:cs="Times New Roman"/>
              </w:rPr>
              <w:t xml:space="preserve"> means</w:t>
            </w:r>
            <w:r w:rsidRPr="000F6547">
              <w:rPr>
                <w:rFonts w:ascii="Times New Roman" w:eastAsia="Calibri" w:hAnsi="Times New Roman" w:cs="Times New Roman"/>
              </w:rPr>
              <w:t xml:space="preserve"> vigor and vitality improvement and increase in the resistance power.</w:t>
            </w:r>
            <w:r w:rsidR="00F651D2" w:rsidRPr="000F6547">
              <w:rPr>
                <w:rFonts w:ascii="Times New Roman" w:eastAsia="Calibri" w:hAnsi="Times New Roman" w:cs="Times New Roman"/>
                <w:vertAlign w:val="superscript"/>
              </w:rPr>
              <w:t>[10</w:t>
            </w:r>
            <w:r w:rsidR="0072000F" w:rsidRPr="000F6547">
              <w:rPr>
                <w:rFonts w:ascii="Times New Roman" w:eastAsia="Calibri" w:hAnsi="Times New Roman" w:cs="Times New Roman"/>
                <w:vertAlign w:val="superscript"/>
              </w:rPr>
              <w:t>5</w:t>
            </w:r>
            <w:r w:rsidRPr="000F6547">
              <w:rPr>
                <w:rFonts w:ascii="Times New Roman" w:eastAsia="Calibri" w:hAnsi="Times New Roman" w:cs="Times New Roman"/>
                <w:vertAlign w:val="superscript"/>
              </w:rPr>
              <w:t>]</w:t>
            </w:r>
          </w:p>
          <w:p w:rsidR="00320CF0" w:rsidRPr="007956DA" w:rsidRDefault="007956DA" w:rsidP="005B4F86">
            <w:pPr>
              <w:autoSpaceDE w:val="0"/>
              <w:autoSpaceDN w:val="0"/>
              <w:adjustRightInd w:val="0"/>
              <w:spacing w:after="0" w:line="240" w:lineRule="auto"/>
              <w:ind w:left="360"/>
              <w:jc w:val="left"/>
              <w:rPr>
                <w:rFonts w:ascii="Times New Roman" w:eastAsia="Calibri" w:hAnsi="Times New Roman" w:cs="Times New Roman"/>
              </w:rPr>
            </w:pPr>
            <w:r>
              <w:rPr>
                <w:rFonts w:ascii="Times New Roman" w:eastAsia="Calibri" w:hAnsi="Times New Roman" w:cs="Times New Roman"/>
              </w:rPr>
              <w:t>2.</w:t>
            </w:r>
            <w:r w:rsidR="00FB6D21" w:rsidRPr="007956DA">
              <w:rPr>
                <w:rFonts w:ascii="Times New Roman" w:eastAsia="Calibri" w:hAnsi="Times New Roman" w:cs="Times New Roman"/>
              </w:rPr>
              <w:t xml:space="preserve">                </w:t>
            </w:r>
            <w:r w:rsidRPr="007956DA">
              <w:rPr>
                <w:rFonts w:ascii="Times New Roman" w:eastAsia="Calibri" w:hAnsi="Times New Roman" w:cs="Times New Roman"/>
              </w:rPr>
              <w:t>“</w:t>
            </w:r>
            <w:r w:rsidR="00FB6D21" w:rsidRPr="007956DA">
              <w:rPr>
                <w:rFonts w:ascii="Times New Roman" w:eastAsia="Calibri" w:hAnsi="Times New Roman" w:cs="Times New Roman"/>
              </w:rPr>
              <w:t xml:space="preserve"> </w:t>
            </w:r>
            <w:r w:rsidR="00320CF0" w:rsidRPr="007956DA">
              <w:rPr>
                <w:rFonts w:ascii="Times New Roman" w:eastAsia="Calibri" w:hAnsi="Mangal" w:cs="Mangal"/>
                <w:cs/>
                <w:lang w:bidi="hi-IN"/>
              </w:rPr>
              <w:t>मार्कवः</w:t>
            </w:r>
            <w:r w:rsidR="00320CF0" w:rsidRPr="007956DA">
              <w:rPr>
                <w:rFonts w:ascii="Times New Roman" w:eastAsia="Calibri" w:hAnsi="Times New Roman" w:cs="Times New Roman"/>
              </w:rPr>
              <w:t xml:space="preserve"> </w:t>
            </w:r>
            <w:r w:rsidR="00320CF0" w:rsidRPr="007956DA">
              <w:rPr>
                <w:rFonts w:ascii="Times New Roman" w:eastAsia="Calibri" w:hAnsi="Mangal" w:cs="Mangal"/>
                <w:cs/>
                <w:lang w:bidi="hi-IN"/>
              </w:rPr>
              <w:t>कटुस्तिक्तो</w:t>
            </w:r>
            <w:r w:rsidR="00320CF0" w:rsidRPr="007956DA">
              <w:rPr>
                <w:rFonts w:ascii="Times New Roman" w:eastAsia="Calibri" w:hAnsi="Times New Roman" w:cs="Times New Roman"/>
              </w:rPr>
              <w:t xml:space="preserve"> </w:t>
            </w:r>
            <w:r w:rsidR="00320CF0" w:rsidRPr="007956DA">
              <w:rPr>
                <w:rFonts w:ascii="Times New Roman" w:eastAsia="Calibri" w:hAnsi="Mangal" w:cs="Mangal"/>
                <w:cs/>
                <w:lang w:bidi="hi-IN"/>
              </w:rPr>
              <w:t>रुक्षोष्ण</w:t>
            </w:r>
            <w:r w:rsidR="00320CF0" w:rsidRPr="007956DA">
              <w:rPr>
                <w:rFonts w:ascii="Times New Roman" w:eastAsia="Calibri" w:hAnsi="Times New Roman" w:cs="Times New Roman"/>
              </w:rPr>
              <w:t xml:space="preserve"> </w:t>
            </w:r>
            <w:r w:rsidR="00320CF0" w:rsidRPr="007956DA">
              <w:rPr>
                <w:rFonts w:ascii="Times New Roman" w:eastAsia="Calibri" w:hAnsi="Mangal" w:cs="Mangal"/>
                <w:cs/>
                <w:lang w:bidi="hi-IN"/>
              </w:rPr>
              <w:t>अक्षिशिरो</w:t>
            </w:r>
            <w:r w:rsidR="00320CF0" w:rsidRPr="007956DA">
              <w:rPr>
                <w:rFonts w:ascii="Times New Roman" w:eastAsia="Calibri" w:hAnsi="Times New Roman" w:cs="Times New Roman"/>
              </w:rPr>
              <w:t xml:space="preserve"> </w:t>
            </w:r>
            <w:r w:rsidR="00320CF0" w:rsidRPr="007956DA">
              <w:rPr>
                <w:rFonts w:ascii="Times New Roman" w:eastAsia="Calibri" w:hAnsi="Mangal" w:cs="Mangal"/>
                <w:cs/>
                <w:lang w:bidi="hi-IN"/>
              </w:rPr>
              <w:t>अर्तिह्र्त्।</w:t>
            </w:r>
          </w:p>
          <w:p w:rsidR="00320CF0" w:rsidRPr="000F6547" w:rsidRDefault="007956DA" w:rsidP="005B4F86">
            <w:pPr>
              <w:autoSpaceDE w:val="0"/>
              <w:autoSpaceDN w:val="0"/>
              <w:adjustRightInd w:val="0"/>
              <w:spacing w:after="0" w:line="240" w:lineRule="auto"/>
              <w:jc w:val="left"/>
              <w:rPr>
                <w:rFonts w:ascii="Times New Roman" w:eastAsia="Calibri" w:hAnsi="Times New Roman" w:cs="Times New Roman"/>
              </w:rPr>
            </w:pPr>
            <w:r>
              <w:rPr>
                <w:rFonts w:ascii="Times New Roman" w:eastAsia="Calibri" w:hAnsi="Mangal" w:cs="Times New Roman"/>
              </w:rPr>
              <w:t xml:space="preserve">                              </w:t>
            </w:r>
            <w:r w:rsidR="00320CF0" w:rsidRPr="000F6547">
              <w:rPr>
                <w:rFonts w:ascii="Times New Roman" w:eastAsia="Calibri" w:hAnsi="Mangal" w:cs="Mangal"/>
                <w:cs/>
                <w:lang w:bidi="hi-IN"/>
              </w:rPr>
              <w:t>कफवातहरो</w:t>
            </w:r>
            <w:r w:rsidR="00320CF0" w:rsidRPr="000F6547">
              <w:rPr>
                <w:rFonts w:ascii="Times New Roman" w:eastAsia="Calibri" w:hAnsi="Times New Roman" w:cs="Times New Roman"/>
              </w:rPr>
              <w:t xml:space="preserve"> </w:t>
            </w:r>
            <w:r w:rsidR="00320CF0" w:rsidRPr="000F6547">
              <w:rPr>
                <w:rFonts w:ascii="Times New Roman" w:eastAsia="Calibri" w:hAnsi="Mangal" w:cs="Mangal"/>
                <w:cs/>
                <w:lang w:bidi="hi-IN"/>
              </w:rPr>
              <w:t>दन्त्यः</w:t>
            </w:r>
            <w:r w:rsidR="00320CF0" w:rsidRPr="000F6547">
              <w:rPr>
                <w:rFonts w:ascii="Times New Roman" w:eastAsia="Calibri" w:hAnsi="Times New Roman" w:cs="Times New Roman"/>
              </w:rPr>
              <w:t xml:space="preserve"> </w:t>
            </w:r>
            <w:r w:rsidR="00320CF0" w:rsidRPr="000F6547">
              <w:rPr>
                <w:rFonts w:ascii="Times New Roman" w:eastAsia="Calibri" w:hAnsi="Mangal" w:cs="Mangal"/>
                <w:cs/>
                <w:lang w:bidi="hi-IN"/>
              </w:rPr>
              <w:t>त्वच्यः</w:t>
            </w:r>
            <w:r w:rsidR="00320CF0" w:rsidRPr="000F6547">
              <w:rPr>
                <w:rFonts w:ascii="Times New Roman" w:eastAsia="Calibri" w:hAnsi="Times New Roman" w:cs="Times New Roman"/>
              </w:rPr>
              <w:t xml:space="preserve"> </w:t>
            </w:r>
            <w:r w:rsidR="00320CF0" w:rsidRPr="000F6547">
              <w:rPr>
                <w:rFonts w:ascii="Times New Roman" w:eastAsia="Calibri" w:hAnsi="Mangal" w:cs="Mangal"/>
                <w:cs/>
                <w:lang w:bidi="hi-IN"/>
              </w:rPr>
              <w:t>केश्यो</w:t>
            </w:r>
            <w:r w:rsidR="00320CF0" w:rsidRPr="000F6547">
              <w:rPr>
                <w:rFonts w:ascii="Times New Roman" w:eastAsia="Calibri" w:hAnsi="Times New Roman" w:cs="Times New Roman"/>
              </w:rPr>
              <w:t xml:space="preserve">  </w:t>
            </w:r>
            <w:r w:rsidR="00320CF0" w:rsidRPr="000F6547">
              <w:rPr>
                <w:rFonts w:ascii="Times New Roman" w:eastAsia="Calibri" w:hAnsi="Mangal" w:cs="Mangal"/>
                <w:cs/>
                <w:lang w:bidi="hi-IN"/>
              </w:rPr>
              <w:t>रसायनः</w:t>
            </w:r>
            <w:r w:rsidR="00320CF0" w:rsidRPr="000F6547">
              <w:rPr>
                <w:rFonts w:ascii="Times New Roman" w:eastAsia="Calibri" w:hAnsi="Times New Roman" w:cs="Times New Roman"/>
              </w:rPr>
              <w:t xml:space="preserve">  </w:t>
            </w:r>
            <w:r w:rsidR="00320CF0" w:rsidRPr="000F6547">
              <w:rPr>
                <w:rFonts w:ascii="Times New Roman" w:eastAsia="Calibri" w:hAnsi="Mangal" w:cs="Mangal"/>
                <w:cs/>
                <w:lang w:bidi="hi-IN"/>
              </w:rPr>
              <w:t>॥</w:t>
            </w:r>
          </w:p>
          <w:p w:rsidR="00320CF0" w:rsidRPr="000F6547" w:rsidRDefault="007956DA" w:rsidP="005B4F86">
            <w:pPr>
              <w:autoSpaceDE w:val="0"/>
              <w:autoSpaceDN w:val="0"/>
              <w:adjustRightInd w:val="0"/>
              <w:spacing w:after="0" w:line="240" w:lineRule="auto"/>
              <w:jc w:val="left"/>
              <w:rPr>
                <w:rFonts w:ascii="Times New Roman" w:eastAsia="Calibri" w:hAnsi="Times New Roman" w:cs="Times New Roman"/>
              </w:rPr>
            </w:pPr>
            <w:r>
              <w:rPr>
                <w:rFonts w:ascii="Times New Roman" w:eastAsia="Calibri" w:hAnsi="Mangal" w:cs="Times New Roman"/>
              </w:rPr>
              <w:t xml:space="preserve">                             </w:t>
            </w:r>
            <w:r w:rsidR="00320CF0" w:rsidRPr="000F6547">
              <w:rPr>
                <w:rFonts w:ascii="Times New Roman" w:eastAsia="Calibri" w:hAnsi="Mangal" w:cs="Mangal"/>
                <w:cs/>
                <w:lang w:bidi="hi-IN"/>
              </w:rPr>
              <w:t>हन्ति</w:t>
            </w:r>
            <w:r w:rsidR="00320CF0" w:rsidRPr="000F6547">
              <w:rPr>
                <w:rFonts w:ascii="Times New Roman" w:eastAsia="Calibri" w:hAnsi="Times New Roman" w:cs="Times New Roman"/>
              </w:rPr>
              <w:t xml:space="preserve"> </w:t>
            </w:r>
            <w:r w:rsidR="00320CF0" w:rsidRPr="000F6547">
              <w:rPr>
                <w:rFonts w:ascii="Times New Roman" w:eastAsia="Calibri" w:hAnsi="Mangal" w:cs="Mangal"/>
                <w:cs/>
                <w:lang w:bidi="hi-IN"/>
              </w:rPr>
              <w:t>कास</w:t>
            </w:r>
            <w:r w:rsidR="00320CF0" w:rsidRPr="000F6547">
              <w:rPr>
                <w:rFonts w:ascii="Times New Roman" w:eastAsia="Calibri" w:hAnsi="Times New Roman" w:cs="Times New Roman"/>
              </w:rPr>
              <w:t xml:space="preserve"> </w:t>
            </w:r>
            <w:r w:rsidR="00320CF0" w:rsidRPr="000F6547">
              <w:rPr>
                <w:rFonts w:ascii="Times New Roman" w:eastAsia="Calibri" w:hAnsi="Mangal" w:cs="Mangal"/>
                <w:cs/>
                <w:lang w:bidi="hi-IN"/>
              </w:rPr>
              <w:t>कृमि</w:t>
            </w:r>
            <w:r w:rsidR="00320CF0" w:rsidRPr="000F6547">
              <w:rPr>
                <w:rFonts w:ascii="Times New Roman" w:eastAsia="Calibri" w:hAnsi="Times New Roman" w:cs="Times New Roman"/>
              </w:rPr>
              <w:t xml:space="preserve"> </w:t>
            </w:r>
            <w:r w:rsidR="00320CF0" w:rsidRPr="000F6547">
              <w:rPr>
                <w:rFonts w:ascii="Times New Roman" w:eastAsia="Calibri" w:hAnsi="Mangal" w:cs="Mangal"/>
                <w:cs/>
                <w:lang w:bidi="hi-IN"/>
              </w:rPr>
              <w:t>श्वास</w:t>
            </w:r>
            <w:r w:rsidR="00320CF0" w:rsidRPr="000F6547">
              <w:rPr>
                <w:rFonts w:ascii="Times New Roman" w:eastAsia="Calibri" w:hAnsi="Times New Roman" w:cs="Times New Roman"/>
              </w:rPr>
              <w:t xml:space="preserve"> </w:t>
            </w:r>
            <w:r w:rsidR="00320CF0" w:rsidRPr="000F6547">
              <w:rPr>
                <w:rFonts w:ascii="Times New Roman" w:eastAsia="Calibri" w:hAnsi="Mangal" w:cs="Mangal"/>
                <w:cs/>
                <w:lang w:bidi="hi-IN"/>
              </w:rPr>
              <w:t>कुष्ठ</w:t>
            </w:r>
            <w:r w:rsidR="00320CF0" w:rsidRPr="000F6547">
              <w:rPr>
                <w:rFonts w:ascii="Times New Roman" w:eastAsia="Calibri" w:hAnsi="Times New Roman" w:cs="Times New Roman"/>
              </w:rPr>
              <w:t xml:space="preserve"> </w:t>
            </w:r>
            <w:r w:rsidR="00320CF0" w:rsidRPr="000F6547">
              <w:rPr>
                <w:rFonts w:ascii="Times New Roman" w:eastAsia="Calibri" w:hAnsi="Mangal" w:cs="Mangal"/>
                <w:cs/>
                <w:lang w:bidi="hi-IN"/>
              </w:rPr>
              <w:t>शोफ</w:t>
            </w:r>
            <w:r w:rsidR="00320CF0" w:rsidRPr="000F6547">
              <w:rPr>
                <w:rFonts w:ascii="Times New Roman" w:eastAsia="Calibri" w:hAnsi="Times New Roman" w:cs="Times New Roman"/>
              </w:rPr>
              <w:t xml:space="preserve"> </w:t>
            </w:r>
            <w:r w:rsidR="00320CF0" w:rsidRPr="000F6547">
              <w:rPr>
                <w:rFonts w:ascii="Times New Roman" w:eastAsia="Calibri" w:hAnsi="Mangal" w:cs="Mangal"/>
                <w:cs/>
                <w:lang w:bidi="hi-IN"/>
              </w:rPr>
              <w:t>आमपाण्डुता।</w:t>
            </w:r>
            <w:r w:rsidR="00507D6B">
              <w:rPr>
                <w:rFonts w:ascii="Times New Roman" w:eastAsia="Calibri" w:hAnsi="Mangal" w:cs="Times New Roman"/>
              </w:rPr>
              <w:t xml:space="preserve"> </w:t>
            </w:r>
            <w:r>
              <w:rPr>
                <w:rFonts w:ascii="Times New Roman" w:eastAsia="Calibri" w:hAnsi="Mangal" w:cs="Times New Roman"/>
              </w:rPr>
              <w:t>”</w:t>
            </w:r>
          </w:p>
          <w:p w:rsidR="00320CF0" w:rsidRPr="000F6547" w:rsidRDefault="007956DA" w:rsidP="005B4F86">
            <w:pPr>
              <w:autoSpaceDE w:val="0"/>
              <w:autoSpaceDN w:val="0"/>
              <w:adjustRightInd w:val="0"/>
              <w:spacing w:after="0" w:line="240" w:lineRule="auto"/>
              <w:jc w:val="right"/>
              <w:rPr>
                <w:rFonts w:ascii="Times New Roman" w:eastAsia="Calibri" w:hAnsi="Times New Roman" w:cs="Times New Roman"/>
              </w:rPr>
            </w:pPr>
            <w:r>
              <w:rPr>
                <w:rFonts w:ascii="Times New Roman" w:eastAsia="Calibri" w:hAnsi="Mangal" w:cs="Times New Roman"/>
              </w:rPr>
              <w:t xml:space="preserve"> </w:t>
            </w:r>
            <w:r w:rsidR="00320CF0" w:rsidRPr="000F6547">
              <w:rPr>
                <w:rFonts w:ascii="Times New Roman" w:eastAsia="Calibri" w:hAnsi="Mangal" w:cs="Mangal"/>
                <w:cs/>
                <w:lang w:bidi="hi-IN"/>
              </w:rPr>
              <w:t>कैयदेव</w:t>
            </w:r>
            <w:r w:rsidR="00320CF0" w:rsidRPr="000F6547">
              <w:rPr>
                <w:rFonts w:ascii="Times New Roman" w:eastAsia="Calibri" w:hAnsi="Times New Roman" w:cs="Times New Roman"/>
              </w:rPr>
              <w:t xml:space="preserve"> </w:t>
            </w:r>
            <w:r w:rsidR="00320CF0" w:rsidRPr="000F6547">
              <w:rPr>
                <w:rFonts w:ascii="Times New Roman" w:eastAsia="Calibri" w:hAnsi="Mangal" w:cs="Mangal"/>
                <w:cs/>
                <w:lang w:bidi="hi-IN"/>
              </w:rPr>
              <w:t>निघन्टु</w:t>
            </w:r>
            <w:r w:rsidR="00320CF0" w:rsidRPr="000F6547">
              <w:rPr>
                <w:rFonts w:ascii="Times New Roman" w:eastAsia="Calibri" w:hAnsi="Times New Roman" w:cs="Times New Roman"/>
              </w:rPr>
              <w:t xml:space="preserve"> </w:t>
            </w:r>
            <w:r w:rsidR="00320CF0" w:rsidRPr="000F6547">
              <w:rPr>
                <w:rFonts w:ascii="Times New Roman" w:eastAsia="Calibri" w:hAnsi="Mangal" w:cs="Mangal"/>
                <w:cs/>
                <w:lang w:bidi="hi-IN"/>
              </w:rPr>
              <w:t>ओषधि</w:t>
            </w:r>
            <w:r w:rsidR="00320CF0" w:rsidRPr="000F6547">
              <w:rPr>
                <w:rFonts w:ascii="Times New Roman" w:eastAsia="Calibri" w:hAnsi="Times New Roman" w:cs="Times New Roman"/>
              </w:rPr>
              <w:t xml:space="preserve"> </w:t>
            </w:r>
            <w:r w:rsidR="00320CF0" w:rsidRPr="000F6547">
              <w:rPr>
                <w:rFonts w:ascii="Times New Roman" w:eastAsia="Calibri" w:hAnsi="Mangal" w:cs="Mangal"/>
                <w:cs/>
                <w:lang w:bidi="hi-IN"/>
              </w:rPr>
              <w:t>वर्ग</w:t>
            </w:r>
            <w:r w:rsidR="00320CF0" w:rsidRPr="000F6547">
              <w:rPr>
                <w:rFonts w:ascii="Times New Roman" w:eastAsia="Calibri" w:hAnsi="Times New Roman" w:cs="Times New Roman"/>
              </w:rPr>
              <w:t xml:space="preserve"> </w:t>
            </w:r>
            <w:r w:rsidR="00320CF0" w:rsidRPr="000F6547">
              <w:rPr>
                <w:rFonts w:ascii="Times New Roman" w:eastAsia="Calibri" w:hAnsi="Mangal" w:cs="Mangal"/>
                <w:cs/>
                <w:lang w:bidi="hi-IN"/>
              </w:rPr>
              <w:t>१५७५</w:t>
            </w:r>
          </w:p>
          <w:p w:rsidR="007327C9" w:rsidRPr="000F6547" w:rsidRDefault="007819B6" w:rsidP="007956DA">
            <w:pPr>
              <w:pStyle w:val="ListParagraph"/>
              <w:numPr>
                <w:ilvl w:val="0"/>
                <w:numId w:val="21"/>
              </w:numPr>
              <w:autoSpaceDE w:val="0"/>
              <w:autoSpaceDN w:val="0"/>
              <w:adjustRightInd w:val="0"/>
              <w:spacing w:line="240" w:lineRule="auto"/>
              <w:rPr>
                <w:rFonts w:ascii="Times New Roman" w:eastAsia="Calibri" w:hAnsi="Times New Roman" w:cs="Times New Roman"/>
              </w:rPr>
            </w:pPr>
            <w:r w:rsidRPr="000F6547">
              <w:rPr>
                <w:rFonts w:ascii="Times New Roman" w:eastAsia="Calibri" w:hAnsi="Mangal" w:cs="Mangal"/>
                <w:cs/>
                <w:lang w:bidi="hi-IN"/>
              </w:rPr>
              <w:lastRenderedPageBreak/>
              <w:t>अक्षिशिरो</w:t>
            </w:r>
            <w:r w:rsidRPr="000F6547">
              <w:rPr>
                <w:rFonts w:ascii="Times New Roman" w:eastAsia="Calibri" w:hAnsi="Times New Roman" w:cs="Times New Roman"/>
              </w:rPr>
              <w:t xml:space="preserve"> </w:t>
            </w:r>
            <w:r w:rsidRPr="000F6547">
              <w:rPr>
                <w:rFonts w:ascii="Times New Roman" w:eastAsia="Calibri" w:hAnsi="Mangal" w:cs="Mangal"/>
                <w:cs/>
                <w:lang w:bidi="hi-IN"/>
              </w:rPr>
              <w:t>अर्तिह्र्त्</w:t>
            </w:r>
            <w:r w:rsidRPr="000F6547">
              <w:rPr>
                <w:rFonts w:ascii="Times New Roman" w:eastAsia="Calibri" w:hAnsi="Times New Roman" w:cs="Times New Roman"/>
              </w:rPr>
              <w:t xml:space="preserve"> – relief from pain of head and eyes.</w:t>
            </w:r>
          </w:p>
          <w:p w:rsidR="007819B6" w:rsidRPr="000F6547" w:rsidRDefault="007819B6" w:rsidP="007956DA">
            <w:pPr>
              <w:pStyle w:val="ListParagraph"/>
              <w:numPr>
                <w:ilvl w:val="0"/>
                <w:numId w:val="21"/>
              </w:numPr>
              <w:autoSpaceDE w:val="0"/>
              <w:autoSpaceDN w:val="0"/>
              <w:adjustRightInd w:val="0"/>
              <w:spacing w:line="240" w:lineRule="auto"/>
              <w:rPr>
                <w:rFonts w:ascii="Times New Roman" w:eastAsia="Calibri" w:hAnsi="Times New Roman" w:cs="Times New Roman"/>
              </w:rPr>
            </w:pPr>
            <w:r w:rsidRPr="000F6547">
              <w:rPr>
                <w:rFonts w:ascii="Times New Roman" w:eastAsia="Calibri" w:hAnsi="Mangal" w:cs="Mangal"/>
                <w:cs/>
                <w:lang w:bidi="hi-IN"/>
              </w:rPr>
              <w:t>कफवातहरो</w:t>
            </w:r>
            <w:r w:rsidRPr="000F6547">
              <w:rPr>
                <w:rFonts w:ascii="Times New Roman" w:eastAsia="Calibri" w:hAnsi="Times New Roman" w:cs="Times New Roman"/>
              </w:rPr>
              <w:t xml:space="preserve"> – kaphavatashamak.</w:t>
            </w:r>
          </w:p>
          <w:p w:rsidR="007819B6" w:rsidRPr="000F6547" w:rsidRDefault="007819B6" w:rsidP="007956DA">
            <w:pPr>
              <w:pStyle w:val="ListParagraph"/>
              <w:numPr>
                <w:ilvl w:val="0"/>
                <w:numId w:val="21"/>
              </w:numPr>
              <w:autoSpaceDE w:val="0"/>
              <w:autoSpaceDN w:val="0"/>
              <w:adjustRightInd w:val="0"/>
              <w:spacing w:line="240" w:lineRule="auto"/>
              <w:rPr>
                <w:rFonts w:ascii="Times New Roman" w:eastAsia="Calibri" w:hAnsi="Times New Roman" w:cs="Times New Roman"/>
              </w:rPr>
            </w:pPr>
            <w:r w:rsidRPr="000F6547">
              <w:rPr>
                <w:rFonts w:ascii="Times New Roman" w:eastAsia="Calibri" w:hAnsi="Mangal" w:cs="Mangal"/>
                <w:cs/>
                <w:lang w:bidi="hi-IN"/>
              </w:rPr>
              <w:t>दन्त्यः</w:t>
            </w:r>
            <w:r w:rsidRPr="000F6547">
              <w:rPr>
                <w:rFonts w:ascii="Times New Roman" w:eastAsia="Calibri" w:hAnsi="Times New Roman" w:cs="Times New Roman"/>
              </w:rPr>
              <w:t xml:space="preserve"> – improve health of teeth and gums.</w:t>
            </w:r>
          </w:p>
          <w:p w:rsidR="007819B6" w:rsidRPr="000F6547" w:rsidRDefault="007819B6" w:rsidP="007956DA">
            <w:pPr>
              <w:pStyle w:val="ListParagraph"/>
              <w:numPr>
                <w:ilvl w:val="0"/>
                <w:numId w:val="21"/>
              </w:numPr>
              <w:autoSpaceDE w:val="0"/>
              <w:autoSpaceDN w:val="0"/>
              <w:adjustRightInd w:val="0"/>
              <w:spacing w:line="240" w:lineRule="auto"/>
              <w:rPr>
                <w:rFonts w:ascii="Times New Roman" w:eastAsia="Calibri" w:hAnsi="Times New Roman" w:cs="Times New Roman"/>
              </w:rPr>
            </w:pPr>
            <w:r w:rsidRPr="000F6547">
              <w:rPr>
                <w:rFonts w:ascii="Times New Roman" w:eastAsia="Calibri" w:hAnsi="Mangal" w:cs="Mangal"/>
                <w:cs/>
                <w:lang w:bidi="hi-IN"/>
              </w:rPr>
              <w:t>त्वच्यः</w:t>
            </w:r>
            <w:r w:rsidRPr="000F6547">
              <w:rPr>
                <w:rFonts w:ascii="Times New Roman" w:eastAsia="Calibri" w:hAnsi="Times New Roman" w:cs="Times New Roman"/>
              </w:rPr>
              <w:t xml:space="preserve"> – cure skin diseases</w:t>
            </w:r>
          </w:p>
          <w:p w:rsidR="007819B6" w:rsidRPr="000F6547" w:rsidRDefault="007819B6" w:rsidP="007956DA">
            <w:pPr>
              <w:pStyle w:val="ListParagraph"/>
              <w:numPr>
                <w:ilvl w:val="0"/>
                <w:numId w:val="21"/>
              </w:numPr>
              <w:autoSpaceDE w:val="0"/>
              <w:autoSpaceDN w:val="0"/>
              <w:adjustRightInd w:val="0"/>
              <w:spacing w:line="240" w:lineRule="auto"/>
              <w:rPr>
                <w:rFonts w:ascii="Times New Roman" w:hAnsi="Times New Roman" w:cs="Times New Roman"/>
              </w:rPr>
            </w:pPr>
            <w:r w:rsidRPr="000F6547">
              <w:rPr>
                <w:rFonts w:ascii="Times New Roman" w:eastAsia="Calibri" w:hAnsi="Mangal" w:cs="Mangal"/>
                <w:cs/>
                <w:lang w:bidi="hi-IN"/>
              </w:rPr>
              <w:t>केश्यो</w:t>
            </w:r>
            <w:r w:rsidRPr="000F6547">
              <w:rPr>
                <w:rFonts w:ascii="Times New Roman" w:eastAsia="Calibri" w:hAnsi="Times New Roman" w:cs="Times New Roman"/>
              </w:rPr>
              <w:t xml:space="preserve"> </w:t>
            </w:r>
            <w:r w:rsidR="00FB6D21" w:rsidRPr="000F6547">
              <w:rPr>
                <w:rFonts w:ascii="Times New Roman" w:eastAsia="Calibri" w:hAnsi="Times New Roman" w:cs="Times New Roman"/>
              </w:rPr>
              <w:t>–</w:t>
            </w:r>
            <w:r w:rsidRPr="000F6547">
              <w:rPr>
                <w:rFonts w:ascii="Times New Roman" w:eastAsia="Calibri" w:hAnsi="Times New Roman" w:cs="Times New Roman"/>
              </w:rPr>
              <w:t xml:space="preserve"> </w:t>
            </w:r>
            <w:r w:rsidRPr="000F6547">
              <w:rPr>
                <w:rFonts w:ascii="Times New Roman" w:hAnsi="Times New Roman" w:cs="Times New Roman"/>
              </w:rPr>
              <w:t>helps to make hairs silky and shiny</w:t>
            </w:r>
          </w:p>
          <w:p w:rsidR="007819B6" w:rsidRPr="000F6547" w:rsidRDefault="007819B6" w:rsidP="007956DA">
            <w:pPr>
              <w:pStyle w:val="ListParagraph"/>
              <w:numPr>
                <w:ilvl w:val="0"/>
                <w:numId w:val="21"/>
              </w:numPr>
              <w:autoSpaceDE w:val="0"/>
              <w:autoSpaceDN w:val="0"/>
              <w:adjustRightInd w:val="0"/>
              <w:spacing w:line="240" w:lineRule="auto"/>
              <w:rPr>
                <w:rFonts w:ascii="Times New Roman" w:eastAsia="Calibri" w:hAnsi="Times New Roman" w:cs="Times New Roman"/>
              </w:rPr>
            </w:pPr>
            <w:r w:rsidRPr="000F6547">
              <w:rPr>
                <w:rFonts w:ascii="Times New Roman" w:eastAsia="Calibri" w:hAnsi="Mangal" w:cs="Mangal"/>
                <w:cs/>
                <w:lang w:bidi="hi-IN"/>
              </w:rPr>
              <w:t>रसायनः</w:t>
            </w:r>
            <w:r w:rsidRPr="000F6547">
              <w:rPr>
                <w:rFonts w:ascii="Times New Roman" w:eastAsia="Calibri" w:hAnsi="Times New Roman" w:cs="Times New Roman"/>
              </w:rPr>
              <w:t xml:space="preserve"> – </w:t>
            </w:r>
            <w:r w:rsidR="00287D41" w:rsidRPr="000F6547">
              <w:rPr>
                <w:rFonts w:ascii="Times New Roman" w:eastAsia="Calibri" w:hAnsi="Times New Roman" w:cs="Times New Roman"/>
              </w:rPr>
              <w:t>rejuvenation</w:t>
            </w:r>
            <w:r w:rsidRPr="000F6547">
              <w:rPr>
                <w:rFonts w:ascii="Times New Roman" w:eastAsia="Calibri" w:hAnsi="Times New Roman" w:cs="Times New Roman"/>
              </w:rPr>
              <w:t xml:space="preserve"> </w:t>
            </w:r>
          </w:p>
          <w:p w:rsidR="00287D41" w:rsidRPr="000F6547" w:rsidRDefault="00287D41" w:rsidP="007956DA">
            <w:pPr>
              <w:pStyle w:val="ListParagraph"/>
              <w:numPr>
                <w:ilvl w:val="0"/>
                <w:numId w:val="21"/>
              </w:numPr>
              <w:autoSpaceDE w:val="0"/>
              <w:autoSpaceDN w:val="0"/>
              <w:adjustRightInd w:val="0"/>
              <w:spacing w:line="240" w:lineRule="auto"/>
              <w:rPr>
                <w:rFonts w:ascii="Times New Roman" w:eastAsia="Calibri" w:hAnsi="Times New Roman" w:cs="Times New Roman"/>
              </w:rPr>
            </w:pPr>
            <w:r w:rsidRPr="000F6547">
              <w:rPr>
                <w:rFonts w:ascii="Times New Roman" w:eastAsia="Calibri" w:hAnsi="Mangal" w:cs="Mangal"/>
                <w:cs/>
                <w:lang w:bidi="hi-IN"/>
              </w:rPr>
              <w:t>हन्ति</w:t>
            </w:r>
            <w:r w:rsidRPr="000F6547">
              <w:rPr>
                <w:rFonts w:ascii="Times New Roman" w:eastAsia="Calibri" w:hAnsi="Times New Roman" w:cs="Times New Roman"/>
              </w:rPr>
              <w:t xml:space="preserve"> </w:t>
            </w:r>
            <w:r w:rsidRPr="000F6547">
              <w:rPr>
                <w:rFonts w:ascii="Times New Roman" w:eastAsia="Calibri" w:hAnsi="Mangal" w:cs="Mangal"/>
                <w:cs/>
                <w:lang w:bidi="hi-IN"/>
              </w:rPr>
              <w:t>कास</w:t>
            </w:r>
            <w:r w:rsidRPr="000F6547">
              <w:rPr>
                <w:rFonts w:ascii="Times New Roman" w:eastAsia="Calibri" w:hAnsi="Times New Roman" w:cs="Times New Roman"/>
              </w:rPr>
              <w:t xml:space="preserve"> </w:t>
            </w:r>
            <w:r w:rsidRPr="000F6547">
              <w:rPr>
                <w:rFonts w:ascii="Times New Roman" w:eastAsia="Calibri" w:hAnsi="Mangal" w:cs="Mangal"/>
                <w:cs/>
                <w:lang w:bidi="hi-IN"/>
              </w:rPr>
              <w:t>कृमि</w:t>
            </w:r>
            <w:r w:rsidRPr="000F6547">
              <w:rPr>
                <w:rFonts w:ascii="Times New Roman" w:eastAsia="Calibri" w:hAnsi="Times New Roman" w:cs="Times New Roman"/>
              </w:rPr>
              <w:t xml:space="preserve"> </w:t>
            </w:r>
            <w:r w:rsidRPr="000F6547">
              <w:rPr>
                <w:rFonts w:ascii="Times New Roman" w:eastAsia="Calibri" w:hAnsi="Mangal" w:cs="Mangal"/>
                <w:cs/>
                <w:lang w:bidi="hi-IN"/>
              </w:rPr>
              <w:t>श्वास</w:t>
            </w:r>
            <w:r w:rsidRPr="000F6547">
              <w:rPr>
                <w:rFonts w:ascii="Times New Roman" w:eastAsia="Calibri" w:hAnsi="Times New Roman" w:cs="Times New Roman"/>
              </w:rPr>
              <w:t xml:space="preserve"> </w:t>
            </w:r>
            <w:r w:rsidRPr="000F6547">
              <w:rPr>
                <w:rFonts w:ascii="Times New Roman" w:eastAsia="Calibri" w:hAnsi="Mangal" w:cs="Mangal"/>
                <w:cs/>
                <w:lang w:bidi="hi-IN"/>
              </w:rPr>
              <w:t>कुष्ठ</w:t>
            </w:r>
            <w:r w:rsidRPr="000F6547">
              <w:rPr>
                <w:rFonts w:ascii="Times New Roman" w:eastAsia="Calibri" w:hAnsi="Times New Roman" w:cs="Times New Roman"/>
              </w:rPr>
              <w:t xml:space="preserve"> </w:t>
            </w:r>
            <w:r w:rsidRPr="000F6547">
              <w:rPr>
                <w:rFonts w:ascii="Times New Roman" w:eastAsia="Calibri" w:hAnsi="Mangal" w:cs="Mangal"/>
                <w:cs/>
                <w:lang w:bidi="hi-IN"/>
              </w:rPr>
              <w:t>शोफ</w:t>
            </w:r>
            <w:r w:rsidRPr="000F6547">
              <w:rPr>
                <w:rFonts w:ascii="Times New Roman" w:eastAsia="Calibri" w:hAnsi="Times New Roman" w:cs="Times New Roman"/>
              </w:rPr>
              <w:t xml:space="preserve"> </w:t>
            </w:r>
            <w:r w:rsidRPr="000F6547">
              <w:rPr>
                <w:rFonts w:ascii="Times New Roman" w:eastAsia="Calibri" w:hAnsi="Mangal" w:cs="Mangal"/>
                <w:cs/>
                <w:lang w:bidi="hi-IN"/>
              </w:rPr>
              <w:t>आमपाण्डुता</w:t>
            </w:r>
            <w:r w:rsidRPr="000F6547">
              <w:rPr>
                <w:rFonts w:ascii="Times New Roman" w:eastAsia="Calibri" w:hAnsi="Times New Roman" w:cs="Times New Roman"/>
              </w:rPr>
              <w:t xml:space="preserve"> – treats cough, worm, asthma, skin disorders like </w:t>
            </w:r>
            <w:proofErr w:type="spellStart"/>
            <w:r w:rsidRPr="000F6547">
              <w:rPr>
                <w:rFonts w:ascii="Times New Roman" w:eastAsia="Calibri" w:hAnsi="Times New Roman" w:cs="Times New Roman"/>
              </w:rPr>
              <w:t>vitiligo</w:t>
            </w:r>
            <w:proofErr w:type="spellEnd"/>
            <w:r w:rsidRPr="000F6547">
              <w:rPr>
                <w:rFonts w:ascii="Times New Roman" w:eastAsia="Calibri" w:hAnsi="Times New Roman" w:cs="Times New Roman"/>
              </w:rPr>
              <w:t>, swellin</w:t>
            </w:r>
            <w:r w:rsidR="00B94DEE" w:rsidRPr="000F6547">
              <w:rPr>
                <w:rFonts w:ascii="Times New Roman" w:eastAsia="Calibri" w:hAnsi="Times New Roman" w:cs="Times New Roman"/>
              </w:rPr>
              <w:t>g</w:t>
            </w:r>
            <w:r w:rsidRPr="000F6547">
              <w:rPr>
                <w:rFonts w:ascii="Times New Roman" w:eastAsia="Calibri" w:hAnsi="Times New Roman" w:cs="Times New Roman"/>
              </w:rPr>
              <w:t xml:space="preserve"> and digestive disorders.</w:t>
            </w:r>
          </w:p>
          <w:p w:rsidR="00B94DEE" w:rsidRPr="000F6547" w:rsidRDefault="00B94DEE" w:rsidP="005B4F86">
            <w:pPr>
              <w:autoSpaceDE w:val="0"/>
              <w:autoSpaceDN w:val="0"/>
              <w:adjustRightInd w:val="0"/>
              <w:spacing w:after="0" w:line="240" w:lineRule="auto"/>
              <w:rPr>
                <w:rFonts w:ascii="Times New Roman" w:eastAsia="Calibri" w:hAnsi="Times New Roman" w:cs="Times New Roman"/>
              </w:rPr>
            </w:pPr>
            <w:r w:rsidRPr="000F6547">
              <w:rPr>
                <w:rFonts w:ascii="Times New Roman" w:eastAsia="Calibri" w:hAnsi="Times New Roman" w:cs="Times New Roman"/>
                <w:i/>
              </w:rPr>
              <w:t>Kaiydev nighantu</w:t>
            </w:r>
            <w:r w:rsidRPr="000F6547">
              <w:rPr>
                <w:rFonts w:ascii="Times New Roman" w:eastAsia="Calibri" w:hAnsi="Times New Roman" w:cs="Times New Roman"/>
              </w:rPr>
              <w:t xml:space="preserve"> explain above properties which give idea about multidimensional effects </w:t>
            </w:r>
            <w:r w:rsidR="0093334C" w:rsidRPr="000F6547">
              <w:rPr>
                <w:rFonts w:ascii="Times New Roman" w:eastAsia="Calibri" w:hAnsi="Times New Roman" w:cs="Times New Roman"/>
              </w:rPr>
              <w:t xml:space="preserve">of </w:t>
            </w:r>
            <w:r w:rsidR="0093334C" w:rsidRPr="000F6547">
              <w:rPr>
                <w:rFonts w:ascii="Times New Roman" w:eastAsia="Calibri" w:hAnsi="Times New Roman" w:cs="Times New Roman"/>
                <w:i/>
              </w:rPr>
              <w:t>Bhrungraj</w:t>
            </w:r>
            <w:r w:rsidRPr="000F6547">
              <w:rPr>
                <w:rFonts w:ascii="Times New Roman" w:eastAsia="Calibri" w:hAnsi="Times New Roman" w:cs="Times New Roman"/>
                <w:i/>
              </w:rPr>
              <w:t>.</w:t>
            </w:r>
            <w:r w:rsidRPr="000F6547">
              <w:rPr>
                <w:rFonts w:ascii="Times New Roman" w:eastAsia="Calibri" w:hAnsi="Times New Roman" w:cs="Times New Roman"/>
              </w:rPr>
              <w:t xml:space="preserve"> </w:t>
            </w:r>
            <w:r w:rsidR="00401873" w:rsidRPr="000F6547">
              <w:rPr>
                <w:rFonts w:ascii="Times New Roman" w:eastAsia="Calibri" w:hAnsi="Times New Roman" w:cs="Times New Roman"/>
              </w:rPr>
              <w:t xml:space="preserve">He explained </w:t>
            </w:r>
            <w:r w:rsidR="00401873" w:rsidRPr="000F6547">
              <w:rPr>
                <w:rFonts w:ascii="Times New Roman" w:eastAsia="Calibri" w:hAnsi="Times New Roman" w:cs="Times New Roman"/>
                <w:i/>
              </w:rPr>
              <w:t>Bhrungraj</w:t>
            </w:r>
            <w:r w:rsidR="00401873" w:rsidRPr="000F6547">
              <w:rPr>
                <w:rFonts w:ascii="Times New Roman" w:eastAsia="Calibri" w:hAnsi="Times New Roman" w:cs="Times New Roman"/>
              </w:rPr>
              <w:t xml:space="preserve"> in </w:t>
            </w:r>
            <w:r w:rsidR="00401873" w:rsidRPr="000F6547">
              <w:rPr>
                <w:rFonts w:ascii="Times New Roman" w:eastAsia="Calibri" w:hAnsi="Times New Roman" w:cs="Times New Roman"/>
                <w:i/>
              </w:rPr>
              <w:t>aushadhi</w:t>
            </w:r>
            <w:r w:rsidR="00401873" w:rsidRPr="000F6547">
              <w:rPr>
                <w:rFonts w:ascii="Times New Roman" w:eastAsia="Calibri" w:hAnsi="Times New Roman" w:cs="Times New Roman"/>
              </w:rPr>
              <w:t xml:space="preserve"> </w:t>
            </w:r>
            <w:r w:rsidR="00401873" w:rsidRPr="000F6547">
              <w:rPr>
                <w:rFonts w:ascii="Times New Roman" w:eastAsia="Calibri" w:hAnsi="Times New Roman" w:cs="Times New Roman"/>
                <w:i/>
              </w:rPr>
              <w:t>varga</w:t>
            </w:r>
            <w:r w:rsidR="00401873" w:rsidRPr="000F6547">
              <w:rPr>
                <w:rFonts w:ascii="Times New Roman" w:eastAsia="Calibri" w:hAnsi="Times New Roman" w:cs="Times New Roman"/>
              </w:rPr>
              <w:t xml:space="preserve">. </w:t>
            </w:r>
            <w:r w:rsidR="0093334C" w:rsidRPr="000F6547">
              <w:rPr>
                <w:rFonts w:ascii="Times New Roman" w:eastAsia="Calibri" w:hAnsi="Times New Roman" w:cs="Times New Roman"/>
              </w:rPr>
              <w:t>These all effects show how</w:t>
            </w:r>
            <w:r w:rsidRPr="000F6547">
              <w:rPr>
                <w:rFonts w:ascii="Times New Roman" w:eastAsia="Calibri" w:hAnsi="Times New Roman" w:cs="Times New Roman"/>
              </w:rPr>
              <w:t xml:space="preserve"> </w:t>
            </w:r>
            <w:r w:rsidRPr="000F6547">
              <w:rPr>
                <w:rFonts w:ascii="Times New Roman" w:eastAsia="Calibri" w:hAnsi="Times New Roman" w:cs="Times New Roman"/>
                <w:i/>
              </w:rPr>
              <w:t xml:space="preserve">Bhrungraj </w:t>
            </w:r>
            <w:r w:rsidRPr="000F6547">
              <w:rPr>
                <w:rFonts w:ascii="Times New Roman" w:eastAsia="Calibri" w:hAnsi="Times New Roman" w:cs="Times New Roman"/>
              </w:rPr>
              <w:t>is useful for total body health.</w:t>
            </w:r>
            <w:r w:rsidR="0072000F" w:rsidRPr="000F6547">
              <w:rPr>
                <w:rFonts w:ascii="Times New Roman" w:eastAsia="Calibri" w:hAnsi="Times New Roman" w:cs="Times New Roman"/>
                <w:vertAlign w:val="superscript"/>
              </w:rPr>
              <w:t xml:space="preserve"> [106</w:t>
            </w:r>
            <w:r w:rsidRPr="000F6547">
              <w:rPr>
                <w:rFonts w:ascii="Times New Roman" w:eastAsia="Calibri" w:hAnsi="Times New Roman" w:cs="Times New Roman"/>
                <w:vertAlign w:val="superscript"/>
              </w:rPr>
              <w:t>]</w:t>
            </w:r>
          </w:p>
          <w:p w:rsidR="00FB6D21" w:rsidRPr="000F6547" w:rsidRDefault="00FB6D21" w:rsidP="005B4F86">
            <w:pPr>
              <w:autoSpaceDE w:val="0"/>
              <w:autoSpaceDN w:val="0"/>
              <w:adjustRightInd w:val="0"/>
              <w:spacing w:after="0" w:line="240" w:lineRule="auto"/>
              <w:rPr>
                <w:rFonts w:ascii="Times New Roman" w:eastAsia="Calibri" w:hAnsi="Times New Roman" w:cs="Times New Roman"/>
              </w:rPr>
            </w:pPr>
          </w:p>
          <w:p w:rsidR="00B94DEE" w:rsidRPr="00507D6B" w:rsidRDefault="00507D6B" w:rsidP="005B4F86">
            <w:pPr>
              <w:pStyle w:val="ListParagraph"/>
              <w:autoSpaceDE w:val="0"/>
              <w:autoSpaceDN w:val="0"/>
              <w:adjustRightInd w:val="0"/>
              <w:spacing w:after="0" w:line="240" w:lineRule="auto"/>
              <w:rPr>
                <w:rFonts w:ascii="Times New Roman" w:eastAsia="Calibri" w:hAnsi="Times New Roman" w:cs="Times New Roman"/>
              </w:rPr>
            </w:pPr>
            <w:r>
              <w:rPr>
                <w:rFonts w:ascii="Times New Roman" w:eastAsia="Calibri" w:hAnsi="Mangal" w:cs="Times New Roman"/>
              </w:rPr>
              <w:t xml:space="preserve">  3.                </w:t>
            </w:r>
            <w:r>
              <w:rPr>
                <w:rFonts w:ascii="Times New Roman" w:eastAsia="Calibri" w:hAnsi="Mangal" w:cs="Times New Roman"/>
              </w:rPr>
              <w:t>“</w:t>
            </w:r>
            <w:r>
              <w:rPr>
                <w:rFonts w:ascii="Times New Roman" w:eastAsia="Calibri" w:hAnsi="Mangal" w:cs="Times New Roman"/>
              </w:rPr>
              <w:t xml:space="preserve"> </w:t>
            </w:r>
            <w:r w:rsidR="00B94DEE" w:rsidRPr="00507D6B">
              <w:rPr>
                <w:rFonts w:ascii="Times New Roman" w:eastAsia="Calibri" w:hAnsi="Mangal" w:cs="Mangal"/>
                <w:cs/>
                <w:lang w:bidi="hi-IN"/>
              </w:rPr>
              <w:t>भृंगराजस्तु</w:t>
            </w:r>
            <w:r w:rsidR="00B94DEE" w:rsidRPr="00507D6B">
              <w:rPr>
                <w:rFonts w:ascii="Times New Roman" w:eastAsia="Calibri" w:hAnsi="Times New Roman" w:cs="Times New Roman"/>
              </w:rPr>
              <w:t xml:space="preserve"> </w:t>
            </w:r>
            <w:r w:rsidR="00B94DEE" w:rsidRPr="00507D6B">
              <w:rPr>
                <w:rFonts w:ascii="Times New Roman" w:eastAsia="Calibri" w:hAnsi="Mangal" w:cs="Mangal"/>
                <w:cs/>
                <w:lang w:bidi="hi-IN"/>
              </w:rPr>
              <w:t>चक्षुष्यः</w:t>
            </w:r>
            <w:r w:rsidR="00B94DEE" w:rsidRPr="00507D6B">
              <w:rPr>
                <w:rFonts w:ascii="Times New Roman" w:eastAsia="Calibri" w:hAnsi="Times New Roman" w:cs="Times New Roman"/>
              </w:rPr>
              <w:t xml:space="preserve"> </w:t>
            </w:r>
            <w:r w:rsidR="00B94DEE" w:rsidRPr="00507D6B">
              <w:rPr>
                <w:rFonts w:ascii="Times New Roman" w:eastAsia="Calibri" w:hAnsi="Mangal" w:cs="Mangal"/>
                <w:cs/>
                <w:lang w:bidi="hi-IN"/>
              </w:rPr>
              <w:t>तिक्तोष्णाः</w:t>
            </w:r>
            <w:r w:rsidR="00B94DEE" w:rsidRPr="00507D6B">
              <w:rPr>
                <w:rFonts w:ascii="Times New Roman" w:eastAsia="Calibri" w:hAnsi="Times New Roman" w:cs="Times New Roman"/>
              </w:rPr>
              <w:t xml:space="preserve"> </w:t>
            </w:r>
            <w:r w:rsidR="00B94DEE" w:rsidRPr="00507D6B">
              <w:rPr>
                <w:rFonts w:ascii="Times New Roman" w:eastAsia="Calibri" w:hAnsi="Mangal" w:cs="Mangal"/>
                <w:cs/>
                <w:lang w:bidi="hi-IN"/>
              </w:rPr>
              <w:t>केशरंजनाः।</w:t>
            </w:r>
          </w:p>
          <w:p w:rsidR="00B94DEE" w:rsidRPr="000F6547" w:rsidRDefault="007956DA" w:rsidP="005B4F86">
            <w:pPr>
              <w:autoSpaceDE w:val="0"/>
              <w:autoSpaceDN w:val="0"/>
              <w:adjustRightInd w:val="0"/>
              <w:spacing w:after="0" w:line="240" w:lineRule="auto"/>
              <w:rPr>
                <w:rFonts w:ascii="Times New Roman" w:eastAsia="Calibri" w:hAnsi="Times New Roman" w:cs="Times New Roman"/>
              </w:rPr>
            </w:pPr>
            <w:r>
              <w:rPr>
                <w:rFonts w:ascii="Times New Roman" w:eastAsia="Calibri" w:hAnsi="Mangal" w:cs="Times New Roman"/>
              </w:rPr>
              <w:t xml:space="preserve">                                 </w:t>
            </w:r>
            <w:r w:rsidR="00507D6B">
              <w:rPr>
                <w:rFonts w:ascii="Times New Roman" w:eastAsia="Calibri" w:hAnsi="Mangal" w:cs="Times New Roman"/>
              </w:rPr>
              <w:t xml:space="preserve">     </w:t>
            </w:r>
            <w:r>
              <w:rPr>
                <w:rFonts w:ascii="Times New Roman" w:eastAsia="Calibri" w:hAnsi="Mangal" w:cs="Times New Roman"/>
              </w:rPr>
              <w:t xml:space="preserve"> </w:t>
            </w:r>
            <w:r w:rsidR="00B94DEE" w:rsidRPr="000F6547">
              <w:rPr>
                <w:rFonts w:ascii="Times New Roman" w:eastAsia="Calibri" w:hAnsi="Mangal" w:cs="Mangal"/>
                <w:cs/>
                <w:lang w:bidi="hi-IN"/>
              </w:rPr>
              <w:t>कफशोफ</w:t>
            </w:r>
            <w:r w:rsidR="00B94DEE" w:rsidRPr="000F6547">
              <w:rPr>
                <w:rFonts w:ascii="Times New Roman" w:eastAsia="Calibri" w:hAnsi="Times New Roman" w:cs="Times New Roman"/>
              </w:rPr>
              <w:t xml:space="preserve"> </w:t>
            </w:r>
            <w:r w:rsidR="00B94DEE" w:rsidRPr="000F6547">
              <w:rPr>
                <w:rFonts w:ascii="Times New Roman" w:eastAsia="Calibri" w:hAnsi="Mangal" w:cs="Mangal"/>
                <w:cs/>
                <w:lang w:bidi="hi-IN"/>
              </w:rPr>
              <w:t>विषघ्नाश्च</w:t>
            </w:r>
            <w:r w:rsidR="00B94DEE" w:rsidRPr="000F6547">
              <w:rPr>
                <w:rFonts w:ascii="Times New Roman" w:eastAsia="Calibri" w:hAnsi="Times New Roman" w:cs="Times New Roman"/>
              </w:rPr>
              <w:t xml:space="preserve"> </w:t>
            </w:r>
            <w:r w:rsidR="00B94DEE" w:rsidRPr="000F6547">
              <w:rPr>
                <w:rFonts w:ascii="Times New Roman" w:eastAsia="Calibri" w:hAnsi="Mangal" w:cs="Mangal"/>
                <w:cs/>
                <w:lang w:bidi="hi-IN"/>
              </w:rPr>
              <w:t>तत्र</w:t>
            </w:r>
            <w:r w:rsidR="00B94DEE" w:rsidRPr="000F6547">
              <w:rPr>
                <w:rFonts w:ascii="Times New Roman" w:eastAsia="Calibri" w:hAnsi="Times New Roman" w:cs="Times New Roman"/>
              </w:rPr>
              <w:t xml:space="preserve"> </w:t>
            </w:r>
            <w:r w:rsidR="00B94DEE" w:rsidRPr="000F6547">
              <w:rPr>
                <w:rFonts w:ascii="Times New Roman" w:eastAsia="Calibri" w:hAnsi="Mangal" w:cs="Mangal"/>
                <w:cs/>
                <w:lang w:bidi="hi-IN"/>
              </w:rPr>
              <w:t>नीलो</w:t>
            </w:r>
            <w:r w:rsidR="00B94DEE" w:rsidRPr="000F6547">
              <w:rPr>
                <w:rFonts w:ascii="Times New Roman" w:eastAsia="Calibri" w:hAnsi="Times New Roman" w:cs="Times New Roman"/>
              </w:rPr>
              <w:t xml:space="preserve"> </w:t>
            </w:r>
            <w:r w:rsidR="00B94DEE" w:rsidRPr="000F6547">
              <w:rPr>
                <w:rFonts w:ascii="Times New Roman" w:eastAsia="Calibri" w:hAnsi="Mangal" w:cs="Mangal"/>
                <w:cs/>
                <w:lang w:bidi="hi-IN"/>
              </w:rPr>
              <w:t>रसायनः</w:t>
            </w:r>
            <w:r w:rsidR="00B94DEE" w:rsidRPr="000F6547">
              <w:rPr>
                <w:rFonts w:ascii="Times New Roman" w:eastAsia="Calibri" w:hAnsi="Times New Roman" w:cs="Times New Roman"/>
              </w:rPr>
              <w:t xml:space="preserve"> </w:t>
            </w:r>
            <w:r w:rsidR="00B94DEE" w:rsidRPr="000F6547">
              <w:rPr>
                <w:rFonts w:ascii="Times New Roman" w:eastAsia="Calibri" w:hAnsi="Mangal" w:cs="Mangal"/>
                <w:cs/>
                <w:lang w:bidi="hi-IN"/>
              </w:rPr>
              <w:t>॥</w:t>
            </w:r>
            <w:r w:rsidR="00507D6B">
              <w:rPr>
                <w:rFonts w:ascii="Times New Roman" w:eastAsia="Calibri" w:hAnsi="Mangal" w:cs="Times New Roman"/>
              </w:rPr>
              <w:t xml:space="preserve"> </w:t>
            </w:r>
            <w:r>
              <w:rPr>
                <w:rFonts w:ascii="Times New Roman" w:eastAsia="Calibri" w:hAnsi="Mangal" w:cs="Times New Roman"/>
              </w:rPr>
              <w:t>”</w:t>
            </w:r>
          </w:p>
          <w:p w:rsidR="00B94DEE" w:rsidRPr="000F6547" w:rsidRDefault="00B94DEE" w:rsidP="005B4F86">
            <w:pPr>
              <w:autoSpaceDE w:val="0"/>
              <w:autoSpaceDN w:val="0"/>
              <w:adjustRightInd w:val="0"/>
              <w:spacing w:after="0" w:line="240" w:lineRule="auto"/>
              <w:jc w:val="right"/>
              <w:rPr>
                <w:rFonts w:ascii="Times New Roman" w:eastAsia="Calibri" w:hAnsi="Times New Roman" w:cs="Times New Roman"/>
              </w:rPr>
            </w:pPr>
            <w:r w:rsidRPr="000F6547">
              <w:rPr>
                <w:rFonts w:ascii="Times New Roman" w:eastAsia="Calibri" w:hAnsi="Times New Roman" w:cs="Times New Roman"/>
              </w:rPr>
              <w:t xml:space="preserve">                           </w:t>
            </w:r>
            <w:r w:rsidRPr="000F6547">
              <w:rPr>
                <w:rFonts w:ascii="Times New Roman" w:eastAsia="Calibri" w:hAnsi="Mangal" w:cs="Mangal"/>
                <w:cs/>
                <w:lang w:bidi="hi-IN"/>
              </w:rPr>
              <w:t>राजनिघन्टु</w:t>
            </w:r>
            <w:r w:rsidRPr="000F6547">
              <w:rPr>
                <w:rFonts w:ascii="Times New Roman" w:eastAsia="Calibri" w:hAnsi="Times New Roman" w:cs="Times New Roman"/>
              </w:rPr>
              <w:t xml:space="preserve"> </w:t>
            </w:r>
            <w:r w:rsidRPr="000F6547">
              <w:rPr>
                <w:rFonts w:ascii="Times New Roman" w:eastAsia="Calibri" w:hAnsi="Mangal" w:cs="Mangal"/>
                <w:cs/>
                <w:lang w:bidi="hi-IN"/>
              </w:rPr>
              <w:t>शताव्हादि</w:t>
            </w:r>
            <w:r w:rsidRPr="000F6547">
              <w:rPr>
                <w:rFonts w:ascii="Times New Roman" w:eastAsia="Calibri" w:hAnsi="Times New Roman" w:cs="Times New Roman"/>
              </w:rPr>
              <w:t xml:space="preserve"> </w:t>
            </w:r>
            <w:r w:rsidRPr="000F6547">
              <w:rPr>
                <w:rFonts w:ascii="Times New Roman" w:eastAsia="Calibri" w:hAnsi="Mangal" w:cs="Mangal"/>
                <w:cs/>
                <w:lang w:bidi="hi-IN"/>
              </w:rPr>
              <w:t>वर्ग</w:t>
            </w:r>
            <w:r w:rsidRPr="000F6547">
              <w:rPr>
                <w:rFonts w:ascii="Times New Roman" w:eastAsia="Calibri" w:hAnsi="Times New Roman" w:cs="Times New Roman"/>
              </w:rPr>
              <w:t xml:space="preserve"> </w:t>
            </w:r>
            <w:r w:rsidRPr="000F6547">
              <w:rPr>
                <w:rFonts w:ascii="Times New Roman" w:eastAsia="Calibri" w:hAnsi="Mangal" w:cs="Mangal"/>
                <w:cs/>
                <w:lang w:bidi="hi-IN"/>
              </w:rPr>
              <w:t>१४१</w:t>
            </w:r>
          </w:p>
          <w:p w:rsidR="00B94DEE" w:rsidRPr="000F6547" w:rsidRDefault="00FB6D21" w:rsidP="005B4F86">
            <w:pPr>
              <w:autoSpaceDE w:val="0"/>
              <w:autoSpaceDN w:val="0"/>
              <w:adjustRightInd w:val="0"/>
              <w:spacing w:after="0" w:line="240" w:lineRule="auto"/>
              <w:rPr>
                <w:rFonts w:ascii="Times New Roman" w:eastAsia="Calibri" w:hAnsi="Times New Roman" w:cs="Times New Roman"/>
              </w:rPr>
            </w:pPr>
            <w:r w:rsidRPr="000F6547">
              <w:rPr>
                <w:rFonts w:ascii="Times New Roman" w:eastAsia="Calibri" w:hAnsi="Times New Roman" w:cs="Times New Roman"/>
              </w:rPr>
              <w:t xml:space="preserve">As said in above </w:t>
            </w:r>
            <w:r w:rsidRPr="000F6547">
              <w:rPr>
                <w:rFonts w:ascii="Times New Roman" w:eastAsia="Calibri" w:hAnsi="Times New Roman" w:cs="Times New Roman"/>
                <w:i/>
              </w:rPr>
              <w:t>shloka</w:t>
            </w:r>
            <w:r w:rsidRPr="000F6547">
              <w:rPr>
                <w:rFonts w:ascii="Times New Roman" w:eastAsia="Calibri" w:hAnsi="Times New Roman" w:cs="Times New Roman"/>
              </w:rPr>
              <w:t xml:space="preserve"> </w:t>
            </w:r>
            <w:r w:rsidRPr="000F6547">
              <w:rPr>
                <w:rFonts w:ascii="Times New Roman" w:eastAsia="Calibri" w:hAnsi="Times New Roman" w:cs="Times New Roman"/>
                <w:i/>
              </w:rPr>
              <w:t>Raj nighantu</w:t>
            </w:r>
            <w:r w:rsidRPr="000F6547">
              <w:rPr>
                <w:rFonts w:ascii="Times New Roman" w:eastAsia="Calibri" w:hAnsi="Times New Roman" w:cs="Times New Roman"/>
              </w:rPr>
              <w:t xml:space="preserve"> explain some properties of </w:t>
            </w:r>
            <w:r w:rsidRPr="000F6547">
              <w:rPr>
                <w:rFonts w:ascii="Times New Roman" w:eastAsia="Calibri" w:hAnsi="Times New Roman" w:cs="Times New Roman"/>
                <w:i/>
              </w:rPr>
              <w:t>Bhrungraj</w:t>
            </w:r>
            <w:r w:rsidR="00401873" w:rsidRPr="000F6547">
              <w:rPr>
                <w:rFonts w:ascii="Times New Roman" w:eastAsia="Calibri" w:hAnsi="Times New Roman" w:cs="Times New Roman"/>
              </w:rPr>
              <w:t xml:space="preserve"> in </w:t>
            </w:r>
            <w:r w:rsidR="00401873" w:rsidRPr="000F6547">
              <w:rPr>
                <w:rFonts w:ascii="Times New Roman" w:eastAsia="Calibri" w:hAnsi="Times New Roman" w:cs="Times New Roman"/>
                <w:i/>
              </w:rPr>
              <w:t>Shatahwadi</w:t>
            </w:r>
            <w:r w:rsidR="00401873" w:rsidRPr="000F6547">
              <w:rPr>
                <w:rFonts w:ascii="Times New Roman" w:eastAsia="Calibri" w:hAnsi="Times New Roman" w:cs="Times New Roman"/>
              </w:rPr>
              <w:t xml:space="preserve"> </w:t>
            </w:r>
            <w:r w:rsidR="00401873" w:rsidRPr="000F6547">
              <w:rPr>
                <w:rFonts w:ascii="Times New Roman" w:eastAsia="Calibri" w:hAnsi="Times New Roman" w:cs="Times New Roman"/>
                <w:i/>
              </w:rPr>
              <w:t>varga</w:t>
            </w:r>
            <w:r w:rsidR="00401873" w:rsidRPr="000F6547">
              <w:rPr>
                <w:rFonts w:ascii="Times New Roman" w:eastAsia="Calibri" w:hAnsi="Times New Roman" w:cs="Times New Roman"/>
              </w:rPr>
              <w:t>.</w:t>
            </w:r>
            <w:r w:rsidRPr="000F6547">
              <w:rPr>
                <w:rFonts w:ascii="Times New Roman" w:eastAsia="Calibri" w:hAnsi="Times New Roman" w:cs="Times New Roman"/>
              </w:rPr>
              <w:t xml:space="preserve"> </w:t>
            </w:r>
            <w:r w:rsidR="0072000F" w:rsidRPr="000F6547">
              <w:rPr>
                <w:rFonts w:ascii="Times New Roman" w:eastAsia="Calibri" w:hAnsi="Times New Roman" w:cs="Times New Roman"/>
                <w:vertAlign w:val="superscript"/>
              </w:rPr>
              <w:t>[103</w:t>
            </w:r>
            <w:r w:rsidRPr="000F6547">
              <w:rPr>
                <w:rFonts w:ascii="Times New Roman" w:eastAsia="Calibri" w:hAnsi="Times New Roman" w:cs="Times New Roman"/>
                <w:vertAlign w:val="superscript"/>
              </w:rPr>
              <w:t>]</w:t>
            </w:r>
            <w:r w:rsidRPr="000F6547">
              <w:rPr>
                <w:rFonts w:ascii="Times New Roman" w:eastAsia="Calibri" w:hAnsi="Times New Roman" w:cs="Times New Roman"/>
              </w:rPr>
              <w:t xml:space="preserve"> Which are as follows,</w:t>
            </w:r>
          </w:p>
          <w:p w:rsidR="00B94DEE" w:rsidRPr="000F6547" w:rsidRDefault="00FB6D21" w:rsidP="007956DA">
            <w:pPr>
              <w:pStyle w:val="ListParagraph"/>
              <w:numPr>
                <w:ilvl w:val="0"/>
                <w:numId w:val="22"/>
              </w:numPr>
              <w:autoSpaceDE w:val="0"/>
              <w:autoSpaceDN w:val="0"/>
              <w:adjustRightInd w:val="0"/>
              <w:spacing w:line="240" w:lineRule="auto"/>
              <w:rPr>
                <w:rFonts w:ascii="Times New Roman" w:eastAsia="Calibri" w:hAnsi="Times New Roman" w:cs="Times New Roman"/>
              </w:rPr>
            </w:pPr>
            <w:r w:rsidRPr="000F6547">
              <w:rPr>
                <w:rFonts w:ascii="Times New Roman" w:eastAsia="Calibri" w:hAnsi="Mangal" w:cs="Mangal"/>
                <w:cs/>
                <w:lang w:bidi="hi-IN"/>
              </w:rPr>
              <w:t>चक्षुष्यः</w:t>
            </w:r>
            <w:r w:rsidRPr="000F6547">
              <w:rPr>
                <w:rFonts w:ascii="Times New Roman" w:eastAsia="Calibri" w:hAnsi="Times New Roman" w:cs="Times New Roman"/>
              </w:rPr>
              <w:t xml:space="preserve"> – improve eye health and maintain it.</w:t>
            </w:r>
          </w:p>
          <w:p w:rsidR="00FB6D21" w:rsidRPr="000F6547" w:rsidRDefault="00FB6D21" w:rsidP="007956DA">
            <w:pPr>
              <w:pStyle w:val="ListParagraph"/>
              <w:numPr>
                <w:ilvl w:val="0"/>
                <w:numId w:val="22"/>
              </w:numPr>
              <w:autoSpaceDE w:val="0"/>
              <w:autoSpaceDN w:val="0"/>
              <w:adjustRightInd w:val="0"/>
              <w:spacing w:line="240" w:lineRule="auto"/>
              <w:rPr>
                <w:rFonts w:ascii="Times New Roman" w:eastAsia="Calibri" w:hAnsi="Times New Roman" w:cs="Times New Roman"/>
              </w:rPr>
            </w:pPr>
            <w:r w:rsidRPr="000F6547">
              <w:rPr>
                <w:rFonts w:ascii="Times New Roman" w:eastAsia="Calibri" w:hAnsi="Mangal" w:cs="Mangal"/>
                <w:cs/>
                <w:lang w:bidi="hi-IN"/>
              </w:rPr>
              <w:t>विषघ्न</w:t>
            </w:r>
            <w:r w:rsidRPr="000F6547">
              <w:rPr>
                <w:rFonts w:ascii="Times New Roman" w:eastAsia="Calibri" w:hAnsi="Times New Roman" w:cs="Times New Roman"/>
              </w:rPr>
              <w:t xml:space="preserve"> – helpful in toxic effects or give antitoxic effects.</w:t>
            </w:r>
          </w:p>
          <w:p w:rsidR="00FB6D21" w:rsidRPr="007956DA" w:rsidRDefault="00507D6B" w:rsidP="005B4F86">
            <w:pPr>
              <w:pStyle w:val="ListParagraph"/>
              <w:numPr>
                <w:ilvl w:val="0"/>
                <w:numId w:val="10"/>
              </w:num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7956DA">
              <w:rPr>
                <w:rFonts w:ascii="Times New Roman" w:eastAsia="Calibri" w:hAnsi="Times New Roman" w:cs="Times New Roman"/>
              </w:rPr>
              <w:t>“</w:t>
            </w:r>
            <w:r>
              <w:rPr>
                <w:rFonts w:ascii="Times New Roman" w:eastAsia="Calibri" w:hAnsi="Times New Roman" w:cs="Times New Roman"/>
              </w:rPr>
              <w:t xml:space="preserve"> </w:t>
            </w:r>
            <w:r w:rsidR="00FB6D21" w:rsidRPr="007956DA">
              <w:rPr>
                <w:rFonts w:ascii="Times New Roman" w:eastAsia="Calibri" w:hAnsi="Mangal" w:cs="Mangal"/>
                <w:cs/>
                <w:lang w:bidi="hi-IN"/>
              </w:rPr>
              <w:t>भॄंगारः</w:t>
            </w:r>
            <w:r w:rsidR="00FB6D21" w:rsidRPr="007956DA">
              <w:rPr>
                <w:rFonts w:ascii="Times New Roman" w:eastAsia="Calibri" w:hAnsi="Times New Roman" w:cs="Times New Roman"/>
              </w:rPr>
              <w:t xml:space="preserve"> </w:t>
            </w:r>
            <w:r w:rsidR="00FB6D21" w:rsidRPr="007956DA">
              <w:rPr>
                <w:rFonts w:ascii="Times New Roman" w:eastAsia="Calibri" w:hAnsi="Mangal" w:cs="Mangal"/>
                <w:cs/>
                <w:lang w:bidi="hi-IN"/>
              </w:rPr>
              <w:t>कटुकः</w:t>
            </w:r>
            <w:r w:rsidR="00FB6D21" w:rsidRPr="007956DA">
              <w:rPr>
                <w:rFonts w:ascii="Times New Roman" w:eastAsia="Calibri" w:hAnsi="Times New Roman" w:cs="Times New Roman"/>
              </w:rPr>
              <w:t xml:space="preserve"> </w:t>
            </w:r>
            <w:r w:rsidR="00FB6D21" w:rsidRPr="007956DA">
              <w:rPr>
                <w:rFonts w:ascii="Times New Roman" w:eastAsia="Calibri" w:hAnsi="Mangal" w:cs="Mangal"/>
                <w:cs/>
                <w:lang w:bidi="hi-IN"/>
              </w:rPr>
              <w:t>तीक्ष्णॊ</w:t>
            </w:r>
            <w:r w:rsidR="00FB6D21" w:rsidRPr="007956DA">
              <w:rPr>
                <w:rFonts w:ascii="Times New Roman" w:eastAsia="Calibri" w:hAnsi="Times New Roman" w:cs="Times New Roman"/>
              </w:rPr>
              <w:t xml:space="preserve"> </w:t>
            </w:r>
            <w:r w:rsidR="00FB6D21" w:rsidRPr="007956DA">
              <w:rPr>
                <w:rFonts w:ascii="Times New Roman" w:eastAsia="Calibri" w:hAnsi="Mangal" w:cs="Mangal"/>
                <w:cs/>
                <w:lang w:bidi="hi-IN"/>
              </w:rPr>
              <w:t>रुक्षोष्ण</w:t>
            </w:r>
            <w:r w:rsidR="00FB6D21" w:rsidRPr="007956DA">
              <w:rPr>
                <w:rFonts w:ascii="Times New Roman" w:eastAsia="Calibri" w:hAnsi="Times New Roman" w:cs="Times New Roman"/>
              </w:rPr>
              <w:t xml:space="preserve"> </w:t>
            </w:r>
            <w:r w:rsidR="00FB6D21" w:rsidRPr="007956DA">
              <w:rPr>
                <w:rFonts w:ascii="Times New Roman" w:eastAsia="Calibri" w:hAnsi="Mangal" w:cs="Mangal"/>
                <w:cs/>
                <w:lang w:bidi="hi-IN"/>
              </w:rPr>
              <w:t>कफवातनुत्।</w:t>
            </w:r>
          </w:p>
          <w:p w:rsidR="00FB6D21" w:rsidRPr="000F6547" w:rsidRDefault="007956DA" w:rsidP="005B4F86">
            <w:pPr>
              <w:autoSpaceDE w:val="0"/>
              <w:autoSpaceDN w:val="0"/>
              <w:adjustRightInd w:val="0"/>
              <w:spacing w:after="0" w:line="240" w:lineRule="auto"/>
              <w:rPr>
                <w:rFonts w:ascii="Times New Roman" w:eastAsia="Calibri" w:hAnsi="Times New Roman" w:cs="Times New Roman"/>
              </w:rPr>
            </w:pPr>
            <w:r>
              <w:rPr>
                <w:rFonts w:ascii="Times New Roman" w:eastAsia="Calibri" w:hAnsi="Mangal" w:cs="Times New Roman"/>
              </w:rPr>
              <w:t xml:space="preserve">                                     </w:t>
            </w:r>
            <w:r w:rsidR="00FB6D21" w:rsidRPr="000F6547">
              <w:rPr>
                <w:rFonts w:ascii="Times New Roman" w:eastAsia="Calibri" w:hAnsi="Mangal" w:cs="Mangal"/>
                <w:cs/>
                <w:lang w:bidi="hi-IN"/>
              </w:rPr>
              <w:t>केश्यः</w:t>
            </w:r>
            <w:r w:rsidR="00FB6D21" w:rsidRPr="000F6547">
              <w:rPr>
                <w:rFonts w:ascii="Times New Roman" w:eastAsia="Calibri" w:hAnsi="Times New Roman" w:cs="Times New Roman"/>
              </w:rPr>
              <w:t xml:space="preserve"> </w:t>
            </w:r>
            <w:r w:rsidR="00FB6D21" w:rsidRPr="000F6547">
              <w:rPr>
                <w:rFonts w:ascii="Times New Roman" w:eastAsia="Calibri" w:hAnsi="Mangal" w:cs="Mangal"/>
                <w:cs/>
                <w:lang w:bidi="hi-IN"/>
              </w:rPr>
              <w:t>त्वच्यः</w:t>
            </w:r>
            <w:r w:rsidR="00FB6D21" w:rsidRPr="000F6547">
              <w:rPr>
                <w:rFonts w:ascii="Times New Roman" w:eastAsia="Calibri" w:hAnsi="Times New Roman" w:cs="Times New Roman"/>
              </w:rPr>
              <w:t xml:space="preserve"> </w:t>
            </w:r>
            <w:r w:rsidR="00FB6D21" w:rsidRPr="000F6547">
              <w:rPr>
                <w:rFonts w:ascii="Times New Roman" w:eastAsia="Calibri" w:hAnsi="Mangal" w:cs="Mangal"/>
                <w:cs/>
                <w:lang w:bidi="hi-IN"/>
              </w:rPr>
              <w:t>कृमि</w:t>
            </w:r>
            <w:r w:rsidR="00FB6D21" w:rsidRPr="000F6547">
              <w:rPr>
                <w:rFonts w:ascii="Times New Roman" w:eastAsia="Calibri" w:hAnsi="Times New Roman" w:cs="Times New Roman"/>
              </w:rPr>
              <w:t xml:space="preserve"> </w:t>
            </w:r>
            <w:r w:rsidR="00FB6D21" w:rsidRPr="000F6547">
              <w:rPr>
                <w:rFonts w:ascii="Times New Roman" w:eastAsia="Calibri" w:hAnsi="Mangal" w:cs="Mangal"/>
                <w:cs/>
                <w:lang w:bidi="hi-IN"/>
              </w:rPr>
              <w:t>श्वास</w:t>
            </w:r>
            <w:r w:rsidR="00FB6D21" w:rsidRPr="000F6547">
              <w:rPr>
                <w:rFonts w:ascii="Times New Roman" w:eastAsia="Calibri" w:hAnsi="Times New Roman" w:cs="Times New Roman"/>
              </w:rPr>
              <w:t xml:space="preserve"> </w:t>
            </w:r>
            <w:r w:rsidR="00FB6D21" w:rsidRPr="000F6547">
              <w:rPr>
                <w:rFonts w:ascii="Times New Roman" w:eastAsia="Calibri" w:hAnsi="Mangal" w:cs="Mangal"/>
                <w:cs/>
                <w:lang w:bidi="hi-IN"/>
              </w:rPr>
              <w:t>कास</w:t>
            </w:r>
            <w:r w:rsidR="00FB6D21" w:rsidRPr="000F6547">
              <w:rPr>
                <w:rFonts w:ascii="Times New Roman" w:eastAsia="Calibri" w:hAnsi="Times New Roman" w:cs="Times New Roman"/>
              </w:rPr>
              <w:t xml:space="preserve"> </w:t>
            </w:r>
            <w:r w:rsidR="00FB6D21" w:rsidRPr="000F6547">
              <w:rPr>
                <w:rFonts w:ascii="Times New Roman" w:eastAsia="Calibri" w:hAnsi="Mangal" w:cs="Mangal"/>
                <w:cs/>
                <w:lang w:bidi="hi-IN"/>
              </w:rPr>
              <w:t>शोथामपाण्डुता॥</w:t>
            </w:r>
          </w:p>
          <w:p w:rsidR="00FB6D21" w:rsidRPr="000F6547" w:rsidRDefault="007956DA" w:rsidP="005B4F86">
            <w:pPr>
              <w:autoSpaceDE w:val="0"/>
              <w:autoSpaceDN w:val="0"/>
              <w:adjustRightInd w:val="0"/>
              <w:spacing w:after="0" w:line="240" w:lineRule="auto"/>
              <w:rPr>
                <w:rFonts w:ascii="Times New Roman" w:eastAsia="Calibri" w:hAnsi="Times New Roman" w:cs="Times New Roman"/>
              </w:rPr>
            </w:pPr>
            <w:r>
              <w:rPr>
                <w:rFonts w:ascii="Times New Roman" w:eastAsia="Calibri" w:hAnsi="Mangal" w:cs="Times New Roman"/>
              </w:rPr>
              <w:t xml:space="preserve">                                     </w:t>
            </w:r>
            <w:r w:rsidR="00FB6D21" w:rsidRPr="000F6547">
              <w:rPr>
                <w:rFonts w:ascii="Times New Roman" w:eastAsia="Calibri" w:hAnsi="Mangal" w:cs="Mangal"/>
                <w:cs/>
                <w:lang w:bidi="hi-IN"/>
              </w:rPr>
              <w:t>दन्त्यो</w:t>
            </w:r>
            <w:r w:rsidR="00FB6D21" w:rsidRPr="000F6547">
              <w:rPr>
                <w:rFonts w:ascii="Times New Roman" w:eastAsia="Calibri" w:hAnsi="Times New Roman" w:cs="Times New Roman"/>
              </w:rPr>
              <w:t xml:space="preserve"> </w:t>
            </w:r>
            <w:r w:rsidR="00FB6D21" w:rsidRPr="000F6547">
              <w:rPr>
                <w:rFonts w:ascii="Times New Roman" w:eastAsia="Calibri" w:hAnsi="Mangal" w:cs="Mangal"/>
                <w:cs/>
                <w:lang w:bidi="hi-IN"/>
              </w:rPr>
              <w:t>रसायनो</w:t>
            </w:r>
            <w:r w:rsidR="00FB6D21" w:rsidRPr="000F6547">
              <w:rPr>
                <w:rFonts w:ascii="Times New Roman" w:eastAsia="Calibri" w:hAnsi="Times New Roman" w:cs="Times New Roman"/>
              </w:rPr>
              <w:t xml:space="preserve"> </w:t>
            </w:r>
            <w:r w:rsidR="00FB6D21" w:rsidRPr="000F6547">
              <w:rPr>
                <w:rFonts w:ascii="Times New Roman" w:eastAsia="Calibri" w:hAnsi="Mangal" w:cs="Mangal"/>
                <w:cs/>
                <w:lang w:bidi="hi-IN"/>
              </w:rPr>
              <w:t>बल्य</w:t>
            </w:r>
            <w:r w:rsidR="00FB6D21" w:rsidRPr="000F6547">
              <w:rPr>
                <w:rFonts w:ascii="Times New Roman" w:eastAsia="Calibri" w:hAnsi="Times New Roman" w:cs="Times New Roman"/>
              </w:rPr>
              <w:t xml:space="preserve"> </w:t>
            </w:r>
            <w:r w:rsidR="00FB6D21" w:rsidRPr="000F6547">
              <w:rPr>
                <w:rFonts w:ascii="Times New Roman" w:eastAsia="Calibri" w:hAnsi="Mangal" w:cs="Mangal"/>
                <w:cs/>
                <w:lang w:bidi="hi-IN"/>
              </w:rPr>
              <w:t>कुष्ठ्</w:t>
            </w:r>
            <w:r w:rsidR="00FB6D21" w:rsidRPr="000F6547">
              <w:rPr>
                <w:rFonts w:ascii="Times New Roman" w:eastAsia="Calibri" w:hAnsi="Times New Roman" w:cs="Times New Roman"/>
              </w:rPr>
              <w:t xml:space="preserve"> </w:t>
            </w:r>
            <w:r w:rsidR="00FB6D21" w:rsidRPr="000F6547">
              <w:rPr>
                <w:rFonts w:ascii="Times New Roman" w:eastAsia="Calibri" w:hAnsi="Mangal" w:cs="Mangal"/>
                <w:cs/>
                <w:lang w:bidi="hi-IN"/>
              </w:rPr>
              <w:t>नेत्र</w:t>
            </w:r>
            <w:r w:rsidR="00FB6D21" w:rsidRPr="000F6547">
              <w:rPr>
                <w:rFonts w:ascii="Times New Roman" w:eastAsia="Calibri" w:hAnsi="Times New Roman" w:cs="Times New Roman"/>
              </w:rPr>
              <w:t xml:space="preserve"> </w:t>
            </w:r>
            <w:r w:rsidR="00FB6D21" w:rsidRPr="000F6547">
              <w:rPr>
                <w:rFonts w:ascii="Times New Roman" w:eastAsia="Calibri" w:hAnsi="Mangal" w:cs="Mangal"/>
                <w:cs/>
                <w:lang w:bidi="hi-IN"/>
              </w:rPr>
              <w:t>शिरो</w:t>
            </w:r>
            <w:r w:rsidR="00FB6D21" w:rsidRPr="000F6547">
              <w:rPr>
                <w:rFonts w:ascii="Times New Roman" w:eastAsia="Calibri" w:hAnsi="Times New Roman" w:cs="Times New Roman"/>
              </w:rPr>
              <w:t xml:space="preserve"> </w:t>
            </w:r>
            <w:r w:rsidR="00FB6D21" w:rsidRPr="000F6547">
              <w:rPr>
                <w:rFonts w:ascii="Times New Roman" w:eastAsia="Calibri" w:hAnsi="Mangal" w:cs="Mangal"/>
                <w:cs/>
                <w:lang w:bidi="hi-IN"/>
              </w:rPr>
              <w:t>अर्तिनुत्।</w:t>
            </w:r>
            <w:r>
              <w:rPr>
                <w:rFonts w:ascii="Times New Roman" w:eastAsia="Calibri" w:hAnsi="Mangal" w:cs="Times New Roman"/>
              </w:rPr>
              <w:t xml:space="preserve"> </w:t>
            </w:r>
            <w:r>
              <w:rPr>
                <w:rFonts w:ascii="Times New Roman" w:eastAsia="Calibri" w:hAnsi="Mangal" w:cs="Times New Roman"/>
              </w:rPr>
              <w:t>”</w:t>
            </w:r>
          </w:p>
          <w:p w:rsidR="00FB6D21" w:rsidRPr="000F6547" w:rsidRDefault="00FB6D21" w:rsidP="005B4F86">
            <w:pPr>
              <w:autoSpaceDE w:val="0"/>
              <w:autoSpaceDN w:val="0"/>
              <w:adjustRightInd w:val="0"/>
              <w:spacing w:after="0" w:line="240" w:lineRule="auto"/>
              <w:jc w:val="right"/>
              <w:rPr>
                <w:rFonts w:ascii="Times New Roman" w:eastAsia="Calibri" w:hAnsi="Times New Roman" w:cs="Times New Roman"/>
              </w:rPr>
            </w:pPr>
            <w:r w:rsidRPr="000F6547">
              <w:rPr>
                <w:rFonts w:ascii="Times New Roman" w:eastAsia="Calibri" w:hAnsi="Times New Roman" w:cs="Times New Roman"/>
              </w:rPr>
              <w:t xml:space="preserve">                          </w:t>
            </w:r>
            <w:r w:rsidRPr="000F6547">
              <w:rPr>
                <w:rFonts w:ascii="Times New Roman" w:eastAsia="Calibri" w:hAnsi="Mangal" w:cs="Mangal"/>
                <w:cs/>
                <w:lang w:bidi="hi-IN"/>
              </w:rPr>
              <w:t>भावप्रकाश</w:t>
            </w:r>
            <w:r w:rsidRPr="000F6547">
              <w:rPr>
                <w:rFonts w:ascii="Times New Roman" w:eastAsia="Calibri" w:hAnsi="Times New Roman" w:cs="Times New Roman"/>
              </w:rPr>
              <w:t xml:space="preserve"> </w:t>
            </w:r>
            <w:r w:rsidRPr="000F6547">
              <w:rPr>
                <w:rFonts w:ascii="Times New Roman" w:eastAsia="Calibri" w:hAnsi="Mangal" w:cs="Mangal"/>
                <w:cs/>
                <w:lang w:bidi="hi-IN"/>
              </w:rPr>
              <w:t>निघन्टु</w:t>
            </w:r>
            <w:r w:rsidRPr="000F6547">
              <w:rPr>
                <w:rFonts w:ascii="Times New Roman" w:eastAsia="Calibri" w:hAnsi="Times New Roman" w:cs="Times New Roman"/>
              </w:rPr>
              <w:t xml:space="preserve"> </w:t>
            </w:r>
            <w:r w:rsidRPr="000F6547">
              <w:rPr>
                <w:rFonts w:ascii="Times New Roman" w:eastAsia="Calibri" w:hAnsi="Mangal" w:cs="Mangal"/>
                <w:cs/>
                <w:lang w:bidi="hi-IN"/>
              </w:rPr>
              <w:t>गुडूच्यादि</w:t>
            </w:r>
            <w:r w:rsidRPr="000F6547">
              <w:rPr>
                <w:rFonts w:ascii="Times New Roman" w:eastAsia="Calibri" w:hAnsi="Times New Roman" w:cs="Times New Roman"/>
              </w:rPr>
              <w:t xml:space="preserve"> </w:t>
            </w:r>
            <w:r w:rsidRPr="000F6547">
              <w:rPr>
                <w:rFonts w:ascii="Times New Roman" w:eastAsia="Calibri" w:hAnsi="Mangal" w:cs="Mangal"/>
                <w:cs/>
                <w:lang w:bidi="hi-IN"/>
              </w:rPr>
              <w:t>वर्ग</w:t>
            </w:r>
            <w:r w:rsidRPr="000F6547">
              <w:rPr>
                <w:rFonts w:ascii="Times New Roman" w:eastAsia="Calibri" w:hAnsi="Times New Roman" w:cs="Times New Roman"/>
              </w:rPr>
              <w:t xml:space="preserve"> </w:t>
            </w:r>
            <w:r w:rsidRPr="000F6547">
              <w:rPr>
                <w:rFonts w:ascii="Times New Roman" w:eastAsia="Calibri" w:hAnsi="Mangal" w:cs="Mangal"/>
                <w:cs/>
                <w:lang w:bidi="hi-IN"/>
              </w:rPr>
              <w:t>४२९</w:t>
            </w:r>
          </w:p>
          <w:p w:rsidR="00FB6D21" w:rsidRPr="000F6547" w:rsidRDefault="00401873" w:rsidP="00507D6B">
            <w:pPr>
              <w:autoSpaceDE w:val="0"/>
              <w:autoSpaceDN w:val="0"/>
              <w:adjustRightInd w:val="0"/>
              <w:spacing w:line="240" w:lineRule="auto"/>
              <w:rPr>
                <w:rFonts w:ascii="Times New Roman" w:eastAsia="Calibri" w:hAnsi="Times New Roman" w:cs="Times New Roman"/>
                <w:vertAlign w:val="superscript"/>
              </w:rPr>
            </w:pPr>
            <w:r w:rsidRPr="000F6547">
              <w:rPr>
                <w:rFonts w:ascii="Times New Roman" w:eastAsia="Calibri" w:hAnsi="Times New Roman" w:cs="Times New Roman"/>
              </w:rPr>
              <w:t xml:space="preserve">According to </w:t>
            </w:r>
            <w:r w:rsidRPr="000F6547">
              <w:rPr>
                <w:rFonts w:ascii="Times New Roman" w:eastAsia="Calibri" w:hAnsi="Times New Roman" w:cs="Times New Roman"/>
                <w:i/>
              </w:rPr>
              <w:t>Bhavprakashkara,</w:t>
            </w:r>
            <w:r w:rsidRPr="000F6547">
              <w:rPr>
                <w:rFonts w:ascii="Times New Roman" w:eastAsia="Calibri" w:hAnsi="Times New Roman" w:cs="Times New Roman"/>
              </w:rPr>
              <w:t xml:space="preserve"> </w:t>
            </w:r>
            <w:r w:rsidRPr="000F6547">
              <w:rPr>
                <w:rFonts w:ascii="Times New Roman" w:eastAsia="Calibri" w:hAnsi="Times New Roman" w:cs="Times New Roman"/>
                <w:i/>
              </w:rPr>
              <w:t>Bhrungraj</w:t>
            </w:r>
            <w:r w:rsidRPr="000F6547">
              <w:rPr>
                <w:rFonts w:ascii="Times New Roman" w:eastAsia="Calibri" w:hAnsi="Times New Roman" w:cs="Times New Roman"/>
              </w:rPr>
              <w:t xml:space="preserve"> is explained under </w:t>
            </w:r>
            <w:r w:rsidRPr="000F6547">
              <w:rPr>
                <w:rFonts w:ascii="Times New Roman" w:eastAsia="Calibri" w:hAnsi="Times New Roman" w:cs="Times New Roman"/>
                <w:i/>
              </w:rPr>
              <w:t>Guduchyadi</w:t>
            </w:r>
            <w:r w:rsidRPr="000F6547">
              <w:rPr>
                <w:rFonts w:ascii="Times New Roman" w:eastAsia="Calibri" w:hAnsi="Times New Roman" w:cs="Times New Roman"/>
              </w:rPr>
              <w:t xml:space="preserve"> </w:t>
            </w:r>
            <w:r w:rsidRPr="000F6547">
              <w:rPr>
                <w:rFonts w:ascii="Times New Roman" w:eastAsia="Calibri" w:hAnsi="Times New Roman" w:cs="Times New Roman"/>
                <w:i/>
              </w:rPr>
              <w:t>varga</w:t>
            </w:r>
            <w:r w:rsidRPr="000F6547">
              <w:rPr>
                <w:rFonts w:ascii="Times New Roman" w:eastAsia="Calibri" w:hAnsi="Times New Roman" w:cs="Times New Roman"/>
              </w:rPr>
              <w:t xml:space="preserve">. All properties of </w:t>
            </w:r>
            <w:r w:rsidRPr="000F6547">
              <w:rPr>
                <w:rFonts w:ascii="Times New Roman" w:eastAsia="Calibri" w:hAnsi="Times New Roman" w:cs="Times New Roman"/>
                <w:i/>
              </w:rPr>
              <w:t xml:space="preserve">Bhrungraj </w:t>
            </w:r>
            <w:r w:rsidRPr="000F6547">
              <w:rPr>
                <w:rFonts w:ascii="Times New Roman" w:eastAsia="Calibri" w:hAnsi="Times New Roman" w:cs="Times New Roman"/>
              </w:rPr>
              <w:t xml:space="preserve">are same as that of </w:t>
            </w:r>
            <w:r w:rsidRPr="000F6547">
              <w:rPr>
                <w:rFonts w:ascii="Times New Roman" w:eastAsia="Calibri" w:hAnsi="Times New Roman" w:cs="Times New Roman"/>
                <w:i/>
              </w:rPr>
              <w:t>Kaiydev nighantu.</w:t>
            </w:r>
            <w:r w:rsidR="0072000F" w:rsidRPr="000F6547">
              <w:rPr>
                <w:rFonts w:ascii="Times New Roman" w:eastAsia="Calibri" w:hAnsi="Times New Roman" w:cs="Times New Roman"/>
                <w:vertAlign w:val="superscript"/>
              </w:rPr>
              <w:t>[107</w:t>
            </w:r>
            <w:r w:rsidRPr="000F6547">
              <w:rPr>
                <w:rFonts w:ascii="Times New Roman" w:eastAsia="Calibri" w:hAnsi="Times New Roman" w:cs="Times New Roman"/>
                <w:vertAlign w:val="superscript"/>
              </w:rPr>
              <w:t>]</w:t>
            </w:r>
          </w:p>
          <w:p w:rsidR="005913D2" w:rsidRPr="000F6547" w:rsidRDefault="005913D2" w:rsidP="005B4F86">
            <w:pPr>
              <w:pStyle w:val="ListParagraph"/>
              <w:numPr>
                <w:ilvl w:val="0"/>
                <w:numId w:val="10"/>
              </w:numPr>
              <w:autoSpaceDE w:val="0"/>
              <w:autoSpaceDN w:val="0"/>
              <w:adjustRightInd w:val="0"/>
              <w:spacing w:after="0" w:line="240" w:lineRule="auto"/>
              <w:rPr>
                <w:rFonts w:ascii="Times New Roman" w:eastAsia="Calibri" w:hAnsi="Times New Roman" w:cs="Times New Roman"/>
              </w:rPr>
            </w:pPr>
            <w:r w:rsidRPr="000F6547">
              <w:rPr>
                <w:rFonts w:ascii="Times New Roman" w:eastAsia="Calibri" w:hAnsi="Times New Roman" w:cs="Times New Roman"/>
              </w:rPr>
              <w:t xml:space="preserve">              </w:t>
            </w:r>
            <w:r w:rsidR="007956DA">
              <w:rPr>
                <w:rFonts w:ascii="Times New Roman" w:eastAsia="Calibri" w:hAnsi="Times New Roman" w:cs="Times New Roman"/>
              </w:rPr>
              <w:t xml:space="preserve">“ </w:t>
            </w:r>
            <w:r w:rsidRPr="000F6547">
              <w:rPr>
                <w:rFonts w:ascii="Times New Roman" w:eastAsia="Calibri" w:hAnsi="Mangal" w:cs="Mangal"/>
                <w:cs/>
                <w:lang w:bidi="hi-IN"/>
              </w:rPr>
              <w:t>धात्रीतिलान्</w:t>
            </w:r>
            <w:r w:rsidRPr="000F6547">
              <w:rPr>
                <w:rFonts w:ascii="Times New Roman" w:eastAsia="Calibri" w:hAnsi="Times New Roman" w:cs="Times New Roman"/>
              </w:rPr>
              <w:t xml:space="preserve"> </w:t>
            </w:r>
            <w:r w:rsidRPr="000F6547">
              <w:rPr>
                <w:rFonts w:ascii="Times New Roman" w:eastAsia="Calibri" w:hAnsi="Mangal" w:cs="Mangal"/>
                <w:cs/>
                <w:lang w:bidi="hi-IN"/>
              </w:rPr>
              <w:t>भृंगराजोविमिश्रान्</w:t>
            </w:r>
            <w:r w:rsidRPr="000F6547">
              <w:rPr>
                <w:rFonts w:ascii="Times New Roman" w:eastAsia="Calibri" w:hAnsi="Times New Roman" w:cs="Times New Roman"/>
              </w:rPr>
              <w:t xml:space="preserve"> </w:t>
            </w:r>
            <w:r w:rsidRPr="000F6547">
              <w:rPr>
                <w:rFonts w:ascii="Times New Roman" w:eastAsia="Calibri" w:hAnsi="Mangal" w:cs="Mangal"/>
                <w:cs/>
                <w:lang w:bidi="hi-IN"/>
              </w:rPr>
              <w:t>ये</w:t>
            </w:r>
            <w:r w:rsidRPr="000F6547">
              <w:rPr>
                <w:rFonts w:ascii="Times New Roman" w:eastAsia="Calibri" w:hAnsi="Times New Roman" w:cs="Times New Roman"/>
              </w:rPr>
              <w:t xml:space="preserve"> </w:t>
            </w:r>
            <w:r w:rsidRPr="000F6547">
              <w:rPr>
                <w:rFonts w:ascii="Times New Roman" w:eastAsia="Calibri" w:hAnsi="Mangal" w:cs="Mangal"/>
                <w:cs/>
                <w:lang w:bidi="hi-IN"/>
              </w:rPr>
              <w:t>भक्षयेयुर्मनुजाः</w:t>
            </w:r>
            <w:r w:rsidRPr="000F6547">
              <w:rPr>
                <w:rFonts w:ascii="Times New Roman" w:eastAsia="Calibri" w:hAnsi="Times New Roman" w:cs="Times New Roman"/>
              </w:rPr>
              <w:t xml:space="preserve"> </w:t>
            </w:r>
            <w:r w:rsidRPr="000F6547">
              <w:rPr>
                <w:rFonts w:ascii="Times New Roman" w:eastAsia="Calibri" w:hAnsi="Mangal" w:cs="Mangal"/>
                <w:cs/>
                <w:lang w:bidi="hi-IN"/>
              </w:rPr>
              <w:t>क्रमेण।</w:t>
            </w:r>
          </w:p>
          <w:p w:rsidR="005913D2" w:rsidRPr="000F6547" w:rsidRDefault="005913D2" w:rsidP="005B4F86">
            <w:pPr>
              <w:tabs>
                <w:tab w:val="left" w:pos="5815"/>
              </w:tabs>
              <w:autoSpaceDE w:val="0"/>
              <w:autoSpaceDN w:val="0"/>
              <w:adjustRightInd w:val="0"/>
              <w:spacing w:after="0" w:line="240" w:lineRule="auto"/>
              <w:rPr>
                <w:rFonts w:ascii="Times New Roman" w:eastAsia="Calibri" w:hAnsi="Times New Roman" w:cs="Times New Roman"/>
              </w:rPr>
            </w:pPr>
            <w:r w:rsidRPr="000F6547">
              <w:rPr>
                <w:rFonts w:ascii="Times New Roman" w:eastAsia="Calibri" w:hAnsi="Times New Roman" w:cs="Times New Roman"/>
              </w:rPr>
              <w:t xml:space="preserve">                     </w:t>
            </w:r>
            <w:r w:rsidR="007956DA">
              <w:rPr>
                <w:rFonts w:ascii="Times New Roman" w:eastAsia="Calibri" w:hAnsi="Times New Roman" w:cs="Times New Roman"/>
              </w:rPr>
              <w:t xml:space="preserve">      </w:t>
            </w:r>
            <w:r w:rsidR="00507D6B">
              <w:rPr>
                <w:rFonts w:ascii="Times New Roman" w:eastAsia="Calibri" w:hAnsi="Times New Roman" w:cs="Times New Roman"/>
              </w:rPr>
              <w:t xml:space="preserve">           </w:t>
            </w:r>
            <w:r w:rsidRPr="000F6547">
              <w:rPr>
                <w:rFonts w:ascii="Times New Roman" w:eastAsia="Calibri" w:hAnsi="Mangal" w:cs="Mangal"/>
                <w:cs/>
                <w:lang w:bidi="hi-IN"/>
              </w:rPr>
              <w:t>ते</w:t>
            </w:r>
            <w:r w:rsidRPr="000F6547">
              <w:rPr>
                <w:rFonts w:ascii="Times New Roman" w:eastAsia="Calibri" w:hAnsi="Times New Roman" w:cs="Times New Roman"/>
              </w:rPr>
              <w:t xml:space="preserve"> </w:t>
            </w:r>
            <w:r w:rsidRPr="000F6547">
              <w:rPr>
                <w:rFonts w:ascii="Times New Roman" w:eastAsia="Calibri" w:hAnsi="Mangal" w:cs="Mangal"/>
                <w:cs/>
                <w:lang w:bidi="hi-IN"/>
              </w:rPr>
              <w:t>कृष्णकेशा</w:t>
            </w:r>
            <w:r w:rsidRPr="000F6547">
              <w:rPr>
                <w:rFonts w:ascii="Times New Roman" w:eastAsia="Calibri" w:hAnsi="Times New Roman" w:cs="Times New Roman"/>
              </w:rPr>
              <w:t xml:space="preserve"> </w:t>
            </w:r>
            <w:r w:rsidRPr="000F6547">
              <w:rPr>
                <w:rFonts w:ascii="Times New Roman" w:eastAsia="Calibri" w:hAnsi="Mangal" w:cs="Mangal"/>
                <w:cs/>
                <w:lang w:bidi="hi-IN"/>
              </w:rPr>
              <w:t>विमलेन्द्रियाश्च</w:t>
            </w:r>
            <w:r w:rsidRPr="000F6547">
              <w:rPr>
                <w:rFonts w:ascii="Times New Roman" w:eastAsia="Calibri" w:hAnsi="Times New Roman" w:cs="Times New Roman"/>
              </w:rPr>
              <w:t xml:space="preserve"> </w:t>
            </w:r>
            <w:r w:rsidRPr="000F6547">
              <w:rPr>
                <w:rFonts w:ascii="Times New Roman" w:eastAsia="Calibri" w:hAnsi="Mangal" w:cs="Mangal"/>
                <w:cs/>
                <w:lang w:bidi="hi-IN"/>
              </w:rPr>
              <w:t>निर्व्याधयो</w:t>
            </w:r>
            <w:r w:rsidRPr="000F6547">
              <w:rPr>
                <w:rFonts w:ascii="Times New Roman" w:eastAsia="Calibri" w:hAnsi="Times New Roman" w:cs="Times New Roman"/>
              </w:rPr>
              <w:t xml:space="preserve"> </w:t>
            </w:r>
            <w:r w:rsidRPr="000F6547">
              <w:rPr>
                <w:rFonts w:ascii="Times New Roman" w:eastAsia="Calibri" w:hAnsi="Mangal" w:cs="Mangal"/>
                <w:cs/>
                <w:lang w:bidi="hi-IN"/>
              </w:rPr>
              <w:t>वर्षशतं</w:t>
            </w:r>
            <w:r w:rsidRPr="000F6547">
              <w:rPr>
                <w:rFonts w:ascii="Times New Roman" w:eastAsia="Calibri" w:hAnsi="Times New Roman" w:cs="Times New Roman"/>
              </w:rPr>
              <w:t xml:space="preserve"> </w:t>
            </w:r>
            <w:r w:rsidRPr="000F6547">
              <w:rPr>
                <w:rFonts w:ascii="Times New Roman" w:eastAsia="Calibri" w:hAnsi="Mangal" w:cs="Mangal"/>
                <w:cs/>
                <w:lang w:bidi="hi-IN"/>
              </w:rPr>
              <w:t>भवेयुः</w:t>
            </w:r>
            <w:r w:rsidRPr="000F6547">
              <w:rPr>
                <w:rFonts w:ascii="Times New Roman" w:eastAsia="Calibri" w:hAnsi="Times New Roman" w:cs="Times New Roman"/>
              </w:rPr>
              <w:t>||</w:t>
            </w:r>
            <w:r w:rsidR="007956DA">
              <w:rPr>
                <w:rFonts w:ascii="Times New Roman" w:eastAsia="Calibri" w:hAnsi="Times New Roman" w:cs="Times New Roman"/>
              </w:rPr>
              <w:t xml:space="preserve"> ”</w:t>
            </w:r>
            <w:r w:rsidRPr="000F6547">
              <w:rPr>
                <w:rFonts w:ascii="Times New Roman" w:eastAsia="Calibri" w:hAnsi="Times New Roman" w:cs="Times New Roman"/>
              </w:rPr>
              <w:tab/>
            </w:r>
          </w:p>
          <w:p w:rsidR="005913D2" w:rsidRPr="000F6547" w:rsidRDefault="005913D2" w:rsidP="005B4F86">
            <w:pPr>
              <w:autoSpaceDE w:val="0"/>
              <w:autoSpaceDN w:val="0"/>
              <w:adjustRightInd w:val="0"/>
              <w:spacing w:after="0" w:line="240" w:lineRule="auto"/>
              <w:jc w:val="right"/>
              <w:rPr>
                <w:rFonts w:ascii="Times New Roman" w:eastAsia="Calibri" w:hAnsi="Times New Roman" w:cs="Times New Roman"/>
              </w:rPr>
            </w:pPr>
            <w:r w:rsidRPr="000F6547">
              <w:rPr>
                <w:rFonts w:ascii="Times New Roman" w:eastAsia="Calibri" w:hAnsi="Times New Roman" w:cs="Times New Roman"/>
              </w:rPr>
              <w:t xml:space="preserve">                                         </w:t>
            </w:r>
            <w:r w:rsidRPr="000F6547">
              <w:rPr>
                <w:rFonts w:ascii="Times New Roman" w:eastAsia="Calibri" w:hAnsi="Mangal" w:cs="Mangal"/>
                <w:cs/>
                <w:lang w:bidi="hi-IN"/>
              </w:rPr>
              <w:t>भैषज्यरत्नावली</w:t>
            </w:r>
          </w:p>
          <w:p w:rsidR="005913D2" w:rsidRPr="000F6547" w:rsidRDefault="005913D2" w:rsidP="00507D6B">
            <w:pPr>
              <w:autoSpaceDE w:val="0"/>
              <w:autoSpaceDN w:val="0"/>
              <w:adjustRightInd w:val="0"/>
              <w:spacing w:line="240" w:lineRule="auto"/>
              <w:rPr>
                <w:rFonts w:ascii="Times New Roman" w:eastAsia="Calibri" w:hAnsi="Times New Roman" w:cs="Times New Roman"/>
              </w:rPr>
            </w:pPr>
            <w:r w:rsidRPr="000F6547">
              <w:rPr>
                <w:rFonts w:ascii="Times New Roman" w:eastAsia="Calibri" w:hAnsi="Times New Roman" w:cs="Times New Roman"/>
              </w:rPr>
              <w:t xml:space="preserve"> Bhaishajyaratnavali told that use of Bhrungraj with </w:t>
            </w:r>
            <w:r w:rsidRPr="000F6547">
              <w:rPr>
                <w:rFonts w:ascii="Times New Roman" w:eastAsia="Calibri" w:hAnsi="Times New Roman" w:cs="Times New Roman"/>
                <w:i/>
              </w:rPr>
              <w:t>haritaki</w:t>
            </w:r>
            <w:r w:rsidR="0093334C" w:rsidRPr="000F6547">
              <w:rPr>
                <w:rFonts w:ascii="Times New Roman" w:eastAsia="Calibri" w:hAnsi="Times New Roman" w:cs="Times New Roman"/>
              </w:rPr>
              <w:t xml:space="preserve"> (Terminalia</w:t>
            </w:r>
            <w:r w:rsidRPr="000F6547">
              <w:rPr>
                <w:rFonts w:ascii="Times New Roman" w:eastAsia="Calibri" w:hAnsi="Times New Roman" w:cs="Times New Roman"/>
              </w:rPr>
              <w:t xml:space="preserve"> </w:t>
            </w:r>
            <w:r w:rsidR="0093334C" w:rsidRPr="000F6547">
              <w:rPr>
                <w:rFonts w:ascii="Times New Roman" w:eastAsia="Calibri" w:hAnsi="Times New Roman" w:cs="Times New Roman"/>
                <w:i/>
              </w:rPr>
              <w:t>chebula</w:t>
            </w:r>
            <w:r w:rsidR="0093334C" w:rsidRPr="000F6547">
              <w:rPr>
                <w:rFonts w:ascii="Times New Roman" w:eastAsia="Calibri" w:hAnsi="Times New Roman" w:cs="Times New Roman"/>
              </w:rPr>
              <w:t>)</w:t>
            </w:r>
            <w:r w:rsidRPr="000F6547">
              <w:rPr>
                <w:rFonts w:ascii="Times New Roman" w:eastAsia="Calibri" w:hAnsi="Times New Roman" w:cs="Times New Roman"/>
              </w:rPr>
              <w:t xml:space="preserve"> and </w:t>
            </w:r>
            <w:r w:rsidRPr="000F6547">
              <w:rPr>
                <w:rFonts w:ascii="Times New Roman" w:eastAsia="Calibri" w:hAnsi="Times New Roman" w:cs="Times New Roman"/>
                <w:i/>
              </w:rPr>
              <w:t>til</w:t>
            </w:r>
            <w:r w:rsidRPr="000F6547">
              <w:rPr>
                <w:rFonts w:ascii="Times New Roman" w:eastAsia="Calibri" w:hAnsi="Times New Roman" w:cs="Times New Roman"/>
              </w:rPr>
              <w:t xml:space="preserve"> (</w:t>
            </w:r>
            <w:r w:rsidRPr="000F6547">
              <w:rPr>
                <w:rFonts w:ascii="Times New Roman" w:eastAsia="Calibri" w:hAnsi="Times New Roman" w:cs="Times New Roman"/>
                <w:i/>
              </w:rPr>
              <w:t>Sesamum</w:t>
            </w:r>
            <w:r w:rsidRPr="000F6547">
              <w:rPr>
                <w:rFonts w:ascii="Times New Roman" w:eastAsia="Calibri" w:hAnsi="Times New Roman" w:cs="Times New Roman"/>
              </w:rPr>
              <w:t xml:space="preserve"> </w:t>
            </w:r>
            <w:r w:rsidRPr="000F6547">
              <w:rPr>
                <w:rFonts w:ascii="Times New Roman" w:eastAsia="Calibri" w:hAnsi="Times New Roman" w:cs="Times New Roman"/>
                <w:i/>
              </w:rPr>
              <w:t>indicum</w:t>
            </w:r>
            <w:r w:rsidRPr="000F6547">
              <w:rPr>
                <w:rFonts w:ascii="Times New Roman" w:eastAsia="Calibri" w:hAnsi="Times New Roman" w:cs="Times New Roman"/>
              </w:rPr>
              <w:t xml:space="preserve">). </w:t>
            </w:r>
            <w:proofErr w:type="gramStart"/>
            <w:r w:rsidRPr="000F6547">
              <w:rPr>
                <w:rFonts w:ascii="Times New Roman" w:eastAsia="Calibri" w:hAnsi="Times New Roman" w:cs="Times New Roman"/>
              </w:rPr>
              <w:t>will</w:t>
            </w:r>
            <w:proofErr w:type="gramEnd"/>
            <w:r w:rsidRPr="000F6547">
              <w:rPr>
                <w:rFonts w:ascii="Times New Roman" w:eastAsia="Calibri" w:hAnsi="Times New Roman" w:cs="Times New Roman"/>
              </w:rPr>
              <w:t xml:space="preserve"> results in black hairs and purify all sensory organs. It also gives diseased free life for 100 years.</w:t>
            </w:r>
            <w:r w:rsidR="0072000F" w:rsidRPr="000F6547">
              <w:rPr>
                <w:rFonts w:ascii="Times New Roman" w:eastAsia="Calibri" w:hAnsi="Times New Roman" w:cs="Times New Roman"/>
                <w:vertAlign w:val="superscript"/>
              </w:rPr>
              <w:t>[108</w:t>
            </w:r>
            <w:r w:rsidRPr="000F6547">
              <w:rPr>
                <w:rFonts w:ascii="Times New Roman" w:eastAsia="Calibri" w:hAnsi="Times New Roman" w:cs="Times New Roman"/>
                <w:vertAlign w:val="superscript"/>
              </w:rPr>
              <w:t>]</w:t>
            </w:r>
            <w:r w:rsidR="001159CD" w:rsidRPr="000F6547">
              <w:rPr>
                <w:rFonts w:ascii="Times New Roman" w:eastAsia="Calibri" w:hAnsi="Times New Roman" w:cs="Times New Roman"/>
              </w:rPr>
              <w:t xml:space="preserve"> </w:t>
            </w:r>
          </w:p>
          <w:p w:rsidR="001159CD" w:rsidRPr="000F6547" w:rsidRDefault="001159CD" w:rsidP="00507D6B">
            <w:pPr>
              <w:pStyle w:val="ListParagraph"/>
              <w:numPr>
                <w:ilvl w:val="0"/>
                <w:numId w:val="10"/>
              </w:numPr>
              <w:autoSpaceDE w:val="0"/>
              <w:autoSpaceDN w:val="0"/>
              <w:adjustRightInd w:val="0"/>
              <w:spacing w:line="240" w:lineRule="auto"/>
              <w:rPr>
                <w:rFonts w:ascii="Times New Roman" w:eastAsia="Calibri" w:hAnsi="Times New Roman" w:cs="Times New Roman"/>
              </w:rPr>
            </w:pPr>
            <w:r w:rsidRPr="000F6547">
              <w:rPr>
                <w:rFonts w:ascii="Times New Roman" w:eastAsia="Calibri" w:hAnsi="Times New Roman" w:cs="Times New Roman"/>
              </w:rPr>
              <w:t xml:space="preserve">According to </w:t>
            </w:r>
            <w:r w:rsidRPr="000F6547">
              <w:rPr>
                <w:rFonts w:ascii="Times New Roman" w:eastAsia="Calibri" w:hAnsi="Times New Roman" w:cs="Times New Roman"/>
                <w:i/>
              </w:rPr>
              <w:t>Nighantu</w:t>
            </w:r>
            <w:r w:rsidRPr="000F6547">
              <w:rPr>
                <w:rFonts w:ascii="Times New Roman" w:eastAsia="Calibri" w:hAnsi="Times New Roman" w:cs="Times New Roman"/>
              </w:rPr>
              <w:t xml:space="preserve"> </w:t>
            </w:r>
            <w:r w:rsidRPr="000F6547">
              <w:rPr>
                <w:rFonts w:ascii="Times New Roman" w:eastAsia="Calibri" w:hAnsi="Times New Roman" w:cs="Times New Roman"/>
                <w:i/>
              </w:rPr>
              <w:t>aadarsh</w:t>
            </w:r>
            <w:r w:rsidRPr="000F6547">
              <w:rPr>
                <w:rFonts w:ascii="Times New Roman" w:eastAsia="Calibri" w:hAnsi="Times New Roman" w:cs="Times New Roman"/>
              </w:rPr>
              <w:t xml:space="preserve">, </w:t>
            </w:r>
            <w:r w:rsidRPr="000F6547">
              <w:rPr>
                <w:rFonts w:ascii="Times New Roman" w:eastAsia="Calibri" w:hAnsi="Times New Roman" w:cs="Times New Roman"/>
                <w:i/>
              </w:rPr>
              <w:t>Bhrungraj</w:t>
            </w:r>
            <w:r w:rsidRPr="000F6547">
              <w:rPr>
                <w:rFonts w:ascii="Times New Roman" w:eastAsia="Calibri" w:hAnsi="Times New Roman" w:cs="Times New Roman"/>
              </w:rPr>
              <w:t xml:space="preserve"> is explain</w:t>
            </w:r>
            <w:r w:rsidR="0093334C" w:rsidRPr="000F6547">
              <w:rPr>
                <w:rFonts w:ascii="Times New Roman" w:eastAsia="Calibri" w:hAnsi="Times New Roman" w:cs="Times New Roman"/>
              </w:rPr>
              <w:t>e</w:t>
            </w:r>
            <w:r w:rsidRPr="000F6547">
              <w:rPr>
                <w:rFonts w:ascii="Times New Roman" w:eastAsia="Calibri" w:hAnsi="Times New Roman" w:cs="Times New Roman"/>
              </w:rPr>
              <w:t xml:space="preserve">d under </w:t>
            </w:r>
            <w:r w:rsidRPr="000F6547">
              <w:rPr>
                <w:rFonts w:ascii="Times New Roman" w:eastAsia="Calibri" w:hAnsi="Times New Roman" w:cs="Times New Roman"/>
                <w:i/>
              </w:rPr>
              <w:t>Sahdevyadi varga</w:t>
            </w:r>
            <w:r w:rsidRPr="000F6547">
              <w:rPr>
                <w:rFonts w:ascii="Times New Roman" w:eastAsia="Calibri" w:hAnsi="Times New Roman" w:cs="Times New Roman"/>
              </w:rPr>
              <w:t xml:space="preserve"> and is very useful for liver </w:t>
            </w:r>
            <w:proofErr w:type="gramStart"/>
            <w:r w:rsidRPr="000F6547">
              <w:rPr>
                <w:rFonts w:ascii="Times New Roman" w:eastAsia="Calibri" w:hAnsi="Times New Roman" w:cs="Times New Roman"/>
              </w:rPr>
              <w:t>disorders,</w:t>
            </w:r>
            <w:proofErr w:type="gramEnd"/>
            <w:r w:rsidRPr="000F6547">
              <w:rPr>
                <w:rFonts w:ascii="Times New Roman" w:eastAsia="Calibri" w:hAnsi="Times New Roman" w:cs="Times New Roman"/>
              </w:rPr>
              <w:t xml:space="preserve"> due t</w:t>
            </w:r>
            <w:r w:rsidR="0093334C" w:rsidRPr="000F6547">
              <w:rPr>
                <w:rFonts w:ascii="Times New Roman" w:eastAsia="Calibri" w:hAnsi="Times New Roman" w:cs="Times New Roman"/>
              </w:rPr>
              <w:t>o this it can cure hepatomegaly</w:t>
            </w:r>
            <w:r w:rsidRPr="000F6547">
              <w:rPr>
                <w:rFonts w:ascii="Times New Roman" w:eastAsia="Calibri" w:hAnsi="Times New Roman" w:cs="Times New Roman"/>
              </w:rPr>
              <w:t xml:space="preserve">, splenomegaly, jaundice, piles, ascites. Indirectly it results in healthy physical health and increase in </w:t>
            </w:r>
            <w:r w:rsidRPr="000F6547">
              <w:rPr>
                <w:rFonts w:ascii="Times New Roman" w:eastAsia="Calibri" w:hAnsi="Times New Roman" w:cs="Times New Roman"/>
                <w:i/>
              </w:rPr>
              <w:t>bala</w:t>
            </w:r>
            <w:r w:rsidRPr="000F6547">
              <w:rPr>
                <w:rFonts w:ascii="Times New Roman" w:eastAsia="Calibri" w:hAnsi="Times New Roman" w:cs="Times New Roman"/>
              </w:rPr>
              <w:t xml:space="preserve"> (strength) and </w:t>
            </w:r>
            <w:r w:rsidRPr="000F6547">
              <w:rPr>
                <w:rFonts w:ascii="Times New Roman" w:eastAsia="Calibri" w:hAnsi="Times New Roman" w:cs="Times New Roman"/>
                <w:i/>
              </w:rPr>
              <w:t xml:space="preserve">virya </w:t>
            </w:r>
            <w:r w:rsidRPr="000F6547">
              <w:rPr>
                <w:rFonts w:ascii="Times New Roman" w:eastAsia="Calibri" w:hAnsi="Times New Roman" w:cs="Times New Roman"/>
              </w:rPr>
              <w:t>(power).</w:t>
            </w:r>
            <w:r w:rsidR="0072000F" w:rsidRPr="000F6547">
              <w:rPr>
                <w:rFonts w:ascii="Times New Roman" w:eastAsia="Calibri" w:hAnsi="Times New Roman" w:cs="Times New Roman"/>
                <w:vertAlign w:val="superscript"/>
              </w:rPr>
              <w:t>[109</w:t>
            </w:r>
            <w:r w:rsidRPr="000F6547">
              <w:rPr>
                <w:rFonts w:ascii="Times New Roman" w:eastAsia="Calibri" w:hAnsi="Times New Roman" w:cs="Times New Roman"/>
                <w:vertAlign w:val="superscript"/>
              </w:rPr>
              <w:t>]</w:t>
            </w:r>
          </w:p>
          <w:p w:rsidR="004A4900" w:rsidRPr="000F6547" w:rsidRDefault="004A4900" w:rsidP="00507D6B">
            <w:pPr>
              <w:pStyle w:val="ListParagraph"/>
              <w:autoSpaceDE w:val="0"/>
              <w:autoSpaceDN w:val="0"/>
              <w:adjustRightInd w:val="0"/>
              <w:spacing w:line="240" w:lineRule="auto"/>
              <w:rPr>
                <w:rFonts w:ascii="Times New Roman" w:eastAsia="Calibri" w:hAnsi="Times New Roman" w:cs="Times New Roman"/>
              </w:rPr>
            </w:pPr>
          </w:p>
          <w:p w:rsidR="00507D6B" w:rsidRDefault="004A4900" w:rsidP="00507D6B">
            <w:pPr>
              <w:autoSpaceDE w:val="0"/>
              <w:autoSpaceDN w:val="0"/>
              <w:adjustRightInd w:val="0"/>
              <w:spacing w:line="240" w:lineRule="auto"/>
              <w:rPr>
                <w:rFonts w:ascii="Times New Roman" w:eastAsia="Calibri" w:hAnsi="Times New Roman" w:cs="Times New Roman"/>
                <w:i/>
              </w:rPr>
            </w:pPr>
            <w:r w:rsidRPr="000F6547">
              <w:rPr>
                <w:rFonts w:ascii="Times New Roman" w:eastAsia="Calibri" w:hAnsi="Times New Roman" w:cs="Times New Roman"/>
              </w:rPr>
              <w:t xml:space="preserve">As explained above in Ayurveda, </w:t>
            </w:r>
            <w:r w:rsidRPr="000F6547">
              <w:rPr>
                <w:rFonts w:ascii="Times New Roman" w:eastAsia="Calibri" w:hAnsi="Times New Roman" w:cs="Times New Roman"/>
                <w:i/>
              </w:rPr>
              <w:t>Bhrungraj</w:t>
            </w:r>
            <w:r w:rsidRPr="000F6547">
              <w:rPr>
                <w:rFonts w:ascii="Times New Roman" w:eastAsia="Calibri" w:hAnsi="Times New Roman" w:cs="Times New Roman"/>
              </w:rPr>
              <w:t xml:space="preserve"> is very useful medicinal plant which can be used in many diseased conditions and even in healthy persons too. So, we said that all properties which are proved by modern s</w:t>
            </w:r>
            <w:r w:rsidR="002B2898" w:rsidRPr="000F6547">
              <w:rPr>
                <w:rFonts w:ascii="Times New Roman" w:eastAsia="Calibri" w:hAnsi="Times New Roman" w:cs="Times New Roman"/>
              </w:rPr>
              <w:t>ciences using modern technology</w:t>
            </w:r>
            <w:r w:rsidRPr="000F6547">
              <w:rPr>
                <w:rFonts w:ascii="Times New Roman" w:eastAsia="Calibri" w:hAnsi="Times New Roman" w:cs="Times New Roman"/>
              </w:rPr>
              <w:t xml:space="preserve"> are basically mentioned in ancient </w:t>
            </w:r>
            <w:r w:rsidRPr="000F6547">
              <w:rPr>
                <w:rFonts w:ascii="Times New Roman" w:eastAsia="Calibri" w:hAnsi="Times New Roman" w:cs="Times New Roman"/>
                <w:i/>
              </w:rPr>
              <w:t>nighantus</w:t>
            </w:r>
            <w:r w:rsidRPr="000F6547">
              <w:rPr>
                <w:rFonts w:ascii="Times New Roman" w:eastAsia="Calibri" w:hAnsi="Times New Roman" w:cs="Times New Roman"/>
              </w:rPr>
              <w:t xml:space="preserve"> and </w:t>
            </w:r>
            <w:r w:rsidRPr="000F6547">
              <w:rPr>
                <w:rFonts w:ascii="Times New Roman" w:eastAsia="Calibri" w:hAnsi="Times New Roman" w:cs="Times New Roman"/>
                <w:i/>
              </w:rPr>
              <w:t>Sanhitas</w:t>
            </w:r>
            <w:r w:rsidRPr="000F6547">
              <w:rPr>
                <w:rFonts w:ascii="Times New Roman" w:eastAsia="Calibri" w:hAnsi="Times New Roman" w:cs="Times New Roman"/>
              </w:rPr>
              <w:t>.</w:t>
            </w:r>
            <w:r w:rsidR="00D235BE">
              <w:rPr>
                <w:rFonts w:ascii="Times New Roman" w:eastAsia="Calibri" w:hAnsi="Times New Roman" w:cs="Times New Roman"/>
              </w:rPr>
              <w:t xml:space="preserve"> Ayurveda also explains the medicinal plant standardization norms in </w:t>
            </w:r>
            <w:r w:rsidR="00D235BE" w:rsidRPr="00D235BE">
              <w:rPr>
                <w:rFonts w:ascii="Times New Roman" w:eastAsia="Calibri" w:hAnsi="Times New Roman" w:cs="Times New Roman"/>
                <w:i/>
              </w:rPr>
              <w:t>Charaka</w:t>
            </w:r>
            <w:r w:rsidR="00D235BE">
              <w:rPr>
                <w:rFonts w:ascii="Times New Roman" w:eastAsia="Calibri" w:hAnsi="Times New Roman" w:cs="Times New Roman"/>
              </w:rPr>
              <w:t xml:space="preserve"> </w:t>
            </w:r>
            <w:r w:rsidR="00D235BE" w:rsidRPr="00D235BE">
              <w:rPr>
                <w:rFonts w:ascii="Times New Roman" w:eastAsia="Calibri" w:hAnsi="Times New Roman" w:cs="Times New Roman"/>
                <w:i/>
              </w:rPr>
              <w:t>Sanhita</w:t>
            </w:r>
            <w:r w:rsidR="00D235BE">
              <w:rPr>
                <w:rFonts w:ascii="Times New Roman" w:eastAsia="Calibri" w:hAnsi="Times New Roman" w:cs="Times New Roman"/>
              </w:rPr>
              <w:t xml:space="preserve"> with the help of that controversy is avoided and </w:t>
            </w:r>
            <w:r w:rsidR="00D235BE" w:rsidRPr="00D235BE">
              <w:rPr>
                <w:rFonts w:ascii="Times New Roman" w:eastAsia="Calibri" w:hAnsi="Times New Roman" w:cs="Times New Roman"/>
                <w:i/>
              </w:rPr>
              <w:t>Bhrungraj</w:t>
            </w:r>
            <w:r w:rsidR="00D235BE">
              <w:rPr>
                <w:rFonts w:ascii="Times New Roman" w:eastAsia="Calibri" w:hAnsi="Times New Roman" w:cs="Times New Roman"/>
                <w:i/>
              </w:rPr>
              <w:t xml:space="preserve"> </w:t>
            </w:r>
            <w:r w:rsidR="00D235BE">
              <w:rPr>
                <w:rFonts w:ascii="Times New Roman" w:eastAsia="Calibri" w:hAnsi="Times New Roman" w:cs="Times New Roman"/>
              </w:rPr>
              <w:t>plant authentificaton can be done easily.</w:t>
            </w:r>
            <w:r w:rsidR="00D235BE">
              <w:rPr>
                <w:rFonts w:ascii="Times New Roman" w:eastAsia="Calibri" w:hAnsi="Times New Roman" w:cs="Times New Roman"/>
                <w:vertAlign w:val="superscript"/>
              </w:rPr>
              <w:t>[110]</w:t>
            </w:r>
            <w:r w:rsidR="00D235BE">
              <w:rPr>
                <w:rFonts w:ascii="Times New Roman" w:eastAsia="Calibri" w:hAnsi="Times New Roman" w:cs="Times New Roman"/>
              </w:rPr>
              <w:t xml:space="preserve"> </w:t>
            </w:r>
            <w:r w:rsidRPr="000F6547">
              <w:rPr>
                <w:rFonts w:ascii="Times New Roman" w:eastAsia="Calibri" w:hAnsi="Times New Roman" w:cs="Times New Roman"/>
              </w:rPr>
              <w:t xml:space="preserve"> Here, in table no. 5</w:t>
            </w:r>
            <w:r w:rsidR="002B2898" w:rsidRPr="000F6547">
              <w:rPr>
                <w:rFonts w:ascii="Times New Roman" w:eastAsia="Calibri" w:hAnsi="Times New Roman" w:cs="Times New Roman"/>
              </w:rPr>
              <w:t>,</w:t>
            </w:r>
            <w:r w:rsidRPr="000F6547">
              <w:rPr>
                <w:rFonts w:ascii="Times New Roman" w:eastAsia="Calibri" w:hAnsi="Times New Roman" w:cs="Times New Roman"/>
              </w:rPr>
              <w:t xml:space="preserve"> therapeutic uses of </w:t>
            </w:r>
            <w:r w:rsidRPr="000F6547">
              <w:rPr>
                <w:rFonts w:ascii="Times New Roman" w:eastAsia="Calibri" w:hAnsi="Times New Roman" w:cs="Times New Roman"/>
                <w:i/>
              </w:rPr>
              <w:t>Bhrungraj</w:t>
            </w:r>
            <w:r w:rsidRPr="000F6547">
              <w:rPr>
                <w:rFonts w:ascii="Times New Roman" w:eastAsia="Calibri" w:hAnsi="Times New Roman" w:cs="Times New Roman"/>
              </w:rPr>
              <w:t xml:space="preserve"> are given in view of different </w:t>
            </w:r>
            <w:r w:rsidRPr="000F6547">
              <w:rPr>
                <w:rFonts w:ascii="Times New Roman" w:eastAsia="Calibri" w:hAnsi="Times New Roman" w:cs="Times New Roman"/>
                <w:i/>
              </w:rPr>
              <w:t>Acharyas.</w:t>
            </w:r>
          </w:p>
          <w:p w:rsidR="00320CF0" w:rsidRPr="00507D6B" w:rsidRDefault="0095728B" w:rsidP="000B3A63">
            <w:pPr>
              <w:autoSpaceDE w:val="0"/>
              <w:autoSpaceDN w:val="0"/>
              <w:adjustRightInd w:val="0"/>
              <w:spacing w:line="360" w:lineRule="auto"/>
              <w:rPr>
                <w:rFonts w:ascii="Times New Roman" w:eastAsia="Calibri" w:hAnsi="Times New Roman" w:cs="Times New Roman"/>
                <w:b/>
                <w:sz w:val="24"/>
                <w:szCs w:val="24"/>
              </w:rPr>
            </w:pPr>
            <w:r w:rsidRPr="00507D6B">
              <w:rPr>
                <w:rFonts w:ascii="Times New Roman" w:eastAsia="Calibri" w:hAnsi="Times New Roman" w:cs="Times New Roman"/>
                <w:b/>
                <w:sz w:val="24"/>
                <w:szCs w:val="24"/>
              </w:rPr>
              <w:lastRenderedPageBreak/>
              <w:t xml:space="preserve">Uses of </w:t>
            </w:r>
            <w:r w:rsidRPr="00507D6B">
              <w:rPr>
                <w:rFonts w:ascii="Times New Roman" w:eastAsia="Calibri" w:hAnsi="Times New Roman" w:cs="Times New Roman"/>
                <w:b/>
                <w:i/>
                <w:sz w:val="24"/>
                <w:szCs w:val="24"/>
              </w:rPr>
              <w:t>Bhrungraj</w:t>
            </w:r>
            <w:r w:rsidRPr="00507D6B">
              <w:rPr>
                <w:rFonts w:ascii="Times New Roman" w:eastAsia="Calibri" w:hAnsi="Times New Roman" w:cs="Times New Roman"/>
                <w:b/>
                <w:sz w:val="24"/>
                <w:szCs w:val="24"/>
              </w:rPr>
              <w:t xml:space="preserve"> in different ways in field of research</w:t>
            </w:r>
            <w:r w:rsidRPr="00507D6B">
              <w:rPr>
                <w:rFonts w:ascii="Times New Roman" w:eastAsia="Calibri" w:hAnsi="Times New Roman" w:cs="Times New Roman"/>
                <w:sz w:val="24"/>
                <w:szCs w:val="24"/>
              </w:rPr>
              <w:t xml:space="preserve"> </w:t>
            </w:r>
            <w:r w:rsidRPr="00507D6B">
              <w:rPr>
                <w:rFonts w:ascii="Times New Roman" w:eastAsia="Calibri" w:hAnsi="Times New Roman" w:cs="Times New Roman"/>
                <w:b/>
                <w:sz w:val="24"/>
                <w:szCs w:val="24"/>
              </w:rPr>
              <w:t>:</w:t>
            </w:r>
          </w:p>
          <w:p w:rsidR="00537F98" w:rsidRPr="00507D6B" w:rsidRDefault="0095728B" w:rsidP="000B3A63">
            <w:pPr>
              <w:autoSpaceDE w:val="0"/>
              <w:autoSpaceDN w:val="0"/>
              <w:adjustRightInd w:val="0"/>
              <w:spacing w:after="0" w:line="240" w:lineRule="auto"/>
              <w:rPr>
                <w:rFonts w:ascii="Times New Roman" w:hAnsi="Times New Roman" w:cs="Times New Roman"/>
                <w:sz w:val="24"/>
                <w:szCs w:val="24"/>
              </w:rPr>
            </w:pPr>
            <w:r w:rsidRPr="00507D6B">
              <w:rPr>
                <w:rFonts w:ascii="Times New Roman" w:hAnsi="Times New Roman" w:cs="Times New Roman"/>
                <w:b/>
                <w:sz w:val="24"/>
                <w:szCs w:val="24"/>
              </w:rPr>
              <w:t>DOSE</w:t>
            </w:r>
            <w:r w:rsidR="00507D6B" w:rsidRPr="00507D6B">
              <w:rPr>
                <w:rFonts w:ascii="Times New Roman" w:hAnsi="Times New Roman" w:cs="Times New Roman"/>
                <w:b/>
                <w:sz w:val="24"/>
                <w:szCs w:val="24"/>
              </w:rPr>
              <w:t xml:space="preserve"> :</w:t>
            </w:r>
            <w:r w:rsidRPr="00507D6B">
              <w:rPr>
                <w:rFonts w:ascii="Times New Roman" w:hAnsi="Times New Roman" w:cs="Times New Roman"/>
                <w:sz w:val="24"/>
                <w:szCs w:val="24"/>
              </w:rPr>
              <w:t xml:space="preserve"> </w:t>
            </w:r>
          </w:p>
          <w:p w:rsidR="0095728B" w:rsidRPr="000F6547" w:rsidRDefault="00537F98" w:rsidP="000B3A63">
            <w:pPr>
              <w:autoSpaceDE w:val="0"/>
              <w:autoSpaceDN w:val="0"/>
              <w:adjustRightInd w:val="0"/>
              <w:spacing w:after="0" w:line="240" w:lineRule="auto"/>
              <w:rPr>
                <w:rFonts w:ascii="Times New Roman" w:hAnsi="Times New Roman" w:cs="Times New Roman"/>
              </w:rPr>
            </w:pPr>
            <w:r w:rsidRPr="000F6547">
              <w:rPr>
                <w:rFonts w:ascii="Times New Roman" w:hAnsi="Times New Roman" w:cs="Times New Roman"/>
              </w:rPr>
              <w:t>A</w:t>
            </w:r>
            <w:r w:rsidR="0095728B" w:rsidRPr="000F6547">
              <w:rPr>
                <w:rFonts w:ascii="Times New Roman" w:hAnsi="Times New Roman" w:cs="Times New Roman"/>
              </w:rPr>
              <w:t>ccording  to API standard dose of Bhrungraj formulations are</w:t>
            </w:r>
            <w:r w:rsidR="006326A0" w:rsidRPr="000F6547">
              <w:rPr>
                <w:rFonts w:ascii="Times New Roman" w:hAnsi="Times New Roman" w:cs="Times New Roman"/>
                <w:vertAlign w:val="superscript"/>
              </w:rPr>
              <w:t>[4]</w:t>
            </w:r>
            <w:r w:rsidR="0095728B" w:rsidRPr="000F6547">
              <w:rPr>
                <w:rFonts w:ascii="Times New Roman" w:hAnsi="Times New Roman" w:cs="Times New Roman"/>
              </w:rPr>
              <w:t>-</w:t>
            </w:r>
          </w:p>
          <w:p w:rsidR="0095728B" w:rsidRPr="000F6547" w:rsidRDefault="0095728B" w:rsidP="000B3A63">
            <w:pPr>
              <w:pStyle w:val="ListParagraph"/>
              <w:numPr>
                <w:ilvl w:val="0"/>
                <w:numId w:val="19"/>
              </w:numPr>
              <w:autoSpaceDE w:val="0"/>
              <w:autoSpaceDN w:val="0"/>
              <w:adjustRightInd w:val="0"/>
              <w:spacing w:after="0" w:line="240" w:lineRule="auto"/>
              <w:rPr>
                <w:rFonts w:ascii="Times New Roman" w:hAnsi="Times New Roman" w:cs="Times New Roman"/>
              </w:rPr>
            </w:pPr>
            <w:r w:rsidRPr="000F6547">
              <w:rPr>
                <w:rFonts w:ascii="Times New Roman" w:hAnsi="Times New Roman" w:cs="Times New Roman"/>
              </w:rPr>
              <w:t xml:space="preserve">3 - 6 ml of the drug in juice form. </w:t>
            </w:r>
          </w:p>
          <w:p w:rsidR="0095728B" w:rsidRPr="000F6547" w:rsidRDefault="0095728B" w:rsidP="000B3A63">
            <w:pPr>
              <w:pStyle w:val="ListParagraph"/>
              <w:numPr>
                <w:ilvl w:val="0"/>
                <w:numId w:val="19"/>
              </w:numPr>
              <w:autoSpaceDE w:val="0"/>
              <w:autoSpaceDN w:val="0"/>
              <w:adjustRightInd w:val="0"/>
              <w:spacing w:after="0" w:line="240" w:lineRule="auto"/>
              <w:rPr>
                <w:rFonts w:ascii="Times New Roman" w:hAnsi="Times New Roman" w:cs="Times New Roman"/>
              </w:rPr>
            </w:pPr>
            <w:r w:rsidRPr="000F6547">
              <w:rPr>
                <w:rFonts w:ascii="Times New Roman" w:hAnsi="Times New Roman" w:cs="Times New Roman"/>
              </w:rPr>
              <w:t>12 - 36 g. of the drug in powder form for decoction</w:t>
            </w:r>
          </w:p>
          <w:p w:rsidR="0095728B" w:rsidRPr="000F6547" w:rsidRDefault="0095728B" w:rsidP="000B3A63">
            <w:pPr>
              <w:autoSpaceDE w:val="0"/>
              <w:autoSpaceDN w:val="0"/>
              <w:adjustRightInd w:val="0"/>
              <w:spacing w:after="0" w:line="240" w:lineRule="auto"/>
              <w:rPr>
                <w:rFonts w:ascii="Times New Roman" w:hAnsi="Times New Roman" w:cs="Times New Roman"/>
                <w:b/>
              </w:rPr>
            </w:pPr>
          </w:p>
          <w:p w:rsidR="00537F98" w:rsidRPr="00507D6B" w:rsidRDefault="0095728B" w:rsidP="000B3A63">
            <w:pPr>
              <w:autoSpaceDE w:val="0"/>
              <w:autoSpaceDN w:val="0"/>
              <w:adjustRightInd w:val="0"/>
              <w:spacing w:after="0" w:line="240" w:lineRule="auto"/>
              <w:rPr>
                <w:rFonts w:ascii="Times New Roman" w:hAnsi="Times New Roman" w:cs="Times New Roman"/>
                <w:sz w:val="24"/>
                <w:szCs w:val="24"/>
              </w:rPr>
            </w:pPr>
            <w:r w:rsidRPr="00507D6B">
              <w:rPr>
                <w:rFonts w:ascii="Times New Roman" w:hAnsi="Times New Roman" w:cs="Times New Roman"/>
                <w:b/>
                <w:sz w:val="24"/>
                <w:szCs w:val="24"/>
              </w:rPr>
              <w:t>IMPORTANT FORMULATIONS</w:t>
            </w:r>
            <w:r w:rsidRPr="00507D6B">
              <w:rPr>
                <w:rFonts w:ascii="Times New Roman" w:hAnsi="Times New Roman" w:cs="Times New Roman"/>
                <w:sz w:val="24"/>
                <w:szCs w:val="24"/>
              </w:rPr>
              <w:t xml:space="preserve"> </w:t>
            </w:r>
            <w:r w:rsidR="00507D6B" w:rsidRPr="00507D6B">
              <w:rPr>
                <w:rFonts w:ascii="Times New Roman" w:hAnsi="Times New Roman" w:cs="Times New Roman"/>
                <w:b/>
                <w:sz w:val="24"/>
                <w:szCs w:val="24"/>
              </w:rPr>
              <w:t xml:space="preserve"> :</w:t>
            </w:r>
            <w:r w:rsidR="00507D6B" w:rsidRPr="00507D6B">
              <w:rPr>
                <w:rFonts w:ascii="Times New Roman" w:hAnsi="Times New Roman" w:cs="Times New Roman"/>
                <w:sz w:val="24"/>
                <w:szCs w:val="24"/>
              </w:rPr>
              <w:t xml:space="preserve"> </w:t>
            </w:r>
            <w:r w:rsidRPr="00507D6B">
              <w:rPr>
                <w:rFonts w:ascii="Times New Roman" w:hAnsi="Times New Roman" w:cs="Times New Roman"/>
                <w:sz w:val="24"/>
                <w:szCs w:val="24"/>
              </w:rPr>
              <w:t xml:space="preserve"> </w:t>
            </w:r>
          </w:p>
          <w:p w:rsidR="0095728B" w:rsidRPr="000F6547" w:rsidRDefault="0095728B" w:rsidP="000B3A63">
            <w:pPr>
              <w:autoSpaceDE w:val="0"/>
              <w:autoSpaceDN w:val="0"/>
              <w:adjustRightInd w:val="0"/>
              <w:spacing w:after="0" w:line="240" w:lineRule="auto"/>
              <w:rPr>
                <w:rFonts w:ascii="Times New Roman" w:hAnsi="Times New Roman" w:cs="Times New Roman"/>
              </w:rPr>
            </w:pPr>
            <w:r w:rsidRPr="000F6547">
              <w:rPr>
                <w:rFonts w:ascii="Times New Roman" w:hAnsi="Times New Roman" w:cs="Times New Roman"/>
              </w:rPr>
              <w:t>Bhrugmalakadi Taila, Bhrungaraja Taila, Nili-Bhrungadi Taila, Bhrungarajasav, Tekar¡ja marica.</w:t>
            </w:r>
            <w:r w:rsidRPr="000F6547">
              <w:rPr>
                <w:rFonts w:ascii="Times New Roman" w:hAnsi="Times New Roman" w:cs="Times New Roman"/>
                <w:vertAlign w:val="superscript"/>
              </w:rPr>
              <w:t>[4]</w:t>
            </w:r>
            <w:r w:rsidR="00537F98" w:rsidRPr="000F6547">
              <w:rPr>
                <w:rFonts w:ascii="Times New Roman" w:hAnsi="Times New Roman" w:cs="Times New Roman"/>
              </w:rPr>
              <w:t xml:space="preserve"> </w:t>
            </w:r>
          </w:p>
          <w:p w:rsidR="00537F98" w:rsidRPr="000F6547" w:rsidRDefault="00537F98" w:rsidP="000B3A63">
            <w:pPr>
              <w:autoSpaceDE w:val="0"/>
              <w:autoSpaceDN w:val="0"/>
              <w:adjustRightInd w:val="0"/>
              <w:spacing w:after="0" w:line="240" w:lineRule="auto"/>
              <w:rPr>
                <w:rFonts w:ascii="Times New Roman" w:hAnsi="Times New Roman" w:cs="Times New Roman"/>
              </w:rPr>
            </w:pPr>
            <w:r w:rsidRPr="000F6547">
              <w:rPr>
                <w:rFonts w:ascii="Times New Roman" w:hAnsi="Times New Roman" w:cs="Times New Roman"/>
              </w:rPr>
              <w:t>Some other formulations and their clinical research are as follows-</w:t>
            </w:r>
          </w:p>
          <w:p w:rsidR="00537F98" w:rsidRPr="000F6547" w:rsidRDefault="00537F98" w:rsidP="000B3A63">
            <w:pPr>
              <w:autoSpaceDE w:val="0"/>
              <w:autoSpaceDN w:val="0"/>
              <w:adjustRightInd w:val="0"/>
              <w:spacing w:after="0" w:line="240" w:lineRule="auto"/>
              <w:rPr>
                <w:rFonts w:ascii="Times New Roman" w:hAnsi="Times New Roman" w:cs="Times New Roman"/>
                <w:vertAlign w:val="superscript"/>
              </w:rPr>
            </w:pPr>
            <w:r w:rsidRPr="000F6547">
              <w:rPr>
                <w:rFonts w:ascii="Times New Roman" w:hAnsi="Times New Roman" w:cs="Times New Roman"/>
              </w:rPr>
              <w:t xml:space="preserve">In </w:t>
            </w:r>
            <w:r w:rsidRPr="000F6547">
              <w:rPr>
                <w:rFonts w:ascii="Times New Roman" w:hAnsi="Times New Roman" w:cs="Times New Roman"/>
                <w:i/>
              </w:rPr>
              <w:t>Rasashastra</w:t>
            </w:r>
            <w:r w:rsidRPr="000F6547">
              <w:rPr>
                <w:rFonts w:ascii="Times New Roman" w:hAnsi="Times New Roman" w:cs="Times New Roman"/>
              </w:rPr>
              <w:t xml:space="preserve"> and </w:t>
            </w:r>
            <w:r w:rsidRPr="000F6547">
              <w:rPr>
                <w:rFonts w:ascii="Times New Roman" w:hAnsi="Times New Roman" w:cs="Times New Roman"/>
                <w:i/>
              </w:rPr>
              <w:t>Bhaishajya</w:t>
            </w:r>
            <w:r w:rsidRPr="000F6547">
              <w:rPr>
                <w:rFonts w:ascii="Times New Roman" w:hAnsi="Times New Roman" w:cs="Times New Roman"/>
              </w:rPr>
              <w:t xml:space="preserve"> </w:t>
            </w:r>
            <w:r w:rsidRPr="000F6547">
              <w:rPr>
                <w:rFonts w:ascii="Times New Roman" w:hAnsi="Times New Roman" w:cs="Times New Roman"/>
                <w:i/>
              </w:rPr>
              <w:t>kalpana</w:t>
            </w:r>
            <w:r w:rsidRPr="000F6547">
              <w:rPr>
                <w:rFonts w:ascii="Times New Roman" w:hAnsi="Times New Roman" w:cs="Times New Roman"/>
              </w:rPr>
              <w:t xml:space="preserve"> </w:t>
            </w:r>
            <w:r w:rsidRPr="000F6547">
              <w:rPr>
                <w:rFonts w:ascii="Times New Roman" w:hAnsi="Times New Roman" w:cs="Times New Roman"/>
                <w:i/>
              </w:rPr>
              <w:t>Bhrungraj</w:t>
            </w:r>
            <w:r w:rsidRPr="000F6547">
              <w:rPr>
                <w:rFonts w:ascii="Times New Roman" w:hAnsi="Times New Roman" w:cs="Times New Roman"/>
              </w:rPr>
              <w:t xml:space="preserve"> </w:t>
            </w:r>
            <w:r w:rsidRPr="000F6547">
              <w:rPr>
                <w:rFonts w:ascii="Times New Roman" w:hAnsi="Times New Roman" w:cs="Times New Roman"/>
                <w:i/>
              </w:rPr>
              <w:t>swarasa</w:t>
            </w:r>
            <w:r w:rsidRPr="000F6547">
              <w:rPr>
                <w:rFonts w:ascii="Times New Roman" w:hAnsi="Times New Roman" w:cs="Times New Roman"/>
              </w:rPr>
              <w:t xml:space="preserve"> specifically used as </w:t>
            </w:r>
            <w:r w:rsidRPr="000F6547">
              <w:rPr>
                <w:rFonts w:ascii="Times New Roman" w:hAnsi="Times New Roman" w:cs="Times New Roman"/>
                <w:i/>
              </w:rPr>
              <w:t>shodhan</w:t>
            </w:r>
            <w:r w:rsidRPr="000F6547">
              <w:rPr>
                <w:rFonts w:ascii="Times New Roman" w:hAnsi="Times New Roman" w:cs="Times New Roman"/>
              </w:rPr>
              <w:t xml:space="preserve"> </w:t>
            </w:r>
            <w:r w:rsidRPr="000F6547">
              <w:rPr>
                <w:rFonts w:ascii="Times New Roman" w:hAnsi="Times New Roman" w:cs="Times New Roman"/>
                <w:i/>
              </w:rPr>
              <w:t>dravya</w:t>
            </w:r>
            <w:r w:rsidR="006326A0" w:rsidRPr="000F6547">
              <w:rPr>
                <w:rFonts w:ascii="Times New Roman" w:hAnsi="Times New Roman" w:cs="Times New Roman"/>
              </w:rPr>
              <w:t xml:space="preserve"> i.e. purifying agent for </w:t>
            </w:r>
            <w:r w:rsidRPr="000F6547">
              <w:rPr>
                <w:rFonts w:ascii="Times New Roman" w:hAnsi="Times New Roman" w:cs="Times New Roman"/>
                <w:i/>
              </w:rPr>
              <w:t>Gandhaka</w:t>
            </w:r>
            <w:r w:rsidR="006326A0" w:rsidRPr="000F6547">
              <w:rPr>
                <w:rFonts w:ascii="Times New Roman" w:hAnsi="Times New Roman" w:cs="Times New Roman"/>
                <w:i/>
              </w:rPr>
              <w:t xml:space="preserve"> </w:t>
            </w:r>
            <w:r w:rsidR="006326A0" w:rsidRPr="000F6547">
              <w:rPr>
                <w:rFonts w:ascii="Times New Roman" w:hAnsi="Times New Roman" w:cs="Times New Roman"/>
              </w:rPr>
              <w:t>like substances</w:t>
            </w:r>
            <w:r w:rsidRPr="000F6547">
              <w:rPr>
                <w:rFonts w:ascii="Times New Roman" w:hAnsi="Times New Roman" w:cs="Times New Roman"/>
              </w:rPr>
              <w:t>.</w:t>
            </w:r>
            <w:r w:rsidR="0072000F" w:rsidRPr="000F6547">
              <w:rPr>
                <w:rFonts w:ascii="Times New Roman" w:hAnsi="Times New Roman" w:cs="Times New Roman"/>
                <w:vertAlign w:val="superscript"/>
              </w:rPr>
              <w:t>[111</w:t>
            </w:r>
            <w:r w:rsidRPr="000F6547">
              <w:rPr>
                <w:rFonts w:ascii="Times New Roman" w:hAnsi="Times New Roman" w:cs="Times New Roman"/>
                <w:vertAlign w:val="superscript"/>
              </w:rPr>
              <w:t>]</w:t>
            </w:r>
            <w:r w:rsidR="006326A0" w:rsidRPr="000F6547">
              <w:rPr>
                <w:rFonts w:ascii="Times New Roman" w:hAnsi="Times New Roman" w:cs="Times New Roman"/>
              </w:rPr>
              <w:t xml:space="preserve"> </w:t>
            </w:r>
            <w:r w:rsidR="003F5EB0" w:rsidRPr="000F6547">
              <w:rPr>
                <w:rFonts w:ascii="Times New Roman" w:hAnsi="Times New Roman" w:cs="Times New Roman"/>
                <w:i/>
              </w:rPr>
              <w:t>Bhrungraj</w:t>
            </w:r>
            <w:r w:rsidR="003F5EB0" w:rsidRPr="000F6547">
              <w:rPr>
                <w:rFonts w:ascii="Times New Roman" w:hAnsi="Times New Roman" w:cs="Times New Roman"/>
              </w:rPr>
              <w:t xml:space="preserve"> is having </w:t>
            </w:r>
            <w:r w:rsidR="003F5EB0" w:rsidRPr="000F6547">
              <w:rPr>
                <w:rFonts w:ascii="Times New Roman" w:hAnsi="Times New Roman" w:cs="Times New Roman"/>
                <w:i/>
              </w:rPr>
              <w:t>Ruksha</w:t>
            </w:r>
            <w:r w:rsidR="003F5EB0" w:rsidRPr="000F6547">
              <w:rPr>
                <w:rFonts w:ascii="Times New Roman" w:hAnsi="Times New Roman" w:cs="Times New Roman"/>
              </w:rPr>
              <w:t xml:space="preserve"> and </w:t>
            </w:r>
            <w:r w:rsidR="003F5EB0" w:rsidRPr="000F6547">
              <w:rPr>
                <w:rFonts w:ascii="Times New Roman" w:hAnsi="Times New Roman" w:cs="Times New Roman"/>
                <w:i/>
              </w:rPr>
              <w:t>Ushna</w:t>
            </w:r>
            <w:r w:rsidR="003F5EB0" w:rsidRPr="000F6547">
              <w:rPr>
                <w:rFonts w:ascii="Times New Roman" w:hAnsi="Times New Roman" w:cs="Times New Roman"/>
              </w:rPr>
              <w:t xml:space="preserve"> </w:t>
            </w:r>
            <w:r w:rsidR="003F5EB0" w:rsidRPr="000F6547">
              <w:rPr>
                <w:rFonts w:ascii="Times New Roman" w:hAnsi="Times New Roman" w:cs="Times New Roman"/>
                <w:i/>
              </w:rPr>
              <w:t>guna</w:t>
            </w:r>
            <w:r w:rsidR="003F5EB0" w:rsidRPr="000F6547">
              <w:rPr>
                <w:rFonts w:ascii="Times New Roman" w:hAnsi="Times New Roman" w:cs="Times New Roman"/>
              </w:rPr>
              <w:t xml:space="preserve"> which is opposite to </w:t>
            </w:r>
            <w:r w:rsidR="003F5EB0" w:rsidRPr="000F6547">
              <w:rPr>
                <w:rFonts w:ascii="Times New Roman" w:hAnsi="Times New Roman" w:cs="Times New Roman"/>
                <w:i/>
              </w:rPr>
              <w:t>Drava</w:t>
            </w:r>
            <w:r w:rsidR="003F5EB0" w:rsidRPr="000F6547">
              <w:rPr>
                <w:rFonts w:ascii="Times New Roman" w:hAnsi="Times New Roman" w:cs="Times New Roman"/>
              </w:rPr>
              <w:t xml:space="preserve"> </w:t>
            </w:r>
            <w:r w:rsidR="003F5EB0" w:rsidRPr="000F6547">
              <w:rPr>
                <w:rFonts w:ascii="Times New Roman" w:hAnsi="Times New Roman" w:cs="Times New Roman"/>
                <w:i/>
              </w:rPr>
              <w:t>guna</w:t>
            </w:r>
            <w:r w:rsidR="003F5EB0" w:rsidRPr="000F6547">
              <w:rPr>
                <w:rFonts w:ascii="Times New Roman" w:hAnsi="Times New Roman" w:cs="Times New Roman"/>
              </w:rPr>
              <w:t xml:space="preserve"> so, it can be used to treat diseases in </w:t>
            </w:r>
            <w:r w:rsidR="003F5EB0" w:rsidRPr="000F6547">
              <w:rPr>
                <w:rFonts w:ascii="Times New Roman" w:hAnsi="Times New Roman" w:cs="Times New Roman"/>
                <w:i/>
              </w:rPr>
              <w:t>pitta</w:t>
            </w:r>
            <w:r w:rsidR="003F5EB0" w:rsidRPr="000F6547">
              <w:rPr>
                <w:rFonts w:ascii="Times New Roman" w:hAnsi="Times New Roman" w:cs="Times New Roman"/>
              </w:rPr>
              <w:t xml:space="preserve"> </w:t>
            </w:r>
            <w:r w:rsidR="003F5EB0" w:rsidRPr="000F6547">
              <w:rPr>
                <w:rFonts w:ascii="Times New Roman" w:hAnsi="Times New Roman" w:cs="Times New Roman"/>
                <w:i/>
              </w:rPr>
              <w:t>guna</w:t>
            </w:r>
            <w:r w:rsidR="003F5EB0" w:rsidRPr="000F6547">
              <w:rPr>
                <w:rFonts w:ascii="Times New Roman" w:hAnsi="Times New Roman" w:cs="Times New Roman"/>
              </w:rPr>
              <w:t xml:space="preserve"> </w:t>
            </w:r>
            <w:r w:rsidR="003F5EB0" w:rsidRPr="000F6547">
              <w:rPr>
                <w:rFonts w:ascii="Times New Roman" w:hAnsi="Times New Roman" w:cs="Times New Roman"/>
                <w:i/>
              </w:rPr>
              <w:t>vrudhi</w:t>
            </w:r>
            <w:r w:rsidR="003F5EB0" w:rsidRPr="000F6547">
              <w:rPr>
                <w:rFonts w:ascii="Times New Roman" w:hAnsi="Times New Roman" w:cs="Times New Roman"/>
              </w:rPr>
              <w:t xml:space="preserve"> like </w:t>
            </w:r>
            <w:r w:rsidR="003F5EB0" w:rsidRPr="000F6547">
              <w:rPr>
                <w:rFonts w:ascii="Times New Roman" w:hAnsi="Times New Roman" w:cs="Times New Roman"/>
                <w:i/>
              </w:rPr>
              <w:t>Amlapitta</w:t>
            </w:r>
            <w:r w:rsidR="003F5EB0" w:rsidRPr="000F6547">
              <w:rPr>
                <w:rFonts w:ascii="Times New Roman" w:hAnsi="Times New Roman" w:cs="Times New Roman"/>
              </w:rPr>
              <w:t xml:space="preserve">. This is clinically proved by Hemant Pol </w:t>
            </w:r>
            <w:r w:rsidR="003F5EB0" w:rsidRPr="000F6547">
              <w:rPr>
                <w:rFonts w:ascii="Times New Roman" w:hAnsi="Times New Roman" w:cs="Times New Roman"/>
                <w:i/>
              </w:rPr>
              <w:t>et</w:t>
            </w:r>
            <w:r w:rsidR="003F5EB0" w:rsidRPr="000F6547">
              <w:rPr>
                <w:rFonts w:ascii="Times New Roman" w:hAnsi="Times New Roman" w:cs="Times New Roman"/>
              </w:rPr>
              <w:t>.</w:t>
            </w:r>
            <w:r w:rsidR="003F5EB0" w:rsidRPr="000F6547">
              <w:rPr>
                <w:rFonts w:ascii="Times New Roman" w:hAnsi="Times New Roman" w:cs="Times New Roman"/>
                <w:i/>
              </w:rPr>
              <w:t>al</w:t>
            </w:r>
            <w:r w:rsidR="00336945" w:rsidRPr="000F6547">
              <w:rPr>
                <w:rFonts w:ascii="Times New Roman" w:hAnsi="Times New Roman" w:cs="Times New Roman"/>
              </w:rPr>
              <w:t xml:space="preserve">. </w:t>
            </w:r>
            <w:proofErr w:type="gramStart"/>
            <w:r w:rsidR="00336945" w:rsidRPr="000F6547">
              <w:rPr>
                <w:rFonts w:ascii="Times New Roman" w:hAnsi="Times New Roman" w:cs="Times New Roman"/>
              </w:rPr>
              <w:t>that</w:t>
            </w:r>
            <w:proofErr w:type="gramEnd"/>
            <w:r w:rsidR="00336945" w:rsidRPr="000F6547">
              <w:rPr>
                <w:rFonts w:ascii="Times New Roman" w:hAnsi="Times New Roman" w:cs="Times New Roman"/>
              </w:rPr>
              <w:t xml:space="preserve"> </w:t>
            </w:r>
            <w:r w:rsidR="00336945" w:rsidRPr="000F6547">
              <w:rPr>
                <w:rFonts w:ascii="Times New Roman" w:hAnsi="Times New Roman" w:cs="Times New Roman"/>
                <w:i/>
              </w:rPr>
              <w:t>Bhrungraj</w:t>
            </w:r>
            <w:r w:rsidR="00336945" w:rsidRPr="000F6547">
              <w:rPr>
                <w:rFonts w:ascii="Times New Roman" w:hAnsi="Times New Roman" w:cs="Times New Roman"/>
              </w:rPr>
              <w:t xml:space="preserve"> is </w:t>
            </w:r>
            <w:r w:rsidR="00336945" w:rsidRPr="000F6547">
              <w:rPr>
                <w:rFonts w:ascii="Times New Roman" w:hAnsi="Times New Roman" w:cs="Times New Roman"/>
                <w:color w:val="000000"/>
                <w:shd w:val="clear" w:color="auto" w:fill="FFFFFF"/>
              </w:rPr>
              <w:t>capable of reducing </w:t>
            </w:r>
            <w:r w:rsidR="00336945" w:rsidRPr="000F6547">
              <w:rPr>
                <w:rFonts w:ascii="Times New Roman" w:hAnsi="Times New Roman" w:cs="Times New Roman"/>
                <w:i/>
                <w:iCs/>
                <w:color w:val="000000"/>
                <w:shd w:val="clear" w:color="auto" w:fill="FFFFFF"/>
              </w:rPr>
              <w:t>Drava Guna</w:t>
            </w:r>
            <w:r w:rsidR="00336945" w:rsidRPr="000F6547">
              <w:rPr>
                <w:rFonts w:ascii="Times New Roman" w:hAnsi="Times New Roman" w:cs="Times New Roman"/>
                <w:color w:val="000000"/>
                <w:shd w:val="clear" w:color="auto" w:fill="FFFFFF"/>
              </w:rPr>
              <w:t> of </w:t>
            </w:r>
            <w:r w:rsidR="00336945" w:rsidRPr="000F6547">
              <w:rPr>
                <w:rFonts w:ascii="Times New Roman" w:hAnsi="Times New Roman" w:cs="Times New Roman"/>
                <w:i/>
                <w:iCs/>
                <w:color w:val="000000"/>
                <w:shd w:val="clear" w:color="auto" w:fill="FFFFFF"/>
              </w:rPr>
              <w:t>Pitta</w:t>
            </w:r>
            <w:r w:rsidR="00336945" w:rsidRPr="000F6547">
              <w:rPr>
                <w:rFonts w:ascii="Times New Roman" w:hAnsi="Times New Roman" w:cs="Times New Roman"/>
                <w:color w:val="000000"/>
                <w:shd w:val="clear" w:color="auto" w:fill="FFFFFF"/>
              </w:rPr>
              <w:t> in </w:t>
            </w:r>
            <w:r w:rsidR="00336945" w:rsidRPr="000F6547">
              <w:rPr>
                <w:rFonts w:ascii="Times New Roman" w:hAnsi="Times New Roman" w:cs="Times New Roman"/>
                <w:i/>
                <w:iCs/>
                <w:color w:val="000000"/>
                <w:shd w:val="clear" w:color="auto" w:fill="FFFFFF"/>
              </w:rPr>
              <w:t>Amlapitta</w:t>
            </w:r>
            <w:r w:rsidR="00336945" w:rsidRPr="000F6547">
              <w:rPr>
                <w:rFonts w:ascii="Times New Roman" w:hAnsi="Times New Roman" w:cs="Times New Roman"/>
                <w:iCs/>
                <w:color w:val="000000"/>
                <w:shd w:val="clear" w:color="auto" w:fill="FFFFFF"/>
              </w:rPr>
              <w:t>.</w:t>
            </w:r>
            <w:r w:rsidR="00336945" w:rsidRPr="000F6547">
              <w:rPr>
                <w:rFonts w:ascii="Times New Roman" w:hAnsi="Times New Roman" w:cs="Times New Roman"/>
                <w:iCs/>
                <w:color w:val="000000"/>
                <w:shd w:val="clear" w:color="auto" w:fill="FFFFFF"/>
                <w:vertAlign w:val="superscript"/>
              </w:rPr>
              <w:t>[11</w:t>
            </w:r>
            <w:r w:rsidR="0072000F" w:rsidRPr="000F6547">
              <w:rPr>
                <w:rFonts w:ascii="Times New Roman" w:hAnsi="Times New Roman" w:cs="Times New Roman"/>
                <w:iCs/>
                <w:color w:val="000000"/>
                <w:shd w:val="clear" w:color="auto" w:fill="FFFFFF"/>
                <w:vertAlign w:val="superscript"/>
              </w:rPr>
              <w:t>2</w:t>
            </w:r>
            <w:r w:rsidR="00336945" w:rsidRPr="000F6547">
              <w:rPr>
                <w:rFonts w:ascii="Times New Roman" w:hAnsi="Times New Roman" w:cs="Times New Roman"/>
                <w:iCs/>
                <w:color w:val="000000"/>
                <w:shd w:val="clear" w:color="auto" w:fill="FFFFFF"/>
                <w:vertAlign w:val="superscript"/>
              </w:rPr>
              <w:t>]</w:t>
            </w:r>
            <w:r w:rsidR="00966BFD" w:rsidRPr="000F6547">
              <w:rPr>
                <w:rFonts w:ascii="Times New Roman" w:hAnsi="Times New Roman" w:cs="Times New Roman"/>
                <w:iCs/>
                <w:color w:val="000000"/>
                <w:shd w:val="clear" w:color="auto" w:fill="FFFFFF"/>
              </w:rPr>
              <w:t xml:space="preserve"> </w:t>
            </w:r>
            <w:r w:rsidR="00475F74" w:rsidRPr="000F6547">
              <w:rPr>
                <w:rFonts w:ascii="Times New Roman" w:hAnsi="Times New Roman" w:cs="Times New Roman"/>
                <w:iCs/>
                <w:color w:val="000000"/>
                <w:shd w:val="clear" w:color="auto" w:fill="FFFFFF"/>
              </w:rPr>
              <w:t xml:space="preserve">In ancient science </w:t>
            </w:r>
            <w:r w:rsidR="00475F74" w:rsidRPr="000F6547">
              <w:rPr>
                <w:rFonts w:ascii="Times New Roman" w:hAnsi="Times New Roman" w:cs="Times New Roman"/>
                <w:i/>
                <w:iCs/>
                <w:color w:val="000000"/>
                <w:shd w:val="clear" w:color="auto" w:fill="FFFFFF"/>
              </w:rPr>
              <w:t>Eclipta</w:t>
            </w:r>
            <w:r w:rsidR="00475F74" w:rsidRPr="000F6547">
              <w:rPr>
                <w:rFonts w:ascii="Times New Roman" w:hAnsi="Times New Roman" w:cs="Times New Roman"/>
                <w:iCs/>
                <w:color w:val="000000"/>
                <w:shd w:val="clear" w:color="auto" w:fill="FFFFFF"/>
              </w:rPr>
              <w:t xml:space="preserve"> </w:t>
            </w:r>
            <w:r w:rsidR="00475F74" w:rsidRPr="000F6547">
              <w:rPr>
                <w:rFonts w:ascii="Times New Roman" w:hAnsi="Times New Roman" w:cs="Times New Roman"/>
                <w:i/>
                <w:iCs/>
                <w:color w:val="000000"/>
                <w:shd w:val="clear" w:color="auto" w:fill="FFFFFF"/>
              </w:rPr>
              <w:t>alba</w:t>
            </w:r>
            <w:r w:rsidR="00475F74" w:rsidRPr="000F6547">
              <w:rPr>
                <w:rFonts w:ascii="Times New Roman" w:hAnsi="Times New Roman" w:cs="Times New Roman"/>
                <w:iCs/>
                <w:color w:val="000000"/>
                <w:shd w:val="clear" w:color="auto" w:fill="FFFFFF"/>
              </w:rPr>
              <w:t xml:space="preserve"> in many areas used as anti-epileptic drug, as the juice of leaves of it is pounded with garlic and pepper for epilepsy. From this formulation S. </w:t>
            </w:r>
            <w:proofErr w:type="spellStart"/>
            <w:r w:rsidR="00475F74" w:rsidRPr="000F6547">
              <w:rPr>
                <w:rFonts w:ascii="Times New Roman" w:hAnsi="Times New Roman" w:cs="Times New Roman"/>
                <w:iCs/>
                <w:color w:val="000000"/>
                <w:shd w:val="clear" w:color="auto" w:fill="FFFFFF"/>
              </w:rPr>
              <w:t>Muke</w:t>
            </w:r>
            <w:proofErr w:type="spellEnd"/>
            <w:r w:rsidR="00475F74" w:rsidRPr="000F6547">
              <w:rPr>
                <w:rFonts w:ascii="Times New Roman" w:hAnsi="Times New Roman" w:cs="Times New Roman"/>
                <w:iCs/>
                <w:color w:val="000000"/>
                <w:shd w:val="clear" w:color="auto" w:fill="FFFFFF"/>
              </w:rPr>
              <w:t xml:space="preserve"> </w:t>
            </w:r>
            <w:r w:rsidR="00475F74" w:rsidRPr="000F6547">
              <w:rPr>
                <w:rFonts w:ascii="Times New Roman" w:hAnsi="Times New Roman" w:cs="Times New Roman"/>
                <w:i/>
                <w:iCs/>
                <w:color w:val="000000"/>
                <w:shd w:val="clear" w:color="auto" w:fill="FFFFFF"/>
              </w:rPr>
              <w:t>et</w:t>
            </w:r>
            <w:r w:rsidR="00475F74" w:rsidRPr="000F6547">
              <w:rPr>
                <w:rFonts w:ascii="Times New Roman" w:hAnsi="Times New Roman" w:cs="Times New Roman"/>
                <w:iCs/>
                <w:color w:val="000000"/>
                <w:shd w:val="clear" w:color="auto" w:fill="FFFFFF"/>
              </w:rPr>
              <w:t>.</w:t>
            </w:r>
            <w:r w:rsidR="00475F74" w:rsidRPr="000F6547">
              <w:rPr>
                <w:rFonts w:ascii="Times New Roman" w:hAnsi="Times New Roman" w:cs="Times New Roman"/>
                <w:i/>
                <w:iCs/>
                <w:color w:val="000000"/>
                <w:shd w:val="clear" w:color="auto" w:fill="FFFFFF"/>
              </w:rPr>
              <w:t>al</w:t>
            </w:r>
            <w:r w:rsidR="00475F74" w:rsidRPr="000F6547">
              <w:rPr>
                <w:rFonts w:ascii="Times New Roman" w:hAnsi="Times New Roman" w:cs="Times New Roman"/>
                <w:iCs/>
                <w:color w:val="000000"/>
                <w:shd w:val="clear" w:color="auto" w:fill="FFFFFF"/>
              </w:rPr>
              <w:t xml:space="preserve">.(2018) performed </w:t>
            </w:r>
            <w:r w:rsidR="00475F74" w:rsidRPr="000F6547">
              <w:rPr>
                <w:rFonts w:ascii="Times New Roman" w:hAnsi="Times New Roman" w:cs="Times New Roman"/>
                <w:i/>
                <w:iCs/>
                <w:color w:val="000000"/>
                <w:shd w:val="clear" w:color="auto" w:fill="FFFFFF"/>
              </w:rPr>
              <w:t>In vitro</w:t>
            </w:r>
            <w:r w:rsidR="00475F74" w:rsidRPr="000F6547">
              <w:rPr>
                <w:rFonts w:ascii="Times New Roman" w:hAnsi="Times New Roman" w:cs="Times New Roman"/>
                <w:iCs/>
                <w:color w:val="000000"/>
                <w:shd w:val="clear" w:color="auto" w:fill="FFFFFF"/>
              </w:rPr>
              <w:t xml:space="preserve"> and </w:t>
            </w:r>
            <w:r w:rsidR="00475F74" w:rsidRPr="000F6547">
              <w:rPr>
                <w:rFonts w:ascii="Times New Roman" w:hAnsi="Times New Roman" w:cs="Times New Roman"/>
                <w:i/>
                <w:iCs/>
                <w:color w:val="000000"/>
                <w:shd w:val="clear" w:color="auto" w:fill="FFFFFF"/>
              </w:rPr>
              <w:t>In vivo</w:t>
            </w:r>
            <w:r w:rsidR="00475F74" w:rsidRPr="000F6547">
              <w:rPr>
                <w:rFonts w:ascii="Times New Roman" w:hAnsi="Times New Roman" w:cs="Times New Roman"/>
                <w:iCs/>
                <w:color w:val="000000"/>
                <w:shd w:val="clear" w:color="auto" w:fill="FFFFFF"/>
              </w:rPr>
              <w:t xml:space="preserve"> study done on coumarin nasal formulation and proved that (</w:t>
            </w:r>
            <w:r w:rsidR="00475F74" w:rsidRPr="000F6547">
              <w:rPr>
                <w:rFonts w:ascii="Times New Roman" w:hAnsi="Times New Roman" w:cs="Times New Roman"/>
                <w:i/>
                <w:iCs/>
                <w:color w:val="000000"/>
                <w:shd w:val="clear" w:color="auto" w:fill="FFFFFF"/>
              </w:rPr>
              <w:t>In vitro</w:t>
            </w:r>
            <w:r w:rsidR="00475F74" w:rsidRPr="000F6547">
              <w:rPr>
                <w:rFonts w:ascii="Times New Roman" w:hAnsi="Times New Roman" w:cs="Times New Roman"/>
                <w:iCs/>
                <w:color w:val="000000"/>
                <w:shd w:val="clear" w:color="auto" w:fill="FFFFFF"/>
              </w:rPr>
              <w:t xml:space="preserve">) formulation is non-irritant in hen’s egg test chorioallantic </w:t>
            </w:r>
            <w:r w:rsidR="00A67864" w:rsidRPr="000F6547">
              <w:rPr>
                <w:rFonts w:ascii="Times New Roman" w:hAnsi="Times New Roman" w:cs="Times New Roman"/>
                <w:iCs/>
                <w:color w:val="000000"/>
                <w:shd w:val="clear" w:color="auto" w:fill="FFFFFF"/>
              </w:rPr>
              <w:t>membrane (HET-CAM) assay, (</w:t>
            </w:r>
            <w:r w:rsidR="00A67864" w:rsidRPr="000F6547">
              <w:rPr>
                <w:rFonts w:ascii="Times New Roman" w:hAnsi="Times New Roman" w:cs="Times New Roman"/>
                <w:i/>
                <w:iCs/>
                <w:color w:val="000000"/>
                <w:shd w:val="clear" w:color="auto" w:fill="FFFFFF"/>
              </w:rPr>
              <w:t>In vivo</w:t>
            </w:r>
            <w:r w:rsidR="00A67864" w:rsidRPr="000F6547">
              <w:rPr>
                <w:rFonts w:ascii="Times New Roman" w:hAnsi="Times New Roman" w:cs="Times New Roman"/>
                <w:iCs/>
                <w:color w:val="000000"/>
                <w:shd w:val="clear" w:color="auto" w:fill="FFFFFF"/>
              </w:rPr>
              <w:t>) studied  and proved in mice on the basis of neuronal changes which were assessed by hematoxylin and eosin and Nissl staining technique.</w:t>
            </w:r>
            <w:r w:rsidR="001D4CFC" w:rsidRPr="000F6547">
              <w:rPr>
                <w:rFonts w:ascii="Times New Roman" w:hAnsi="Times New Roman" w:cs="Times New Roman"/>
                <w:iCs/>
                <w:color w:val="000000"/>
                <w:shd w:val="clear" w:color="auto" w:fill="FFFFFF"/>
                <w:vertAlign w:val="superscript"/>
              </w:rPr>
              <w:t>[28</w:t>
            </w:r>
            <w:r w:rsidR="00A67864" w:rsidRPr="000F6547">
              <w:rPr>
                <w:rFonts w:ascii="Times New Roman" w:hAnsi="Times New Roman" w:cs="Times New Roman"/>
                <w:iCs/>
                <w:color w:val="000000"/>
                <w:shd w:val="clear" w:color="auto" w:fill="FFFFFF"/>
                <w:vertAlign w:val="superscript"/>
              </w:rPr>
              <w:t>]</w:t>
            </w:r>
            <w:r w:rsidR="00454939" w:rsidRPr="000F6547">
              <w:rPr>
                <w:rFonts w:ascii="Times New Roman" w:hAnsi="Times New Roman" w:cs="Times New Roman"/>
                <w:iCs/>
                <w:color w:val="000000"/>
                <w:shd w:val="clear" w:color="auto" w:fill="FFFFFF"/>
              </w:rPr>
              <w:t xml:space="preserve">  </w:t>
            </w:r>
            <w:r w:rsidR="004F0889" w:rsidRPr="000F6547">
              <w:rPr>
                <w:rFonts w:ascii="Times New Roman" w:hAnsi="Times New Roman" w:cs="Times New Roman"/>
                <w:i/>
                <w:iCs/>
                <w:color w:val="000000"/>
                <w:shd w:val="clear" w:color="auto" w:fill="FFFFFF"/>
              </w:rPr>
              <w:t>Shadbindu</w:t>
            </w:r>
            <w:r w:rsidR="004F0889" w:rsidRPr="000F6547">
              <w:rPr>
                <w:rFonts w:ascii="Times New Roman" w:hAnsi="Times New Roman" w:cs="Times New Roman"/>
                <w:iCs/>
                <w:color w:val="000000"/>
                <w:shd w:val="clear" w:color="auto" w:fill="FFFFFF"/>
              </w:rPr>
              <w:t xml:space="preserve"> </w:t>
            </w:r>
            <w:r w:rsidR="004F0889" w:rsidRPr="000F6547">
              <w:rPr>
                <w:rFonts w:ascii="Times New Roman" w:hAnsi="Times New Roman" w:cs="Times New Roman"/>
                <w:i/>
                <w:iCs/>
                <w:color w:val="000000"/>
                <w:shd w:val="clear" w:color="auto" w:fill="FFFFFF"/>
              </w:rPr>
              <w:t>tail</w:t>
            </w:r>
            <w:r w:rsidR="004F0889" w:rsidRPr="000F6547">
              <w:rPr>
                <w:rFonts w:ascii="Times New Roman" w:hAnsi="Times New Roman" w:cs="Times New Roman"/>
                <w:iCs/>
                <w:color w:val="000000"/>
                <w:shd w:val="clear" w:color="auto" w:fill="FFFFFF"/>
              </w:rPr>
              <w:t xml:space="preserve"> is important formulation in ayurveda </w:t>
            </w:r>
            <w:r w:rsidR="00134585" w:rsidRPr="000F6547">
              <w:rPr>
                <w:rFonts w:ascii="Times New Roman" w:hAnsi="Times New Roman" w:cs="Times New Roman"/>
                <w:iCs/>
                <w:color w:val="000000"/>
                <w:shd w:val="clear" w:color="auto" w:fill="FFFFFF"/>
              </w:rPr>
              <w:t xml:space="preserve">containing </w:t>
            </w:r>
            <w:r w:rsidR="00134585" w:rsidRPr="000F6547">
              <w:rPr>
                <w:rFonts w:ascii="Times New Roman" w:hAnsi="Times New Roman" w:cs="Times New Roman"/>
                <w:i/>
                <w:iCs/>
                <w:color w:val="000000"/>
                <w:shd w:val="clear" w:color="auto" w:fill="FFFFFF"/>
              </w:rPr>
              <w:t>Bhrungraj</w:t>
            </w:r>
            <w:r w:rsidR="00134585" w:rsidRPr="000F6547">
              <w:rPr>
                <w:rFonts w:ascii="Times New Roman" w:hAnsi="Times New Roman" w:cs="Times New Roman"/>
                <w:iCs/>
                <w:color w:val="000000"/>
                <w:shd w:val="clear" w:color="auto" w:fill="FFFFFF"/>
              </w:rPr>
              <w:t xml:space="preserve"> </w:t>
            </w:r>
            <w:r w:rsidR="00134585" w:rsidRPr="000F6547">
              <w:rPr>
                <w:rFonts w:ascii="Times New Roman" w:hAnsi="Times New Roman" w:cs="Times New Roman"/>
                <w:i/>
                <w:iCs/>
                <w:color w:val="000000"/>
                <w:shd w:val="clear" w:color="auto" w:fill="FFFFFF"/>
              </w:rPr>
              <w:t>swarasa</w:t>
            </w:r>
            <w:r w:rsidR="00134585" w:rsidRPr="000F6547">
              <w:rPr>
                <w:rFonts w:ascii="Times New Roman" w:hAnsi="Times New Roman" w:cs="Times New Roman"/>
                <w:iCs/>
                <w:color w:val="000000"/>
                <w:shd w:val="clear" w:color="auto" w:fill="FFFFFF"/>
              </w:rPr>
              <w:t xml:space="preserve"> </w:t>
            </w:r>
            <w:r w:rsidR="004F0889" w:rsidRPr="000F6547">
              <w:rPr>
                <w:rFonts w:ascii="Times New Roman" w:hAnsi="Times New Roman" w:cs="Times New Roman"/>
                <w:iCs/>
                <w:color w:val="000000"/>
                <w:shd w:val="clear" w:color="auto" w:fill="FFFFFF"/>
              </w:rPr>
              <w:t>which is used for respiratory diseases, migraine, ophthalmic related problems, dental related problems and many more purposes.</w:t>
            </w:r>
            <w:r w:rsidR="0072000F" w:rsidRPr="000F6547">
              <w:rPr>
                <w:rFonts w:ascii="Times New Roman" w:hAnsi="Times New Roman" w:cs="Times New Roman"/>
                <w:iCs/>
                <w:color w:val="000000"/>
                <w:shd w:val="clear" w:color="auto" w:fill="FFFFFF"/>
                <w:vertAlign w:val="superscript"/>
              </w:rPr>
              <w:t>[113</w:t>
            </w:r>
            <w:r w:rsidR="004F0889" w:rsidRPr="000F6547">
              <w:rPr>
                <w:rFonts w:ascii="Times New Roman" w:hAnsi="Times New Roman" w:cs="Times New Roman"/>
                <w:iCs/>
                <w:color w:val="000000"/>
                <w:shd w:val="clear" w:color="auto" w:fill="FFFFFF"/>
                <w:vertAlign w:val="superscript"/>
              </w:rPr>
              <w:t>]</w:t>
            </w:r>
            <w:r w:rsidR="004F0889" w:rsidRPr="000F6547">
              <w:rPr>
                <w:rFonts w:ascii="Times New Roman" w:hAnsi="Times New Roman" w:cs="Times New Roman"/>
                <w:iCs/>
                <w:color w:val="000000"/>
                <w:shd w:val="clear" w:color="auto" w:fill="FFFFFF"/>
              </w:rPr>
              <w:t xml:space="preserve"> </w:t>
            </w:r>
            <w:r w:rsidR="004F0889" w:rsidRPr="000F6547">
              <w:rPr>
                <w:rFonts w:ascii="Times New Roman" w:hAnsi="Times New Roman" w:cs="Times New Roman"/>
                <w:i/>
                <w:iCs/>
                <w:color w:val="000000"/>
                <w:shd w:val="clear" w:color="auto" w:fill="FFFFFF"/>
              </w:rPr>
              <w:t>Shadbindu</w:t>
            </w:r>
            <w:r w:rsidR="004F0889" w:rsidRPr="000F6547">
              <w:rPr>
                <w:rFonts w:ascii="Times New Roman" w:hAnsi="Times New Roman" w:cs="Times New Roman"/>
                <w:iCs/>
                <w:color w:val="000000"/>
                <w:shd w:val="clear" w:color="auto" w:fill="FFFFFF"/>
              </w:rPr>
              <w:t xml:space="preserve"> </w:t>
            </w:r>
            <w:r w:rsidR="004F0889" w:rsidRPr="000F6547">
              <w:rPr>
                <w:rFonts w:ascii="Times New Roman" w:hAnsi="Times New Roman" w:cs="Times New Roman"/>
                <w:i/>
                <w:iCs/>
                <w:color w:val="000000"/>
                <w:shd w:val="clear" w:color="auto" w:fill="FFFFFF"/>
              </w:rPr>
              <w:t xml:space="preserve">tail </w:t>
            </w:r>
            <w:r w:rsidR="004F0889" w:rsidRPr="000F6547">
              <w:rPr>
                <w:rFonts w:ascii="Times New Roman" w:hAnsi="Times New Roman" w:cs="Times New Roman"/>
                <w:iCs/>
                <w:color w:val="000000"/>
                <w:shd w:val="clear" w:color="auto" w:fill="FFFFFF"/>
              </w:rPr>
              <w:t>is studied for its standardization by doing HPTLC</w:t>
            </w:r>
            <w:r w:rsidR="00797FA1" w:rsidRPr="000F6547">
              <w:rPr>
                <w:rFonts w:ascii="Times New Roman" w:hAnsi="Times New Roman" w:cs="Times New Roman"/>
                <w:iCs/>
                <w:color w:val="000000"/>
                <w:shd w:val="clear" w:color="auto" w:fill="FFFFFF"/>
              </w:rPr>
              <w:t xml:space="preserve"> fingeprint</w:t>
            </w:r>
            <w:r w:rsidR="004F0889" w:rsidRPr="000F6547">
              <w:rPr>
                <w:rFonts w:ascii="Times New Roman" w:hAnsi="Times New Roman" w:cs="Times New Roman"/>
                <w:iCs/>
                <w:color w:val="000000"/>
                <w:shd w:val="clear" w:color="auto" w:fill="FFFFFF"/>
              </w:rPr>
              <w:t xml:space="preserve">, it contains wide range of phytochemical components which is </w:t>
            </w:r>
            <w:r w:rsidR="00797FA1" w:rsidRPr="000F6547">
              <w:rPr>
                <w:rFonts w:ascii="Times New Roman" w:hAnsi="Times New Roman" w:cs="Times New Roman"/>
                <w:iCs/>
                <w:color w:val="000000"/>
                <w:shd w:val="clear" w:color="auto" w:fill="FFFFFF"/>
              </w:rPr>
              <w:t>indicating possible compounds of matrix which may be responsible for its therapeutic activity.</w:t>
            </w:r>
            <w:r w:rsidR="0072000F" w:rsidRPr="000F6547">
              <w:rPr>
                <w:rFonts w:ascii="Times New Roman" w:hAnsi="Times New Roman" w:cs="Times New Roman"/>
                <w:iCs/>
                <w:color w:val="000000"/>
                <w:shd w:val="clear" w:color="auto" w:fill="FFFFFF"/>
                <w:vertAlign w:val="superscript"/>
              </w:rPr>
              <w:t>[114</w:t>
            </w:r>
            <w:r w:rsidR="00797FA1" w:rsidRPr="000F6547">
              <w:rPr>
                <w:rFonts w:ascii="Times New Roman" w:hAnsi="Times New Roman" w:cs="Times New Roman"/>
                <w:iCs/>
                <w:color w:val="000000"/>
                <w:shd w:val="clear" w:color="auto" w:fill="FFFFFF"/>
                <w:vertAlign w:val="superscript"/>
              </w:rPr>
              <w:t>]</w:t>
            </w:r>
            <w:r w:rsidR="00134585" w:rsidRPr="000F6547">
              <w:rPr>
                <w:rFonts w:ascii="Times New Roman" w:hAnsi="Times New Roman" w:cs="Times New Roman"/>
                <w:iCs/>
                <w:color w:val="000000"/>
                <w:shd w:val="clear" w:color="auto" w:fill="FFFFFF"/>
              </w:rPr>
              <w:t xml:space="preserve"> </w:t>
            </w:r>
            <w:r w:rsidR="00134585" w:rsidRPr="000F6547">
              <w:rPr>
                <w:rFonts w:ascii="Times New Roman" w:hAnsi="Times New Roman" w:cs="Times New Roman"/>
                <w:i/>
                <w:iCs/>
                <w:color w:val="000000"/>
                <w:shd w:val="clear" w:color="auto" w:fill="FFFFFF"/>
              </w:rPr>
              <w:t>Kumari</w:t>
            </w:r>
            <w:r w:rsidR="00134585" w:rsidRPr="000F6547">
              <w:rPr>
                <w:rFonts w:ascii="Times New Roman" w:hAnsi="Times New Roman" w:cs="Times New Roman"/>
                <w:iCs/>
                <w:color w:val="000000"/>
                <w:shd w:val="clear" w:color="auto" w:fill="FFFFFF"/>
              </w:rPr>
              <w:t xml:space="preserve"> </w:t>
            </w:r>
            <w:r w:rsidR="00134585" w:rsidRPr="000F6547">
              <w:rPr>
                <w:rFonts w:ascii="Times New Roman" w:hAnsi="Times New Roman" w:cs="Times New Roman"/>
                <w:i/>
                <w:iCs/>
                <w:color w:val="000000"/>
                <w:shd w:val="clear" w:color="auto" w:fill="FFFFFF"/>
              </w:rPr>
              <w:t>Tail</w:t>
            </w:r>
            <w:r w:rsidR="00134585" w:rsidRPr="000F6547">
              <w:rPr>
                <w:rFonts w:ascii="Times New Roman" w:hAnsi="Times New Roman" w:cs="Times New Roman"/>
                <w:iCs/>
                <w:color w:val="000000"/>
                <w:shd w:val="clear" w:color="auto" w:fill="FFFFFF"/>
              </w:rPr>
              <w:t xml:space="preserve"> is medicated oil in which </w:t>
            </w:r>
            <w:r w:rsidR="00217664" w:rsidRPr="000F6547">
              <w:rPr>
                <w:rFonts w:ascii="Times New Roman" w:hAnsi="Times New Roman" w:cs="Times New Roman"/>
                <w:i/>
                <w:iCs/>
                <w:color w:val="000000"/>
                <w:shd w:val="clear" w:color="auto" w:fill="FFFFFF"/>
              </w:rPr>
              <w:t>Bhrungraj</w:t>
            </w:r>
            <w:r w:rsidR="00134585" w:rsidRPr="000F6547">
              <w:rPr>
                <w:rFonts w:ascii="Times New Roman" w:hAnsi="Times New Roman" w:cs="Times New Roman"/>
                <w:iCs/>
                <w:color w:val="000000"/>
                <w:shd w:val="clear" w:color="auto" w:fill="FFFFFF"/>
              </w:rPr>
              <w:t xml:space="preserve"> is important ingredient used for the diseases of female reproductive system mainly tubal blockage.</w:t>
            </w:r>
            <w:r w:rsidR="00F651D2" w:rsidRPr="000F6547">
              <w:rPr>
                <w:rFonts w:ascii="Times New Roman" w:hAnsi="Times New Roman" w:cs="Times New Roman"/>
                <w:iCs/>
                <w:color w:val="000000"/>
                <w:shd w:val="clear" w:color="auto" w:fill="FFFFFF"/>
                <w:vertAlign w:val="superscript"/>
              </w:rPr>
              <w:t>[11</w:t>
            </w:r>
            <w:r w:rsidR="0072000F" w:rsidRPr="000F6547">
              <w:rPr>
                <w:rFonts w:ascii="Times New Roman" w:hAnsi="Times New Roman" w:cs="Times New Roman"/>
                <w:iCs/>
                <w:color w:val="000000"/>
                <w:shd w:val="clear" w:color="auto" w:fill="FFFFFF"/>
                <w:vertAlign w:val="superscript"/>
              </w:rPr>
              <w:t>5</w:t>
            </w:r>
            <w:r w:rsidR="00134585" w:rsidRPr="000F6547">
              <w:rPr>
                <w:rFonts w:ascii="Times New Roman" w:hAnsi="Times New Roman" w:cs="Times New Roman"/>
                <w:iCs/>
                <w:color w:val="000000"/>
                <w:shd w:val="clear" w:color="auto" w:fill="FFFFFF"/>
                <w:vertAlign w:val="superscript"/>
              </w:rPr>
              <w:t>]</w:t>
            </w:r>
            <w:r w:rsidR="00134585" w:rsidRPr="000F6547">
              <w:rPr>
                <w:rFonts w:ascii="Times New Roman" w:hAnsi="Times New Roman" w:cs="Times New Roman"/>
                <w:iCs/>
                <w:color w:val="000000"/>
                <w:shd w:val="clear" w:color="auto" w:fill="FFFFFF"/>
              </w:rPr>
              <w:t xml:space="preserve"> Shukla K. </w:t>
            </w:r>
            <w:r w:rsidR="00134585" w:rsidRPr="000F6547">
              <w:rPr>
                <w:rFonts w:ascii="Times New Roman" w:hAnsi="Times New Roman" w:cs="Times New Roman"/>
                <w:i/>
                <w:iCs/>
                <w:color w:val="000000"/>
                <w:shd w:val="clear" w:color="auto" w:fill="FFFFFF"/>
              </w:rPr>
              <w:t>et.al.</w:t>
            </w:r>
            <w:r w:rsidR="00134585" w:rsidRPr="000F6547">
              <w:rPr>
                <w:rFonts w:ascii="Times New Roman" w:hAnsi="Times New Roman" w:cs="Times New Roman"/>
                <w:iCs/>
                <w:color w:val="000000"/>
                <w:shd w:val="clear" w:color="auto" w:fill="FFFFFF"/>
              </w:rPr>
              <w:t xml:space="preserve">  proved in their clinical research that intrauterine i.e. </w:t>
            </w:r>
            <w:r w:rsidR="00134585" w:rsidRPr="000F6547">
              <w:rPr>
                <w:rFonts w:ascii="Times New Roman" w:hAnsi="Times New Roman" w:cs="Times New Roman"/>
                <w:i/>
                <w:iCs/>
                <w:color w:val="000000"/>
                <w:shd w:val="clear" w:color="auto" w:fill="FFFFFF"/>
              </w:rPr>
              <w:t>Uttar</w:t>
            </w:r>
            <w:r w:rsidR="00134585" w:rsidRPr="000F6547">
              <w:rPr>
                <w:rFonts w:ascii="Times New Roman" w:hAnsi="Times New Roman" w:cs="Times New Roman"/>
                <w:iCs/>
                <w:color w:val="000000"/>
                <w:shd w:val="clear" w:color="auto" w:fill="FFFFFF"/>
              </w:rPr>
              <w:t xml:space="preserve"> </w:t>
            </w:r>
            <w:r w:rsidR="00134585" w:rsidRPr="000F6547">
              <w:rPr>
                <w:rFonts w:ascii="Times New Roman" w:hAnsi="Times New Roman" w:cs="Times New Roman"/>
                <w:i/>
                <w:iCs/>
                <w:color w:val="000000"/>
                <w:shd w:val="clear" w:color="auto" w:fill="FFFFFF"/>
              </w:rPr>
              <w:t>Basti</w:t>
            </w:r>
            <w:r w:rsidR="00134585" w:rsidRPr="000F6547">
              <w:rPr>
                <w:rFonts w:ascii="Times New Roman" w:hAnsi="Times New Roman" w:cs="Times New Roman"/>
                <w:iCs/>
                <w:color w:val="000000"/>
                <w:shd w:val="clear" w:color="auto" w:fill="FFFFFF"/>
              </w:rPr>
              <w:t xml:space="preserve"> of </w:t>
            </w:r>
            <w:r w:rsidR="00134585" w:rsidRPr="000F6547">
              <w:rPr>
                <w:rFonts w:ascii="Times New Roman" w:hAnsi="Times New Roman" w:cs="Times New Roman"/>
                <w:i/>
                <w:iCs/>
                <w:color w:val="000000"/>
                <w:shd w:val="clear" w:color="auto" w:fill="FFFFFF"/>
              </w:rPr>
              <w:t>Kumari</w:t>
            </w:r>
            <w:r w:rsidR="00134585" w:rsidRPr="000F6547">
              <w:rPr>
                <w:rFonts w:ascii="Times New Roman" w:hAnsi="Times New Roman" w:cs="Times New Roman"/>
                <w:iCs/>
                <w:color w:val="000000"/>
                <w:shd w:val="clear" w:color="auto" w:fill="FFFFFF"/>
              </w:rPr>
              <w:t xml:space="preserve"> </w:t>
            </w:r>
            <w:r w:rsidR="00134585" w:rsidRPr="000F6547">
              <w:rPr>
                <w:rFonts w:ascii="Times New Roman" w:hAnsi="Times New Roman" w:cs="Times New Roman"/>
                <w:i/>
                <w:iCs/>
                <w:color w:val="000000"/>
                <w:shd w:val="clear" w:color="auto" w:fill="FFFFFF"/>
              </w:rPr>
              <w:t>Tail</w:t>
            </w:r>
            <w:r w:rsidR="00134585" w:rsidRPr="000F6547">
              <w:rPr>
                <w:rFonts w:ascii="Times New Roman" w:hAnsi="Times New Roman" w:cs="Times New Roman"/>
                <w:iCs/>
                <w:color w:val="000000"/>
                <w:shd w:val="clear" w:color="auto" w:fill="FFFFFF"/>
              </w:rPr>
              <w:t xml:space="preserve"> gives tremendous results for tubal blockage with an </w:t>
            </w:r>
            <w:r w:rsidR="00CE1788" w:rsidRPr="000F6547">
              <w:rPr>
                <w:rFonts w:ascii="Times New Roman" w:hAnsi="Times New Roman" w:cs="Times New Roman"/>
                <w:iCs/>
                <w:color w:val="000000"/>
                <w:shd w:val="clear" w:color="auto" w:fill="FFFFFF"/>
              </w:rPr>
              <w:t>remarkable</w:t>
            </w:r>
            <w:r w:rsidR="00134585" w:rsidRPr="000F6547">
              <w:rPr>
                <w:rFonts w:ascii="Times New Roman" w:hAnsi="Times New Roman" w:cs="Times New Roman"/>
                <w:iCs/>
                <w:color w:val="000000"/>
                <w:shd w:val="clear" w:color="auto" w:fill="FFFFFF"/>
              </w:rPr>
              <w:t xml:space="preserve"> rate of </w:t>
            </w:r>
            <w:r w:rsidR="00CE1788" w:rsidRPr="000F6547">
              <w:rPr>
                <w:rFonts w:ascii="Times New Roman" w:hAnsi="Times New Roman" w:cs="Times New Roman"/>
                <w:iCs/>
                <w:color w:val="000000"/>
                <w:shd w:val="clear" w:color="auto" w:fill="FFFFFF"/>
              </w:rPr>
              <w:t>conception.</w:t>
            </w:r>
            <w:r w:rsidR="0072000F" w:rsidRPr="000F6547">
              <w:rPr>
                <w:rFonts w:ascii="Times New Roman" w:hAnsi="Times New Roman" w:cs="Times New Roman"/>
                <w:iCs/>
                <w:color w:val="000000"/>
                <w:shd w:val="clear" w:color="auto" w:fill="FFFFFF"/>
                <w:vertAlign w:val="superscript"/>
              </w:rPr>
              <w:t>[116</w:t>
            </w:r>
            <w:r w:rsidR="00CE1788" w:rsidRPr="000F6547">
              <w:rPr>
                <w:rFonts w:ascii="Times New Roman" w:hAnsi="Times New Roman" w:cs="Times New Roman"/>
                <w:iCs/>
                <w:color w:val="000000"/>
                <w:shd w:val="clear" w:color="auto" w:fill="FFFFFF"/>
                <w:vertAlign w:val="superscript"/>
              </w:rPr>
              <w:t>]</w:t>
            </w:r>
            <w:r w:rsidR="003F5BFF" w:rsidRPr="000F6547">
              <w:rPr>
                <w:rFonts w:ascii="Times New Roman" w:hAnsi="Times New Roman" w:cs="Times New Roman"/>
                <w:iCs/>
                <w:color w:val="000000"/>
                <w:shd w:val="clear" w:color="auto" w:fill="FFFFFF"/>
              </w:rPr>
              <w:t xml:space="preserve"> </w:t>
            </w:r>
            <w:r w:rsidR="003F5BFF" w:rsidRPr="000F6547">
              <w:rPr>
                <w:rFonts w:ascii="Times New Roman" w:hAnsi="Times New Roman" w:cs="Times New Roman"/>
                <w:i/>
                <w:iCs/>
                <w:color w:val="000000"/>
                <w:shd w:val="clear" w:color="auto" w:fill="FFFFFF"/>
              </w:rPr>
              <w:t>Navayasa</w:t>
            </w:r>
            <w:r w:rsidR="003F5BFF" w:rsidRPr="000F6547">
              <w:rPr>
                <w:rFonts w:ascii="Times New Roman" w:hAnsi="Times New Roman" w:cs="Times New Roman"/>
                <w:iCs/>
                <w:color w:val="000000"/>
                <w:shd w:val="clear" w:color="auto" w:fill="FFFFFF"/>
              </w:rPr>
              <w:t xml:space="preserve"> </w:t>
            </w:r>
            <w:r w:rsidR="003F5BFF" w:rsidRPr="000F6547">
              <w:rPr>
                <w:rFonts w:ascii="Times New Roman" w:hAnsi="Times New Roman" w:cs="Times New Roman"/>
                <w:i/>
                <w:iCs/>
                <w:color w:val="000000"/>
                <w:shd w:val="clear" w:color="auto" w:fill="FFFFFF"/>
              </w:rPr>
              <w:t>Rasayana</w:t>
            </w:r>
            <w:r w:rsidR="003F5BFF" w:rsidRPr="000F6547">
              <w:rPr>
                <w:rFonts w:ascii="Times New Roman" w:hAnsi="Times New Roman" w:cs="Times New Roman"/>
                <w:iCs/>
                <w:color w:val="000000"/>
                <w:shd w:val="clear" w:color="auto" w:fill="FFFFFF"/>
              </w:rPr>
              <w:t xml:space="preserve"> is medicine told by </w:t>
            </w:r>
            <w:r w:rsidR="003F5BFF" w:rsidRPr="000F6547">
              <w:rPr>
                <w:rFonts w:ascii="Times New Roman" w:hAnsi="Times New Roman" w:cs="Times New Roman"/>
                <w:i/>
                <w:iCs/>
                <w:color w:val="000000"/>
                <w:shd w:val="clear" w:color="auto" w:fill="FFFFFF"/>
              </w:rPr>
              <w:t>Chakradatta</w:t>
            </w:r>
            <w:r w:rsidR="003F5BFF" w:rsidRPr="000F6547">
              <w:rPr>
                <w:rFonts w:ascii="Times New Roman" w:hAnsi="Times New Roman" w:cs="Times New Roman"/>
                <w:iCs/>
                <w:color w:val="000000"/>
                <w:shd w:val="clear" w:color="auto" w:fill="FFFFFF"/>
              </w:rPr>
              <w:t xml:space="preserve"> used in </w:t>
            </w:r>
            <w:r w:rsidR="003F5BFF" w:rsidRPr="000F6547">
              <w:rPr>
                <w:rFonts w:ascii="Times New Roman" w:hAnsi="Times New Roman" w:cs="Times New Roman"/>
                <w:i/>
                <w:iCs/>
                <w:color w:val="000000"/>
                <w:shd w:val="clear" w:color="auto" w:fill="FFFFFF"/>
              </w:rPr>
              <w:t xml:space="preserve">kusth </w:t>
            </w:r>
            <w:r w:rsidR="003F5BFF" w:rsidRPr="000F6547">
              <w:rPr>
                <w:rFonts w:ascii="Times New Roman" w:hAnsi="Times New Roman" w:cs="Times New Roman"/>
                <w:iCs/>
                <w:color w:val="000000"/>
                <w:shd w:val="clear" w:color="auto" w:fill="FFFFFF"/>
              </w:rPr>
              <w:t>(skin diseases) and maximum composition of Bhrungraj is present in it.</w:t>
            </w:r>
            <w:r w:rsidR="0072000F" w:rsidRPr="000F6547">
              <w:rPr>
                <w:rFonts w:ascii="Times New Roman" w:hAnsi="Times New Roman" w:cs="Times New Roman"/>
                <w:iCs/>
                <w:color w:val="000000"/>
                <w:shd w:val="clear" w:color="auto" w:fill="FFFFFF"/>
                <w:vertAlign w:val="superscript"/>
              </w:rPr>
              <w:t>[117</w:t>
            </w:r>
            <w:r w:rsidR="004C7CA3" w:rsidRPr="000F6547">
              <w:rPr>
                <w:rFonts w:ascii="Times New Roman" w:hAnsi="Times New Roman" w:cs="Times New Roman"/>
                <w:iCs/>
                <w:color w:val="000000"/>
                <w:shd w:val="clear" w:color="auto" w:fill="FFFFFF"/>
                <w:vertAlign w:val="superscript"/>
              </w:rPr>
              <w:t>]</w:t>
            </w:r>
            <w:r w:rsidR="003F5BFF" w:rsidRPr="000F6547">
              <w:rPr>
                <w:rFonts w:ascii="Times New Roman" w:hAnsi="Times New Roman" w:cs="Times New Roman"/>
                <w:iCs/>
                <w:color w:val="000000"/>
                <w:shd w:val="clear" w:color="auto" w:fill="FFFFFF"/>
              </w:rPr>
              <w:t xml:space="preserve"> </w:t>
            </w:r>
            <w:r w:rsidR="004C7CA3" w:rsidRPr="000F6547">
              <w:rPr>
                <w:rFonts w:ascii="Times New Roman" w:hAnsi="Times New Roman" w:cs="Times New Roman"/>
                <w:iCs/>
                <w:color w:val="000000"/>
                <w:shd w:val="clear" w:color="auto" w:fill="FFFFFF"/>
              </w:rPr>
              <w:t xml:space="preserve">Charmi S. </w:t>
            </w:r>
            <w:r w:rsidR="004C7CA3" w:rsidRPr="000F6547">
              <w:rPr>
                <w:rFonts w:ascii="Times New Roman" w:hAnsi="Times New Roman" w:cs="Times New Roman"/>
                <w:i/>
                <w:iCs/>
                <w:color w:val="000000"/>
                <w:shd w:val="clear" w:color="auto" w:fill="FFFFFF"/>
              </w:rPr>
              <w:t>et. al.</w:t>
            </w:r>
            <w:r w:rsidR="004C7CA3" w:rsidRPr="000F6547">
              <w:rPr>
                <w:rFonts w:ascii="Times New Roman" w:hAnsi="Times New Roman" w:cs="Times New Roman"/>
                <w:iCs/>
                <w:color w:val="000000"/>
                <w:shd w:val="clear" w:color="auto" w:fill="FFFFFF"/>
              </w:rPr>
              <w:t xml:space="preserve"> proved i</w:t>
            </w:r>
            <w:r w:rsidR="003F5BFF" w:rsidRPr="000F6547">
              <w:rPr>
                <w:rFonts w:ascii="Times New Roman" w:hAnsi="Times New Roman" w:cs="Times New Roman"/>
                <w:iCs/>
                <w:color w:val="000000"/>
                <w:shd w:val="clear" w:color="auto" w:fill="FFFFFF"/>
              </w:rPr>
              <w:t xml:space="preserve">n </w:t>
            </w:r>
            <w:r w:rsidR="003F5BFF" w:rsidRPr="000F6547">
              <w:rPr>
                <w:rFonts w:ascii="Times New Roman" w:hAnsi="Times New Roman" w:cs="Times New Roman"/>
                <w:i/>
                <w:iCs/>
                <w:color w:val="000000"/>
                <w:shd w:val="clear" w:color="auto" w:fill="FFFFFF"/>
              </w:rPr>
              <w:t xml:space="preserve">Ekkakushthta </w:t>
            </w:r>
            <w:r w:rsidR="003F5BFF" w:rsidRPr="000F6547">
              <w:rPr>
                <w:rFonts w:ascii="Times New Roman" w:hAnsi="Times New Roman" w:cs="Times New Roman"/>
                <w:iCs/>
                <w:color w:val="000000"/>
                <w:shd w:val="clear" w:color="auto" w:fill="FFFFFF"/>
              </w:rPr>
              <w:t xml:space="preserve">(psoriasis) </w:t>
            </w:r>
            <w:r w:rsidR="003F5BFF" w:rsidRPr="000F6547">
              <w:rPr>
                <w:rFonts w:ascii="Times New Roman" w:hAnsi="Times New Roman" w:cs="Times New Roman"/>
                <w:i/>
                <w:iCs/>
                <w:color w:val="000000"/>
                <w:shd w:val="clear" w:color="auto" w:fill="FFFFFF"/>
              </w:rPr>
              <w:t>Navayasa</w:t>
            </w:r>
            <w:r w:rsidR="003F5BFF" w:rsidRPr="000F6547">
              <w:rPr>
                <w:rFonts w:ascii="Times New Roman" w:hAnsi="Times New Roman" w:cs="Times New Roman"/>
                <w:iCs/>
                <w:color w:val="000000"/>
                <w:shd w:val="clear" w:color="auto" w:fill="FFFFFF"/>
              </w:rPr>
              <w:t xml:space="preserve"> </w:t>
            </w:r>
            <w:r w:rsidR="003F5BFF" w:rsidRPr="000F6547">
              <w:rPr>
                <w:rFonts w:ascii="Times New Roman" w:hAnsi="Times New Roman" w:cs="Times New Roman"/>
                <w:i/>
                <w:iCs/>
                <w:color w:val="000000"/>
                <w:shd w:val="clear" w:color="auto" w:fill="FFFFFF"/>
              </w:rPr>
              <w:t>Rasayana</w:t>
            </w:r>
            <w:r w:rsidR="003F5BFF" w:rsidRPr="000F6547">
              <w:rPr>
                <w:rFonts w:ascii="Times New Roman" w:hAnsi="Times New Roman" w:cs="Times New Roman"/>
                <w:iCs/>
                <w:color w:val="000000"/>
                <w:shd w:val="clear" w:color="auto" w:fill="FFFFFF"/>
              </w:rPr>
              <w:t xml:space="preserve"> with tablet </w:t>
            </w:r>
            <w:r w:rsidR="003F5BFF" w:rsidRPr="000F6547">
              <w:rPr>
                <w:rFonts w:ascii="Times New Roman" w:hAnsi="Times New Roman" w:cs="Times New Roman"/>
                <w:i/>
                <w:iCs/>
                <w:color w:val="000000"/>
                <w:shd w:val="clear" w:color="auto" w:fill="FFFFFF"/>
              </w:rPr>
              <w:t>Medhya</w:t>
            </w:r>
            <w:r w:rsidR="003F5BFF" w:rsidRPr="000F6547">
              <w:rPr>
                <w:rFonts w:ascii="Times New Roman" w:hAnsi="Times New Roman" w:cs="Times New Roman"/>
                <w:iCs/>
                <w:color w:val="000000"/>
                <w:shd w:val="clear" w:color="auto" w:fill="FFFFFF"/>
              </w:rPr>
              <w:t xml:space="preserve"> </w:t>
            </w:r>
            <w:r w:rsidR="003F5BFF" w:rsidRPr="000F6547">
              <w:rPr>
                <w:rFonts w:ascii="Times New Roman" w:hAnsi="Times New Roman" w:cs="Times New Roman"/>
                <w:i/>
                <w:iCs/>
                <w:color w:val="000000"/>
                <w:shd w:val="clear" w:color="auto" w:fill="FFFFFF"/>
              </w:rPr>
              <w:t>Rasayana</w:t>
            </w:r>
            <w:r w:rsidR="003F5BFF" w:rsidRPr="000F6547">
              <w:rPr>
                <w:rFonts w:ascii="Times New Roman" w:hAnsi="Times New Roman" w:cs="Times New Roman"/>
                <w:iCs/>
                <w:color w:val="000000"/>
                <w:shd w:val="clear" w:color="auto" w:fill="FFFFFF"/>
              </w:rPr>
              <w:t xml:space="preserve"> and </w:t>
            </w:r>
            <w:r w:rsidR="003F5BFF" w:rsidRPr="000F6547">
              <w:rPr>
                <w:rFonts w:ascii="Times New Roman" w:hAnsi="Times New Roman" w:cs="Times New Roman"/>
                <w:i/>
                <w:iCs/>
                <w:color w:val="000000"/>
                <w:shd w:val="clear" w:color="auto" w:fill="FFFFFF"/>
              </w:rPr>
              <w:t>Dhatryadhyo</w:t>
            </w:r>
            <w:r w:rsidR="003F5BFF" w:rsidRPr="000F6547">
              <w:rPr>
                <w:rFonts w:ascii="Times New Roman" w:hAnsi="Times New Roman" w:cs="Times New Roman"/>
                <w:iCs/>
                <w:color w:val="000000"/>
                <w:shd w:val="clear" w:color="auto" w:fill="FFFFFF"/>
              </w:rPr>
              <w:t xml:space="preserve"> </w:t>
            </w:r>
            <w:r w:rsidR="003F5BFF" w:rsidRPr="000F6547">
              <w:rPr>
                <w:rFonts w:ascii="Times New Roman" w:hAnsi="Times New Roman" w:cs="Times New Roman"/>
                <w:i/>
                <w:iCs/>
                <w:color w:val="000000"/>
                <w:shd w:val="clear" w:color="auto" w:fill="FFFFFF"/>
              </w:rPr>
              <w:t>Lepa</w:t>
            </w:r>
            <w:r w:rsidR="003F5BFF" w:rsidRPr="000F6547">
              <w:rPr>
                <w:rFonts w:ascii="Times New Roman" w:hAnsi="Times New Roman" w:cs="Times New Roman"/>
                <w:iCs/>
                <w:color w:val="000000"/>
                <w:shd w:val="clear" w:color="auto" w:fill="FFFFFF"/>
              </w:rPr>
              <w:t xml:space="preserve"> gives very effective results in clinical trial on </w:t>
            </w:r>
            <w:r w:rsidR="004C7CA3" w:rsidRPr="000F6547">
              <w:rPr>
                <w:rFonts w:ascii="Times New Roman" w:hAnsi="Times New Roman" w:cs="Times New Roman"/>
                <w:iCs/>
                <w:color w:val="000000"/>
                <w:shd w:val="clear" w:color="auto" w:fill="FFFFFF"/>
              </w:rPr>
              <w:t>94 patients for 3 months follow up by 1 month.</w:t>
            </w:r>
            <w:r w:rsidR="0072000F" w:rsidRPr="000F6547">
              <w:rPr>
                <w:rFonts w:ascii="Times New Roman" w:hAnsi="Times New Roman" w:cs="Times New Roman"/>
                <w:iCs/>
                <w:color w:val="000000"/>
                <w:shd w:val="clear" w:color="auto" w:fill="FFFFFF"/>
                <w:vertAlign w:val="superscript"/>
              </w:rPr>
              <w:t>[118</w:t>
            </w:r>
            <w:r w:rsidR="004C7CA3" w:rsidRPr="000F6547">
              <w:rPr>
                <w:rFonts w:ascii="Times New Roman" w:hAnsi="Times New Roman" w:cs="Times New Roman"/>
                <w:iCs/>
                <w:color w:val="000000"/>
                <w:shd w:val="clear" w:color="auto" w:fill="FFFFFF"/>
                <w:vertAlign w:val="superscript"/>
              </w:rPr>
              <w:t>]</w:t>
            </w:r>
          </w:p>
          <w:p w:rsidR="0095728B" w:rsidRPr="000F6547" w:rsidRDefault="00537F98" w:rsidP="000B3A63">
            <w:pPr>
              <w:autoSpaceDE w:val="0"/>
              <w:autoSpaceDN w:val="0"/>
              <w:adjustRightInd w:val="0"/>
              <w:spacing w:after="0" w:line="240" w:lineRule="auto"/>
              <w:rPr>
                <w:rFonts w:ascii="Times New Roman" w:hAnsi="Times New Roman" w:cs="Times New Roman"/>
              </w:rPr>
            </w:pPr>
            <w:r w:rsidRPr="000F6547">
              <w:rPr>
                <w:rFonts w:ascii="Times New Roman" w:hAnsi="Times New Roman" w:cs="Times New Roman"/>
              </w:rPr>
              <w:t xml:space="preserve"> </w:t>
            </w:r>
            <w:r w:rsidR="006C095B" w:rsidRPr="000F6547">
              <w:rPr>
                <w:rFonts w:ascii="Times New Roman" w:hAnsi="Times New Roman" w:cs="Times New Roman"/>
              </w:rPr>
              <w:t xml:space="preserve"> </w:t>
            </w:r>
          </w:p>
          <w:p w:rsidR="00320CF0" w:rsidRPr="000F6547" w:rsidRDefault="003F2C14" w:rsidP="000B3A63">
            <w:pPr>
              <w:autoSpaceDE w:val="0"/>
              <w:autoSpaceDN w:val="0"/>
              <w:adjustRightInd w:val="0"/>
              <w:spacing w:line="360" w:lineRule="auto"/>
              <w:rPr>
                <w:rFonts w:ascii="Times New Roman" w:eastAsia="Calibri" w:hAnsi="Times New Roman" w:cs="Times New Roman"/>
                <w:b/>
                <w:sz w:val="24"/>
                <w:szCs w:val="24"/>
              </w:rPr>
            </w:pPr>
            <w:r w:rsidRPr="000F6547">
              <w:rPr>
                <w:rFonts w:ascii="Times New Roman" w:eastAsia="Calibri" w:hAnsi="Times New Roman" w:cs="Times New Roman"/>
                <w:b/>
                <w:sz w:val="24"/>
                <w:szCs w:val="24"/>
              </w:rPr>
              <w:t>RESULT AND DISCUSSION :</w:t>
            </w:r>
          </w:p>
          <w:p w:rsidR="009E2F9C" w:rsidRPr="000F6547" w:rsidRDefault="00507D6B" w:rsidP="000B3A63">
            <w:pPr>
              <w:autoSpaceDE w:val="0"/>
              <w:autoSpaceDN w:val="0"/>
              <w:adjustRightInd w:val="0"/>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Table no.4.</w:t>
            </w:r>
            <w:r w:rsidR="009E2F9C" w:rsidRPr="000F6547">
              <w:rPr>
                <w:rFonts w:ascii="Times New Roman" w:eastAsia="Calibri" w:hAnsi="Times New Roman" w:cs="Times New Roman"/>
                <w:b/>
                <w:sz w:val="24"/>
                <w:szCs w:val="24"/>
              </w:rPr>
              <w:t xml:space="preserve"> Therapeutic uses of </w:t>
            </w:r>
            <w:r w:rsidR="009E2F9C" w:rsidRPr="000F6547">
              <w:rPr>
                <w:rFonts w:ascii="Times New Roman" w:eastAsia="Calibri" w:hAnsi="Times New Roman" w:cs="Times New Roman"/>
                <w:b/>
                <w:i/>
                <w:sz w:val="24"/>
                <w:szCs w:val="24"/>
              </w:rPr>
              <w:t>Bhrungraj</w:t>
            </w:r>
          </w:p>
          <w:p w:rsidR="009E2F9C" w:rsidRPr="000F6547" w:rsidRDefault="009E2F9C" w:rsidP="000B3A63">
            <w:pPr>
              <w:autoSpaceDE w:val="0"/>
              <w:autoSpaceDN w:val="0"/>
              <w:adjustRightInd w:val="0"/>
              <w:spacing w:line="360" w:lineRule="auto"/>
              <w:rPr>
                <w:rFonts w:ascii="Times New Roman" w:eastAsia="Calibri" w:hAnsi="Times New Roman" w:cs="Times New Roman"/>
              </w:rPr>
            </w:pPr>
          </w:p>
          <w:tbl>
            <w:tblPr>
              <w:tblStyle w:val="TableGrid"/>
              <w:tblW w:w="0" w:type="auto"/>
              <w:tblLook w:val="04A0"/>
            </w:tblPr>
            <w:tblGrid>
              <w:gridCol w:w="1885"/>
              <w:gridCol w:w="1126"/>
              <w:gridCol w:w="1349"/>
              <w:gridCol w:w="1314"/>
              <w:gridCol w:w="1552"/>
              <w:gridCol w:w="1008"/>
              <w:gridCol w:w="1030"/>
            </w:tblGrid>
            <w:tr w:rsidR="009E2F9C" w:rsidRPr="000F6547" w:rsidTr="006768C4">
              <w:tc>
                <w:tcPr>
                  <w:tcW w:w="1885" w:type="dxa"/>
                </w:tcPr>
                <w:p w:rsidR="009E2F9C" w:rsidRPr="000F6547" w:rsidRDefault="000870B5" w:rsidP="005B4F86">
                  <w:pPr>
                    <w:autoSpaceDE w:val="0"/>
                    <w:autoSpaceDN w:val="0"/>
                    <w:adjustRightInd w:val="0"/>
                    <w:rPr>
                      <w:rFonts w:ascii="Times New Roman" w:eastAsia="Calibri" w:hAnsi="Times New Roman" w:cs="Times New Roman"/>
                    </w:rPr>
                  </w:pPr>
                  <w:r>
                    <w:rPr>
                      <w:rFonts w:ascii="Times New Roman" w:eastAsia="Calibri" w:hAnsi="Times New Roman" w:cs="Times New Roman"/>
                      <w:noProof/>
                    </w:rPr>
                    <w:pict>
                      <v:shapetype id="_x0000_t32" coordsize="21600,21600" o:spt="32" o:oned="t" path="m,l21600,21600e" filled="f">
                        <v:path arrowok="t" fillok="f" o:connecttype="none"/>
                        <o:lock v:ext="edit" shapetype="t"/>
                      </v:shapetype>
                      <v:shape id="_x0000_s1034" type="#_x0000_t32" style="position:absolute;left:0;text-align:left;margin-left:74.7pt;margin-top:12.05pt;width:13.35pt;height:0;z-index:251666432" o:connectortype="straight">
                        <v:stroke endarrow="block"/>
                      </v:shape>
                    </w:pict>
                  </w:r>
                  <w:r w:rsidR="009E2F9C" w:rsidRPr="000F6547">
                    <w:rPr>
                      <w:rFonts w:ascii="Times New Roman" w:eastAsia="Calibri" w:hAnsi="Times New Roman" w:cs="Times New Roman"/>
                    </w:rPr>
                    <w:t>Nighantu/ Sanhita</w:t>
                  </w:r>
                </w:p>
                <w:p w:rsidR="009E2F9C" w:rsidRPr="000F6547" w:rsidRDefault="000870B5" w:rsidP="005B4F86">
                  <w:pPr>
                    <w:autoSpaceDE w:val="0"/>
                    <w:autoSpaceDN w:val="0"/>
                    <w:adjustRightInd w:val="0"/>
                    <w:rPr>
                      <w:rFonts w:ascii="Times New Roman" w:eastAsia="Calibri" w:hAnsi="Times New Roman" w:cs="Times New Roman"/>
                    </w:rPr>
                  </w:pPr>
                  <w:r>
                    <w:rPr>
                      <w:rFonts w:ascii="Times New Roman" w:eastAsia="Calibri" w:hAnsi="Times New Roman" w:cs="Times New Roman"/>
                      <w:noProof/>
                    </w:rPr>
                    <w:pict>
                      <v:shape id="_x0000_s1036" type="#_x0000_t32" style="position:absolute;left:0;text-align:left;margin-left:-6.1pt;margin-top:1.6pt;width:94.15pt;height:.45pt;flip:y;z-index:251668480" o:connectortype="straight"/>
                    </w:pict>
                  </w:r>
                  <w:r>
                    <w:rPr>
                      <w:rFonts w:ascii="Times New Roman" w:eastAsia="Calibri" w:hAnsi="Times New Roman" w:cs="Times New Roman"/>
                      <w:noProof/>
                    </w:rPr>
                    <w:pict>
                      <v:shape id="_x0000_s1035" type="#_x0000_t32" style="position:absolute;left:0;text-align:left;margin-left:48.8pt;margin-top:2.05pt;width:.95pt;height:12.5pt;z-index:251667456" o:connectortype="straight">
                        <v:stroke endarrow="block"/>
                      </v:shape>
                    </w:pict>
                  </w:r>
                  <w:r w:rsidR="009E2F9C" w:rsidRPr="000F6547">
                    <w:rPr>
                      <w:rFonts w:ascii="Times New Roman" w:eastAsia="Calibri" w:hAnsi="Times New Roman" w:cs="Times New Roman"/>
                    </w:rPr>
                    <w:t>properties</w:t>
                  </w:r>
                </w:p>
              </w:tc>
              <w:tc>
                <w:tcPr>
                  <w:tcW w:w="1126"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Mangal" w:cs="Mangal"/>
                      <w:cs/>
                      <w:lang w:bidi="hi-IN"/>
                    </w:rPr>
                    <w:t>कैयदेव</w:t>
                  </w:r>
                  <w:r w:rsidRPr="000F6547">
                    <w:rPr>
                      <w:rFonts w:ascii="Times New Roman" w:eastAsia="Calibri" w:hAnsi="Times New Roman" w:cs="Times New Roman"/>
                    </w:rPr>
                    <w:t xml:space="preserve"> </w:t>
                  </w:r>
                  <w:r w:rsidRPr="000F6547">
                    <w:rPr>
                      <w:rFonts w:ascii="Times New Roman" w:eastAsia="Calibri" w:hAnsi="Mangal" w:cs="Mangal"/>
                      <w:cs/>
                      <w:lang w:bidi="hi-IN"/>
                    </w:rPr>
                    <w:t>निघन्टु</w:t>
                  </w:r>
                </w:p>
              </w:tc>
              <w:tc>
                <w:tcPr>
                  <w:tcW w:w="1349"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Mangal" w:cs="Mangal"/>
                      <w:cs/>
                      <w:lang w:bidi="hi-IN"/>
                    </w:rPr>
                    <w:t>राजनिघन्टु</w:t>
                  </w:r>
                </w:p>
              </w:tc>
              <w:tc>
                <w:tcPr>
                  <w:tcW w:w="1314"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Mangal" w:cs="Mangal"/>
                      <w:cs/>
                      <w:lang w:bidi="hi-IN"/>
                    </w:rPr>
                    <w:t>भावप्रकाश</w:t>
                  </w:r>
                  <w:r w:rsidRPr="000F6547">
                    <w:rPr>
                      <w:rFonts w:ascii="Times New Roman" w:eastAsia="Calibri" w:hAnsi="Times New Roman" w:cs="Times New Roman"/>
                    </w:rPr>
                    <w:t xml:space="preserve"> </w:t>
                  </w:r>
                  <w:r w:rsidRPr="000F6547">
                    <w:rPr>
                      <w:rFonts w:ascii="Times New Roman" w:eastAsia="Calibri" w:hAnsi="Mangal" w:cs="Mangal"/>
                      <w:cs/>
                      <w:lang w:bidi="hi-IN"/>
                    </w:rPr>
                    <w:t>निघन्टु</w:t>
                  </w:r>
                </w:p>
              </w:tc>
              <w:tc>
                <w:tcPr>
                  <w:tcW w:w="1552"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Mangal" w:cs="Mangal"/>
                      <w:cs/>
                      <w:lang w:bidi="hi-IN"/>
                    </w:rPr>
                    <w:t>भैषज्यरत्नावली</w:t>
                  </w:r>
                </w:p>
              </w:tc>
              <w:tc>
                <w:tcPr>
                  <w:tcW w:w="1008"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Mangal" w:cs="Mangal"/>
                      <w:cs/>
                      <w:lang w:bidi="hi-IN"/>
                    </w:rPr>
                    <w:t>निघंटु</w:t>
                  </w:r>
                  <w:r w:rsidRPr="000F6547">
                    <w:rPr>
                      <w:rFonts w:ascii="Times New Roman" w:eastAsia="Calibri" w:hAnsi="Times New Roman" w:cs="Times New Roman"/>
                    </w:rPr>
                    <w:t xml:space="preserve"> </w:t>
                  </w:r>
                  <w:r w:rsidRPr="000F6547">
                    <w:rPr>
                      <w:rFonts w:ascii="Times New Roman" w:eastAsia="Calibri" w:hAnsi="Mangal" w:cs="Mangal"/>
                      <w:cs/>
                      <w:lang w:bidi="hi-IN"/>
                    </w:rPr>
                    <w:t>आदर्श</w:t>
                  </w:r>
                </w:p>
              </w:tc>
              <w:tc>
                <w:tcPr>
                  <w:tcW w:w="1030"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Mangal" w:cs="Mangal"/>
                      <w:cs/>
                      <w:lang w:bidi="hi-IN"/>
                    </w:rPr>
                    <w:t>अष्टांग</w:t>
                  </w:r>
                  <w:r w:rsidRPr="000F6547">
                    <w:rPr>
                      <w:rFonts w:ascii="Times New Roman" w:eastAsia="Calibri" w:hAnsi="Times New Roman" w:cs="Times New Roman"/>
                    </w:rPr>
                    <w:t xml:space="preserve"> </w:t>
                  </w:r>
                  <w:r w:rsidRPr="000F6547">
                    <w:rPr>
                      <w:rFonts w:ascii="Times New Roman" w:eastAsia="Calibri" w:hAnsi="Mangal" w:cs="Mangal"/>
                      <w:cs/>
                      <w:lang w:bidi="hi-IN"/>
                    </w:rPr>
                    <w:t>हृदय</w:t>
                  </w:r>
                </w:p>
              </w:tc>
            </w:tr>
            <w:tr w:rsidR="009E2F9C" w:rsidRPr="000F6547" w:rsidTr="006768C4">
              <w:tc>
                <w:tcPr>
                  <w:tcW w:w="1885"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1.</w:t>
                  </w:r>
                  <w:r w:rsidRPr="000F6547">
                    <w:rPr>
                      <w:rFonts w:ascii="Times New Roman" w:eastAsia="Calibri" w:hAnsi="Mangal" w:cs="Mangal"/>
                      <w:cs/>
                      <w:lang w:bidi="hi-IN"/>
                    </w:rPr>
                    <w:t>अक्षिरोग</w:t>
                  </w:r>
                </w:p>
              </w:tc>
              <w:tc>
                <w:tcPr>
                  <w:tcW w:w="1126" w:type="dxa"/>
                </w:tcPr>
                <w:p w:rsidR="009E2F9C" w:rsidRPr="000F6547" w:rsidRDefault="009E2F9C" w:rsidP="005B4F86">
                  <w:pPr>
                    <w:tabs>
                      <w:tab w:val="left" w:pos="600"/>
                    </w:tabs>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r w:rsidRPr="000F6547">
                    <w:rPr>
                      <w:rFonts w:ascii="Times New Roman" w:eastAsia="Calibri" w:hAnsi="Times New Roman" w:cs="Times New Roman"/>
                    </w:rPr>
                    <w:tab/>
                  </w:r>
                </w:p>
              </w:tc>
              <w:tc>
                <w:tcPr>
                  <w:tcW w:w="1349"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14"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552"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08"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30"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r>
            <w:tr w:rsidR="009E2F9C" w:rsidRPr="000F6547" w:rsidTr="006768C4">
              <w:tc>
                <w:tcPr>
                  <w:tcW w:w="1885"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 xml:space="preserve">2. </w:t>
                  </w:r>
                  <w:r w:rsidRPr="000F6547">
                    <w:rPr>
                      <w:rFonts w:ascii="Times New Roman" w:eastAsia="Calibri" w:hAnsi="Mangal" w:cs="Mangal"/>
                      <w:cs/>
                      <w:lang w:bidi="hi-IN"/>
                    </w:rPr>
                    <w:t>शिरोरोग</w:t>
                  </w:r>
                </w:p>
              </w:tc>
              <w:tc>
                <w:tcPr>
                  <w:tcW w:w="1126"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49"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14"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552"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08"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30"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r>
            <w:tr w:rsidR="009E2F9C" w:rsidRPr="000F6547" w:rsidTr="006768C4">
              <w:tc>
                <w:tcPr>
                  <w:tcW w:w="1885"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 xml:space="preserve">3. </w:t>
                  </w:r>
                  <w:r w:rsidRPr="000F6547">
                    <w:rPr>
                      <w:rFonts w:ascii="Times New Roman" w:eastAsia="Calibri" w:hAnsi="Mangal" w:cs="Mangal"/>
                      <w:cs/>
                      <w:lang w:bidi="hi-IN"/>
                    </w:rPr>
                    <w:t>कफहर</w:t>
                  </w:r>
                </w:p>
              </w:tc>
              <w:tc>
                <w:tcPr>
                  <w:tcW w:w="1126"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49"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14"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552"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08"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30"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r>
            <w:tr w:rsidR="009E2F9C" w:rsidRPr="000F6547" w:rsidTr="006768C4">
              <w:tc>
                <w:tcPr>
                  <w:tcW w:w="1885"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 xml:space="preserve">4. </w:t>
                  </w:r>
                  <w:r w:rsidRPr="000F6547">
                    <w:rPr>
                      <w:rFonts w:ascii="Times New Roman" w:eastAsia="Calibri" w:hAnsi="Mangal" w:cs="Mangal"/>
                      <w:cs/>
                      <w:lang w:bidi="hi-IN"/>
                    </w:rPr>
                    <w:t>वातहर</w:t>
                  </w:r>
                </w:p>
              </w:tc>
              <w:tc>
                <w:tcPr>
                  <w:tcW w:w="1126"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49"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14"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552"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08"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30"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r>
            <w:tr w:rsidR="009E2F9C" w:rsidRPr="000F6547" w:rsidTr="006768C4">
              <w:tc>
                <w:tcPr>
                  <w:tcW w:w="1885"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 xml:space="preserve">5. </w:t>
                  </w:r>
                  <w:r w:rsidRPr="000F6547">
                    <w:rPr>
                      <w:rFonts w:ascii="Times New Roman" w:eastAsia="Calibri" w:hAnsi="Mangal" w:cs="Mangal"/>
                      <w:cs/>
                      <w:lang w:bidi="hi-IN"/>
                    </w:rPr>
                    <w:t>दन्त्य</w:t>
                  </w:r>
                </w:p>
              </w:tc>
              <w:tc>
                <w:tcPr>
                  <w:tcW w:w="1126"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49"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14"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552"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08"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30"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r>
            <w:tr w:rsidR="009E2F9C" w:rsidRPr="000F6547" w:rsidTr="006768C4">
              <w:tc>
                <w:tcPr>
                  <w:tcW w:w="1885"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 xml:space="preserve">6. </w:t>
                  </w:r>
                  <w:r w:rsidRPr="000F6547">
                    <w:rPr>
                      <w:rFonts w:ascii="Times New Roman" w:eastAsia="Calibri" w:hAnsi="Mangal" w:cs="Mangal"/>
                      <w:cs/>
                      <w:lang w:bidi="hi-IN"/>
                    </w:rPr>
                    <w:t>त्वच्यः</w:t>
                  </w:r>
                </w:p>
              </w:tc>
              <w:tc>
                <w:tcPr>
                  <w:tcW w:w="1126"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49"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14"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552"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08"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30"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r>
            <w:tr w:rsidR="009E2F9C" w:rsidRPr="000F6547" w:rsidTr="006768C4">
              <w:tc>
                <w:tcPr>
                  <w:tcW w:w="1885"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 xml:space="preserve">7. </w:t>
                  </w:r>
                  <w:r w:rsidRPr="000F6547">
                    <w:rPr>
                      <w:rFonts w:ascii="Times New Roman" w:eastAsia="Calibri" w:hAnsi="Mangal" w:cs="Mangal"/>
                      <w:cs/>
                      <w:lang w:bidi="hi-IN"/>
                    </w:rPr>
                    <w:t>केश्य</w:t>
                  </w:r>
                </w:p>
              </w:tc>
              <w:tc>
                <w:tcPr>
                  <w:tcW w:w="1126"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49"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14"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552"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08"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30"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r>
            <w:tr w:rsidR="009E2F9C" w:rsidRPr="000F6547" w:rsidTr="006768C4">
              <w:tc>
                <w:tcPr>
                  <w:tcW w:w="1885"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lastRenderedPageBreak/>
                    <w:t xml:space="preserve">8. </w:t>
                  </w:r>
                  <w:r w:rsidRPr="000F6547">
                    <w:rPr>
                      <w:rFonts w:ascii="Times New Roman" w:eastAsia="Calibri" w:hAnsi="Mangal" w:cs="Mangal"/>
                      <w:cs/>
                      <w:lang w:bidi="hi-IN"/>
                    </w:rPr>
                    <w:t>रसायन</w:t>
                  </w:r>
                </w:p>
              </w:tc>
              <w:tc>
                <w:tcPr>
                  <w:tcW w:w="1126"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49"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14"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552"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08"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30"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r>
            <w:tr w:rsidR="009E2F9C" w:rsidRPr="000F6547" w:rsidTr="006768C4">
              <w:tc>
                <w:tcPr>
                  <w:tcW w:w="1885"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 xml:space="preserve">9. </w:t>
                  </w:r>
                  <w:r w:rsidRPr="000F6547">
                    <w:rPr>
                      <w:rFonts w:ascii="Times New Roman" w:eastAsia="Calibri" w:hAnsi="Mangal" w:cs="Mangal"/>
                      <w:cs/>
                      <w:lang w:bidi="hi-IN"/>
                    </w:rPr>
                    <w:t>कास</w:t>
                  </w:r>
                  <w:r w:rsidRPr="000F6547">
                    <w:rPr>
                      <w:rFonts w:ascii="Times New Roman" w:eastAsia="Calibri" w:hAnsi="Times New Roman" w:cs="Times New Roman"/>
                    </w:rPr>
                    <w:t xml:space="preserve"> </w:t>
                  </w:r>
                </w:p>
              </w:tc>
              <w:tc>
                <w:tcPr>
                  <w:tcW w:w="1126"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49"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14"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552"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08"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30"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r>
            <w:tr w:rsidR="009E2F9C" w:rsidRPr="000F6547" w:rsidTr="006768C4">
              <w:tc>
                <w:tcPr>
                  <w:tcW w:w="1885"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 xml:space="preserve">10. </w:t>
                  </w:r>
                  <w:r w:rsidRPr="000F6547">
                    <w:rPr>
                      <w:rFonts w:ascii="Times New Roman" w:eastAsia="Calibri" w:hAnsi="Mangal" w:cs="Mangal"/>
                      <w:cs/>
                      <w:lang w:bidi="hi-IN"/>
                    </w:rPr>
                    <w:t>कृमि</w:t>
                  </w:r>
                </w:p>
              </w:tc>
              <w:tc>
                <w:tcPr>
                  <w:tcW w:w="1126"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49"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14"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552"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08"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30"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r>
            <w:tr w:rsidR="009E2F9C" w:rsidRPr="000F6547" w:rsidTr="006768C4">
              <w:tc>
                <w:tcPr>
                  <w:tcW w:w="1885"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 xml:space="preserve">11. </w:t>
                  </w:r>
                  <w:r w:rsidRPr="000F6547">
                    <w:rPr>
                      <w:rFonts w:ascii="Times New Roman" w:eastAsia="Calibri" w:hAnsi="Mangal" w:cs="Mangal"/>
                      <w:cs/>
                      <w:lang w:bidi="hi-IN"/>
                    </w:rPr>
                    <w:t>श्वास</w:t>
                  </w:r>
                </w:p>
              </w:tc>
              <w:tc>
                <w:tcPr>
                  <w:tcW w:w="1126"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49"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14"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552"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08"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30"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r>
            <w:tr w:rsidR="009E2F9C" w:rsidRPr="000F6547" w:rsidTr="006768C4">
              <w:tc>
                <w:tcPr>
                  <w:tcW w:w="1885"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 xml:space="preserve">12. </w:t>
                  </w:r>
                  <w:r w:rsidRPr="000F6547">
                    <w:rPr>
                      <w:rFonts w:ascii="Times New Roman" w:eastAsia="Calibri" w:hAnsi="Mangal" w:cs="Mangal"/>
                      <w:cs/>
                      <w:lang w:bidi="hi-IN"/>
                    </w:rPr>
                    <w:t>कुष्ठ</w:t>
                  </w:r>
                </w:p>
              </w:tc>
              <w:tc>
                <w:tcPr>
                  <w:tcW w:w="1126"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49"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14"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552"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08"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30"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r>
            <w:tr w:rsidR="009E2F9C" w:rsidRPr="000F6547" w:rsidTr="006768C4">
              <w:tc>
                <w:tcPr>
                  <w:tcW w:w="1885"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 xml:space="preserve">13. </w:t>
                  </w:r>
                  <w:r w:rsidRPr="000F6547">
                    <w:rPr>
                      <w:rFonts w:ascii="Times New Roman" w:eastAsia="Calibri" w:hAnsi="Mangal" w:cs="Mangal"/>
                      <w:cs/>
                      <w:lang w:bidi="hi-IN"/>
                    </w:rPr>
                    <w:t>शोफ</w:t>
                  </w:r>
                </w:p>
              </w:tc>
              <w:tc>
                <w:tcPr>
                  <w:tcW w:w="1126"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49"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14"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552"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08"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30"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r>
            <w:tr w:rsidR="009E2F9C" w:rsidRPr="000F6547" w:rsidTr="006768C4">
              <w:tc>
                <w:tcPr>
                  <w:tcW w:w="1885"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 xml:space="preserve">14. </w:t>
                  </w:r>
                  <w:r w:rsidRPr="000F6547">
                    <w:rPr>
                      <w:rFonts w:ascii="Times New Roman" w:eastAsia="Calibri" w:hAnsi="Mangal" w:cs="Mangal"/>
                      <w:cs/>
                      <w:lang w:bidi="hi-IN"/>
                    </w:rPr>
                    <w:t>आम</w:t>
                  </w:r>
                </w:p>
              </w:tc>
              <w:tc>
                <w:tcPr>
                  <w:tcW w:w="1126"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49"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14"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552"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08"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30"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r>
            <w:tr w:rsidR="009E2F9C" w:rsidRPr="000F6547" w:rsidTr="006768C4">
              <w:tc>
                <w:tcPr>
                  <w:tcW w:w="1885"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 xml:space="preserve">15. </w:t>
                  </w:r>
                  <w:r w:rsidRPr="000F6547">
                    <w:rPr>
                      <w:rFonts w:ascii="Times New Roman" w:eastAsia="Calibri" w:hAnsi="Mangal" w:cs="Mangal"/>
                      <w:cs/>
                      <w:lang w:bidi="hi-IN"/>
                    </w:rPr>
                    <w:t>पाण्डुता</w:t>
                  </w:r>
                </w:p>
              </w:tc>
              <w:tc>
                <w:tcPr>
                  <w:tcW w:w="1126"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49"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14"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552"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08"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30"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r>
            <w:tr w:rsidR="009E2F9C" w:rsidRPr="000F6547" w:rsidTr="006768C4">
              <w:tc>
                <w:tcPr>
                  <w:tcW w:w="1885"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 xml:space="preserve">16. </w:t>
                  </w:r>
                  <w:r w:rsidRPr="000F6547">
                    <w:rPr>
                      <w:rFonts w:ascii="Times New Roman" w:eastAsia="Calibri" w:hAnsi="Mangal" w:cs="Mangal"/>
                      <w:cs/>
                      <w:lang w:bidi="hi-IN"/>
                    </w:rPr>
                    <w:t>विषघ्न</w:t>
                  </w:r>
                </w:p>
              </w:tc>
              <w:tc>
                <w:tcPr>
                  <w:tcW w:w="1126"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49"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14"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552"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08"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30"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r>
            <w:tr w:rsidR="009E2F9C" w:rsidRPr="000F6547" w:rsidTr="006768C4">
              <w:tc>
                <w:tcPr>
                  <w:tcW w:w="1885"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 xml:space="preserve">17. </w:t>
                  </w:r>
                  <w:r w:rsidRPr="000F6547">
                    <w:rPr>
                      <w:rFonts w:ascii="Times New Roman" w:eastAsia="Calibri" w:hAnsi="Mangal" w:cs="Mangal"/>
                      <w:cs/>
                      <w:lang w:bidi="hi-IN"/>
                    </w:rPr>
                    <w:t>विमलेन्द्रिय</w:t>
                  </w:r>
                  <w:r w:rsidRPr="000F6547">
                    <w:rPr>
                      <w:rFonts w:ascii="Times New Roman" w:eastAsia="Calibri" w:hAnsi="Times New Roman" w:cs="Times New Roman"/>
                    </w:rPr>
                    <w:t xml:space="preserve"> </w:t>
                  </w:r>
                </w:p>
              </w:tc>
              <w:tc>
                <w:tcPr>
                  <w:tcW w:w="1126"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49"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14"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552"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08"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30"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r>
            <w:tr w:rsidR="009E2F9C" w:rsidRPr="000F6547" w:rsidTr="006768C4">
              <w:tc>
                <w:tcPr>
                  <w:tcW w:w="1885"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 xml:space="preserve">18. </w:t>
                  </w:r>
                  <w:r w:rsidRPr="000F6547">
                    <w:rPr>
                      <w:rFonts w:ascii="Times New Roman" w:eastAsia="Calibri" w:hAnsi="Mangal" w:cs="Mangal"/>
                      <w:cs/>
                      <w:lang w:bidi="hi-IN"/>
                    </w:rPr>
                    <w:t>निर्व्याध</w:t>
                  </w:r>
                </w:p>
              </w:tc>
              <w:tc>
                <w:tcPr>
                  <w:tcW w:w="1126"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49"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14"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552"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08"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30"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r>
            <w:tr w:rsidR="009E2F9C" w:rsidRPr="000F6547" w:rsidTr="006768C4">
              <w:tc>
                <w:tcPr>
                  <w:tcW w:w="1885"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 xml:space="preserve">19. </w:t>
                  </w:r>
                  <w:r w:rsidRPr="000F6547">
                    <w:rPr>
                      <w:rFonts w:ascii="Times New Roman" w:eastAsia="Calibri" w:hAnsi="Mangal" w:cs="Mangal"/>
                      <w:cs/>
                      <w:lang w:bidi="hi-IN"/>
                    </w:rPr>
                    <w:t>शतायु</w:t>
                  </w:r>
                </w:p>
              </w:tc>
              <w:tc>
                <w:tcPr>
                  <w:tcW w:w="1126"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49"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14"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552"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08"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30"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r>
            <w:tr w:rsidR="009E2F9C" w:rsidRPr="000F6547" w:rsidTr="006768C4">
              <w:tc>
                <w:tcPr>
                  <w:tcW w:w="1885"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 xml:space="preserve">20. </w:t>
                  </w:r>
                  <w:r w:rsidRPr="000F6547">
                    <w:rPr>
                      <w:rFonts w:ascii="Times New Roman" w:eastAsia="Calibri" w:hAnsi="Mangal" w:cs="Mangal"/>
                      <w:cs/>
                      <w:lang w:bidi="hi-IN"/>
                    </w:rPr>
                    <w:t>यकॄतरोग</w:t>
                  </w:r>
                </w:p>
              </w:tc>
              <w:tc>
                <w:tcPr>
                  <w:tcW w:w="1126"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49"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14"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552"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08"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30"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r>
            <w:tr w:rsidR="009E2F9C" w:rsidRPr="000F6547" w:rsidTr="006768C4">
              <w:tc>
                <w:tcPr>
                  <w:tcW w:w="1885"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 xml:space="preserve">21. </w:t>
                  </w:r>
                  <w:r w:rsidRPr="000F6547">
                    <w:rPr>
                      <w:rFonts w:ascii="Times New Roman" w:eastAsia="Calibri" w:hAnsi="Mangal" w:cs="Mangal"/>
                      <w:cs/>
                      <w:lang w:bidi="hi-IN"/>
                    </w:rPr>
                    <w:t>प्लिहारोग</w:t>
                  </w:r>
                </w:p>
              </w:tc>
              <w:tc>
                <w:tcPr>
                  <w:tcW w:w="1126"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49"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14"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552"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08"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30"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r>
            <w:tr w:rsidR="009E2F9C" w:rsidRPr="000F6547" w:rsidTr="006768C4">
              <w:tc>
                <w:tcPr>
                  <w:tcW w:w="1885"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 xml:space="preserve">22. </w:t>
                  </w:r>
                  <w:r w:rsidRPr="000F6547">
                    <w:rPr>
                      <w:rFonts w:ascii="Times New Roman" w:eastAsia="Calibri" w:hAnsi="Mangal" w:cs="Mangal"/>
                      <w:cs/>
                      <w:lang w:bidi="hi-IN"/>
                    </w:rPr>
                    <w:t>कामला</w:t>
                  </w:r>
                </w:p>
              </w:tc>
              <w:tc>
                <w:tcPr>
                  <w:tcW w:w="1126"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49"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14"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552"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08"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30"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r>
            <w:tr w:rsidR="009E2F9C" w:rsidRPr="000F6547" w:rsidTr="006768C4">
              <w:tc>
                <w:tcPr>
                  <w:tcW w:w="1885"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 xml:space="preserve">23. </w:t>
                  </w:r>
                  <w:r w:rsidRPr="000F6547">
                    <w:rPr>
                      <w:rFonts w:ascii="Times New Roman" w:eastAsia="Calibri" w:hAnsi="Mangal" w:cs="Mangal"/>
                      <w:cs/>
                      <w:lang w:bidi="hi-IN"/>
                    </w:rPr>
                    <w:t>अर्श</w:t>
                  </w:r>
                </w:p>
              </w:tc>
              <w:tc>
                <w:tcPr>
                  <w:tcW w:w="1126"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49"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14"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552"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08"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30"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r>
            <w:tr w:rsidR="009E2F9C" w:rsidRPr="000F6547" w:rsidTr="006768C4">
              <w:tc>
                <w:tcPr>
                  <w:tcW w:w="1885"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 xml:space="preserve">24. </w:t>
                  </w:r>
                  <w:r w:rsidRPr="000F6547">
                    <w:rPr>
                      <w:rFonts w:ascii="Times New Roman" w:eastAsia="Calibri" w:hAnsi="Mangal" w:cs="Mangal"/>
                      <w:cs/>
                      <w:lang w:bidi="hi-IN"/>
                    </w:rPr>
                    <w:t>उदर</w:t>
                  </w:r>
                </w:p>
              </w:tc>
              <w:tc>
                <w:tcPr>
                  <w:tcW w:w="1126"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49"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14"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552"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08"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30"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r>
            <w:tr w:rsidR="009E2F9C" w:rsidRPr="000F6547" w:rsidTr="006768C4">
              <w:tc>
                <w:tcPr>
                  <w:tcW w:w="1885"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 xml:space="preserve">25. </w:t>
                  </w:r>
                  <w:r w:rsidRPr="000F6547">
                    <w:rPr>
                      <w:rFonts w:ascii="Times New Roman" w:eastAsia="Calibri" w:hAnsi="Mangal" w:cs="Mangal"/>
                      <w:cs/>
                      <w:lang w:bidi="hi-IN"/>
                    </w:rPr>
                    <w:t>बल</w:t>
                  </w:r>
                </w:p>
              </w:tc>
              <w:tc>
                <w:tcPr>
                  <w:tcW w:w="1126"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49"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14"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552"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08"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30"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r>
            <w:tr w:rsidR="009E2F9C" w:rsidRPr="000F6547" w:rsidTr="006768C4">
              <w:tc>
                <w:tcPr>
                  <w:tcW w:w="1885"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 xml:space="preserve">26. </w:t>
                  </w:r>
                  <w:r w:rsidRPr="000F6547">
                    <w:rPr>
                      <w:rFonts w:ascii="Times New Roman" w:eastAsia="Calibri" w:hAnsi="Mangal" w:cs="Mangal"/>
                      <w:cs/>
                      <w:lang w:bidi="hi-IN"/>
                    </w:rPr>
                    <w:t>वीर्य</w:t>
                  </w:r>
                </w:p>
              </w:tc>
              <w:tc>
                <w:tcPr>
                  <w:tcW w:w="1126"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49"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314"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552"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08"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c>
                <w:tcPr>
                  <w:tcW w:w="1030" w:type="dxa"/>
                </w:tcPr>
                <w:p w:rsidR="009E2F9C" w:rsidRPr="000F6547" w:rsidRDefault="009E2F9C" w:rsidP="005B4F86">
                  <w:pPr>
                    <w:autoSpaceDE w:val="0"/>
                    <w:autoSpaceDN w:val="0"/>
                    <w:adjustRightInd w:val="0"/>
                    <w:rPr>
                      <w:rFonts w:ascii="Times New Roman" w:eastAsia="Calibri" w:hAnsi="Times New Roman" w:cs="Times New Roman"/>
                    </w:rPr>
                  </w:pPr>
                  <w:r w:rsidRPr="000F6547">
                    <w:rPr>
                      <w:rFonts w:ascii="Times New Roman" w:eastAsia="Calibri" w:hAnsi="Times New Roman" w:cs="Times New Roman"/>
                    </w:rPr>
                    <w:t>+</w:t>
                  </w:r>
                </w:p>
              </w:tc>
            </w:tr>
          </w:tbl>
          <w:p w:rsidR="009E2F9C" w:rsidRPr="000F6547" w:rsidRDefault="009E2F9C" w:rsidP="00507D6B">
            <w:pPr>
              <w:autoSpaceDE w:val="0"/>
              <w:autoSpaceDN w:val="0"/>
              <w:adjustRightInd w:val="0"/>
              <w:spacing w:line="240" w:lineRule="auto"/>
              <w:rPr>
                <w:rFonts w:ascii="Times New Roman" w:eastAsia="Calibri" w:hAnsi="Times New Roman" w:cs="Times New Roman"/>
              </w:rPr>
            </w:pPr>
          </w:p>
          <w:p w:rsidR="009E2F9C" w:rsidRPr="000F6547" w:rsidRDefault="001752C7" w:rsidP="00507D6B">
            <w:pPr>
              <w:autoSpaceDE w:val="0"/>
              <w:autoSpaceDN w:val="0"/>
              <w:adjustRightInd w:val="0"/>
              <w:spacing w:line="240" w:lineRule="auto"/>
              <w:rPr>
                <w:rFonts w:ascii="Times New Roman" w:eastAsia="Calibri" w:hAnsi="Times New Roman" w:cs="Times New Roman"/>
                <w:sz w:val="24"/>
                <w:szCs w:val="24"/>
              </w:rPr>
            </w:pPr>
            <w:r w:rsidRPr="000F6547">
              <w:rPr>
                <w:rFonts w:ascii="Times New Roman" w:eastAsia="Calibri" w:hAnsi="Times New Roman" w:cs="Times New Roman"/>
                <w:sz w:val="24"/>
                <w:szCs w:val="24"/>
              </w:rPr>
              <w:t>As mentioned in above table, Dravyaguna a branch of ayurveda   explains therapeutic importance of Bhrungraj. Which includes valuable pharmacological activities for diseased persons also shows properties of it which</w:t>
            </w:r>
            <w:r w:rsidR="00507D6B">
              <w:rPr>
                <w:rFonts w:ascii="Times New Roman" w:eastAsia="Calibri" w:hAnsi="Times New Roman" w:cs="Times New Roman"/>
                <w:sz w:val="24"/>
                <w:szCs w:val="24"/>
              </w:rPr>
              <w:t xml:space="preserve"> are useful in healthy person. W</w:t>
            </w:r>
            <w:r w:rsidRPr="000F6547">
              <w:rPr>
                <w:rFonts w:ascii="Times New Roman" w:eastAsia="Calibri" w:hAnsi="Times New Roman" w:cs="Times New Roman"/>
                <w:sz w:val="24"/>
                <w:szCs w:val="24"/>
              </w:rPr>
              <w:t xml:space="preserve"> have also explains different researches in </w:t>
            </w:r>
            <w:r w:rsidR="000B3A63" w:rsidRPr="000F6547">
              <w:rPr>
                <w:rFonts w:ascii="Times New Roman" w:eastAsia="Calibri" w:hAnsi="Times New Roman" w:cs="Times New Roman"/>
                <w:sz w:val="24"/>
                <w:szCs w:val="24"/>
              </w:rPr>
              <w:t>modern sciences which are based on molecul</w:t>
            </w:r>
            <w:r w:rsidR="00507D6B">
              <w:rPr>
                <w:rFonts w:ascii="Times New Roman" w:eastAsia="Calibri" w:hAnsi="Times New Roman" w:cs="Times New Roman"/>
                <w:sz w:val="24"/>
                <w:szCs w:val="24"/>
              </w:rPr>
              <w:t>ar level. Same way We</w:t>
            </w:r>
            <w:r w:rsidR="000B3A63" w:rsidRPr="000F6547">
              <w:rPr>
                <w:rFonts w:ascii="Times New Roman" w:eastAsia="Calibri" w:hAnsi="Times New Roman" w:cs="Times New Roman"/>
                <w:sz w:val="24"/>
                <w:szCs w:val="24"/>
              </w:rPr>
              <w:t xml:space="preserve"> stated researches on Bhrungraj in ayurveda which follows ayurveda principles. We have to find bridge between ayurveda and modern science to study detailed pharmacokinetic and pharmacodynamic actions of Bhrungraj. We also accept our ancient ayurveda principles as well as correlate them to bimolecular level. As discussed above many </w:t>
            </w:r>
            <w:r w:rsidR="000B3A63" w:rsidRPr="000F6547">
              <w:rPr>
                <w:rFonts w:ascii="Times New Roman" w:eastAsia="Calibri" w:hAnsi="Times New Roman" w:cs="Times New Roman"/>
                <w:i/>
                <w:sz w:val="24"/>
                <w:szCs w:val="24"/>
              </w:rPr>
              <w:t>In vitro</w:t>
            </w:r>
            <w:r w:rsidR="000B3A63" w:rsidRPr="000F6547">
              <w:rPr>
                <w:rFonts w:ascii="Times New Roman" w:eastAsia="Calibri" w:hAnsi="Times New Roman" w:cs="Times New Roman"/>
                <w:sz w:val="24"/>
                <w:szCs w:val="24"/>
              </w:rPr>
              <w:t xml:space="preserve"> and </w:t>
            </w:r>
            <w:r w:rsidR="000B3A63" w:rsidRPr="000F6547">
              <w:rPr>
                <w:rFonts w:ascii="Times New Roman" w:eastAsia="Calibri" w:hAnsi="Times New Roman" w:cs="Times New Roman"/>
                <w:i/>
                <w:sz w:val="24"/>
                <w:szCs w:val="24"/>
              </w:rPr>
              <w:t>In vivo</w:t>
            </w:r>
            <w:r w:rsidR="000B3A63" w:rsidRPr="000F6547">
              <w:rPr>
                <w:rFonts w:ascii="Times New Roman" w:eastAsia="Calibri" w:hAnsi="Times New Roman" w:cs="Times New Roman"/>
                <w:sz w:val="24"/>
                <w:szCs w:val="24"/>
              </w:rPr>
              <w:t xml:space="preserve"> studies carried out for life threatening  diseases like cancer, same way our </w:t>
            </w:r>
            <w:r w:rsidR="000B3A63" w:rsidRPr="000F6547">
              <w:rPr>
                <w:rFonts w:ascii="Times New Roman" w:eastAsia="Calibri" w:hAnsi="Times New Roman" w:cs="Times New Roman"/>
                <w:i/>
                <w:sz w:val="24"/>
                <w:szCs w:val="24"/>
              </w:rPr>
              <w:t xml:space="preserve">Acharyas </w:t>
            </w:r>
            <w:r w:rsidR="000B3A63" w:rsidRPr="000F6547">
              <w:rPr>
                <w:rFonts w:ascii="Times New Roman" w:eastAsia="Calibri" w:hAnsi="Times New Roman" w:cs="Times New Roman"/>
                <w:sz w:val="24"/>
                <w:szCs w:val="24"/>
              </w:rPr>
              <w:t xml:space="preserve">also put up many pharmacological activities in front of us which we have to evaluate by using modern laboratory techniques. </w:t>
            </w:r>
          </w:p>
          <w:p w:rsidR="003F2C14" w:rsidRPr="000F6547" w:rsidRDefault="006768C4" w:rsidP="00507D6B">
            <w:pPr>
              <w:autoSpaceDE w:val="0"/>
              <w:autoSpaceDN w:val="0"/>
              <w:adjustRightInd w:val="0"/>
              <w:spacing w:line="240" w:lineRule="auto"/>
              <w:rPr>
                <w:rFonts w:ascii="Times New Roman" w:eastAsia="Calibri" w:hAnsi="Times New Roman" w:cs="Times New Roman"/>
                <w:b/>
                <w:sz w:val="24"/>
                <w:szCs w:val="24"/>
              </w:rPr>
            </w:pPr>
            <w:r w:rsidRPr="000F6547">
              <w:rPr>
                <w:rFonts w:ascii="Times New Roman" w:eastAsia="Calibri" w:hAnsi="Times New Roman" w:cs="Times New Roman"/>
                <w:b/>
                <w:sz w:val="24"/>
                <w:szCs w:val="24"/>
              </w:rPr>
              <w:t>CONCLUSION:</w:t>
            </w:r>
          </w:p>
          <w:p w:rsidR="006768C4" w:rsidRDefault="006768C4" w:rsidP="00507D6B">
            <w:pPr>
              <w:autoSpaceDE w:val="0"/>
              <w:autoSpaceDN w:val="0"/>
              <w:adjustRightInd w:val="0"/>
              <w:spacing w:line="240" w:lineRule="auto"/>
              <w:rPr>
                <w:rFonts w:ascii="Times New Roman" w:eastAsia="Calibri" w:hAnsi="Times New Roman" w:cs="Times New Roman"/>
                <w:sz w:val="24"/>
                <w:szCs w:val="24"/>
              </w:rPr>
            </w:pPr>
            <w:r w:rsidRPr="000F6547">
              <w:rPr>
                <w:rFonts w:ascii="Times New Roman" w:eastAsia="Calibri" w:hAnsi="Times New Roman" w:cs="Times New Roman"/>
                <w:sz w:val="24"/>
                <w:szCs w:val="24"/>
              </w:rPr>
              <w:t xml:space="preserve">Above study gives us idea about to give modern way to Ayurveda. By proving our principles with the help of new facts, new techniques it is time to show the world that ayurveda has best solutions. All researches carried out in modern sciences for </w:t>
            </w:r>
            <w:r w:rsidRPr="000F6547">
              <w:rPr>
                <w:rFonts w:ascii="Times New Roman" w:eastAsia="Calibri" w:hAnsi="Times New Roman" w:cs="Times New Roman"/>
                <w:i/>
                <w:sz w:val="24"/>
                <w:szCs w:val="24"/>
              </w:rPr>
              <w:t>Bhrungraj</w:t>
            </w:r>
            <w:r w:rsidRPr="000F6547">
              <w:rPr>
                <w:rFonts w:ascii="Times New Roman" w:eastAsia="Calibri" w:hAnsi="Times New Roman" w:cs="Times New Roman"/>
                <w:sz w:val="24"/>
                <w:szCs w:val="24"/>
              </w:rPr>
              <w:t xml:space="preserve"> as important medicinal herb have link with ayurveda which we have to put in front of the world. As there are many limitations to allopathic drugs, herbomedicine is being best option for diseased free as well as healthy life. </w:t>
            </w:r>
            <w:r w:rsidR="00504B0E" w:rsidRPr="000F6547">
              <w:rPr>
                <w:rFonts w:ascii="Times New Roman" w:eastAsia="Calibri" w:hAnsi="Times New Roman" w:cs="Times New Roman"/>
                <w:i/>
                <w:sz w:val="24"/>
                <w:szCs w:val="24"/>
              </w:rPr>
              <w:t>Bhrungraj</w:t>
            </w:r>
            <w:r w:rsidR="00504B0E" w:rsidRPr="000F6547">
              <w:rPr>
                <w:rFonts w:ascii="Times New Roman" w:eastAsia="Calibri" w:hAnsi="Times New Roman" w:cs="Times New Roman"/>
                <w:sz w:val="24"/>
                <w:szCs w:val="24"/>
              </w:rPr>
              <w:t xml:space="preserve"> is very essential drug as it is useful in diseased and healthy both conditions. As bird’s view is an elevated view of an object from above, by studying all details about </w:t>
            </w:r>
            <w:r w:rsidR="00504B0E" w:rsidRPr="000F6547">
              <w:rPr>
                <w:rFonts w:ascii="Times New Roman" w:eastAsia="Calibri" w:hAnsi="Times New Roman" w:cs="Times New Roman"/>
                <w:i/>
                <w:sz w:val="24"/>
                <w:szCs w:val="24"/>
              </w:rPr>
              <w:t>Bhrungraj</w:t>
            </w:r>
            <w:r w:rsidR="00507D6B">
              <w:rPr>
                <w:rFonts w:ascii="Times New Roman" w:eastAsia="Calibri" w:hAnsi="Times New Roman" w:cs="Times New Roman"/>
                <w:sz w:val="24"/>
                <w:szCs w:val="24"/>
              </w:rPr>
              <w:t xml:space="preserve"> here we</w:t>
            </w:r>
            <w:r w:rsidR="00504B0E" w:rsidRPr="000F6547">
              <w:rPr>
                <w:rFonts w:ascii="Times New Roman" w:eastAsia="Calibri" w:hAnsi="Times New Roman" w:cs="Times New Roman"/>
                <w:sz w:val="24"/>
                <w:szCs w:val="24"/>
              </w:rPr>
              <w:t xml:space="preserve"> kept the multidimensional view of it. This review concluded that </w:t>
            </w:r>
            <w:r w:rsidR="00504B0E" w:rsidRPr="000F6547">
              <w:rPr>
                <w:rFonts w:ascii="Times New Roman" w:eastAsia="Calibri" w:hAnsi="Times New Roman" w:cs="Times New Roman"/>
                <w:i/>
                <w:sz w:val="24"/>
                <w:szCs w:val="24"/>
              </w:rPr>
              <w:t xml:space="preserve">Bhrungraj </w:t>
            </w:r>
            <w:r w:rsidR="00504B0E" w:rsidRPr="000F6547">
              <w:rPr>
                <w:rFonts w:ascii="Times New Roman" w:eastAsia="Calibri" w:hAnsi="Times New Roman" w:cs="Times New Roman"/>
                <w:sz w:val="24"/>
                <w:szCs w:val="24"/>
              </w:rPr>
              <w:t>has special ethno pharmacological values, pharmacodynamic and pharmacokinetic effects, valuable chemical constituents</w:t>
            </w:r>
            <w:r w:rsidR="00F278C4" w:rsidRPr="000F6547">
              <w:rPr>
                <w:rFonts w:ascii="Times New Roman" w:eastAsia="Calibri" w:hAnsi="Times New Roman" w:cs="Times New Roman"/>
                <w:sz w:val="24"/>
                <w:szCs w:val="24"/>
              </w:rPr>
              <w:t xml:space="preserve"> and standardization of it.</w:t>
            </w:r>
            <w:r w:rsidR="00504B0E" w:rsidRPr="000F6547">
              <w:rPr>
                <w:rFonts w:ascii="Times New Roman" w:eastAsia="Calibri" w:hAnsi="Times New Roman" w:cs="Times New Roman"/>
                <w:sz w:val="24"/>
                <w:szCs w:val="24"/>
              </w:rPr>
              <w:t xml:space="preserve"> </w:t>
            </w:r>
            <w:r w:rsidR="00586C58" w:rsidRPr="000F6547">
              <w:rPr>
                <w:rFonts w:ascii="Times New Roman" w:eastAsia="Calibri" w:hAnsi="Times New Roman" w:cs="Times New Roman"/>
                <w:sz w:val="24"/>
                <w:szCs w:val="24"/>
              </w:rPr>
              <w:t>Which</w:t>
            </w:r>
            <w:r w:rsidR="00504B0E" w:rsidRPr="000F6547">
              <w:rPr>
                <w:rFonts w:ascii="Times New Roman" w:eastAsia="Calibri" w:hAnsi="Times New Roman" w:cs="Times New Roman"/>
                <w:sz w:val="24"/>
                <w:szCs w:val="24"/>
              </w:rPr>
              <w:t xml:space="preserve"> we can use for further </w:t>
            </w:r>
            <w:r w:rsidR="00504B0E" w:rsidRPr="000F6547">
              <w:rPr>
                <w:rFonts w:ascii="Times New Roman" w:eastAsia="Calibri" w:hAnsi="Times New Roman" w:cs="Times New Roman"/>
                <w:sz w:val="24"/>
                <w:szCs w:val="24"/>
              </w:rPr>
              <w:lastRenderedPageBreak/>
              <w:t xml:space="preserve">study too. </w:t>
            </w:r>
            <w:r w:rsidR="00212622" w:rsidRPr="000F6547">
              <w:rPr>
                <w:rFonts w:ascii="Times New Roman" w:eastAsia="Calibri" w:hAnsi="Times New Roman" w:cs="Times New Roman"/>
                <w:sz w:val="24"/>
                <w:szCs w:val="24"/>
              </w:rPr>
              <w:t xml:space="preserve">Researchers also proved by many clinical studies that </w:t>
            </w:r>
            <w:r w:rsidR="00212622" w:rsidRPr="000F6547">
              <w:rPr>
                <w:rFonts w:ascii="Times New Roman" w:eastAsia="Calibri" w:hAnsi="Times New Roman" w:cs="Times New Roman"/>
                <w:i/>
                <w:sz w:val="24"/>
                <w:szCs w:val="24"/>
              </w:rPr>
              <w:t>Bhrungraj</w:t>
            </w:r>
            <w:r w:rsidR="00212622" w:rsidRPr="000F6547">
              <w:rPr>
                <w:rFonts w:ascii="Times New Roman" w:eastAsia="Calibri" w:hAnsi="Times New Roman" w:cs="Times New Roman"/>
                <w:sz w:val="24"/>
                <w:szCs w:val="24"/>
              </w:rPr>
              <w:t xml:space="preserve"> can be best medicinal plant against incurable diseases like cancer, cardiovascular diseases, </w:t>
            </w:r>
            <w:r w:rsidR="00F278C4" w:rsidRPr="000F6547">
              <w:rPr>
                <w:rFonts w:ascii="Times New Roman" w:eastAsia="Calibri" w:hAnsi="Times New Roman" w:cs="Times New Roman"/>
                <w:sz w:val="24"/>
                <w:szCs w:val="24"/>
              </w:rPr>
              <w:t>and liver</w:t>
            </w:r>
            <w:r w:rsidR="00212622" w:rsidRPr="000F6547">
              <w:rPr>
                <w:rFonts w:ascii="Times New Roman" w:eastAsia="Calibri" w:hAnsi="Times New Roman" w:cs="Times New Roman"/>
                <w:sz w:val="24"/>
                <w:szCs w:val="24"/>
              </w:rPr>
              <w:t xml:space="preserve"> diseases. We can also use </w:t>
            </w:r>
            <w:r w:rsidR="00212622" w:rsidRPr="000F6547">
              <w:rPr>
                <w:rFonts w:ascii="Times New Roman" w:eastAsia="Calibri" w:hAnsi="Times New Roman" w:cs="Times New Roman"/>
                <w:i/>
                <w:sz w:val="24"/>
                <w:szCs w:val="24"/>
              </w:rPr>
              <w:t xml:space="preserve">Bhrungraj </w:t>
            </w:r>
            <w:r w:rsidR="00212622" w:rsidRPr="000F6547">
              <w:rPr>
                <w:rFonts w:ascii="Times New Roman" w:eastAsia="Calibri" w:hAnsi="Times New Roman" w:cs="Times New Roman"/>
                <w:sz w:val="24"/>
                <w:szCs w:val="24"/>
              </w:rPr>
              <w:t xml:space="preserve">for memory enhancing activity, stress induced alterations.  </w:t>
            </w:r>
            <w:r w:rsidR="00212622" w:rsidRPr="000F6547">
              <w:rPr>
                <w:rFonts w:ascii="Times New Roman" w:eastAsia="Calibri" w:hAnsi="Times New Roman" w:cs="Times New Roman"/>
                <w:i/>
                <w:sz w:val="24"/>
                <w:szCs w:val="24"/>
              </w:rPr>
              <w:t>Bhrungraj</w:t>
            </w:r>
            <w:r w:rsidR="00212622" w:rsidRPr="000F6547">
              <w:rPr>
                <w:rFonts w:ascii="Times New Roman" w:eastAsia="Calibri" w:hAnsi="Times New Roman" w:cs="Times New Roman"/>
                <w:sz w:val="24"/>
                <w:szCs w:val="24"/>
              </w:rPr>
              <w:t xml:space="preserve"> is best option for cosmetic purpose as it can be useful in hair </w:t>
            </w:r>
            <w:r w:rsidR="00507D6B">
              <w:rPr>
                <w:rFonts w:ascii="Times New Roman" w:eastAsia="Calibri" w:hAnsi="Times New Roman" w:cs="Times New Roman"/>
                <w:sz w:val="24"/>
                <w:szCs w:val="24"/>
              </w:rPr>
              <w:t>coloring as well as baldness. This</w:t>
            </w:r>
            <w:r w:rsidR="00212622" w:rsidRPr="000F6547">
              <w:rPr>
                <w:rFonts w:ascii="Times New Roman" w:eastAsia="Calibri" w:hAnsi="Times New Roman" w:cs="Times New Roman"/>
                <w:sz w:val="24"/>
                <w:szCs w:val="24"/>
              </w:rPr>
              <w:t xml:space="preserve"> review </w:t>
            </w:r>
            <w:r w:rsidR="00F278C4" w:rsidRPr="000F6547">
              <w:rPr>
                <w:rFonts w:ascii="Times New Roman" w:eastAsia="Calibri" w:hAnsi="Times New Roman" w:cs="Times New Roman"/>
                <w:sz w:val="24"/>
                <w:szCs w:val="24"/>
              </w:rPr>
              <w:t>article gives</w:t>
            </w:r>
            <w:r w:rsidR="00212622" w:rsidRPr="000F6547">
              <w:rPr>
                <w:rFonts w:ascii="Times New Roman" w:eastAsia="Calibri" w:hAnsi="Times New Roman" w:cs="Times New Roman"/>
                <w:sz w:val="24"/>
                <w:szCs w:val="24"/>
              </w:rPr>
              <w:t xml:space="preserve"> all views of </w:t>
            </w:r>
            <w:r w:rsidR="00212622" w:rsidRPr="000F6547">
              <w:rPr>
                <w:rFonts w:ascii="Times New Roman" w:eastAsia="Calibri" w:hAnsi="Times New Roman" w:cs="Times New Roman"/>
                <w:i/>
                <w:sz w:val="24"/>
                <w:szCs w:val="24"/>
              </w:rPr>
              <w:t>Bhrungraj</w:t>
            </w:r>
            <w:r w:rsidR="00212622" w:rsidRPr="000F6547">
              <w:rPr>
                <w:rFonts w:ascii="Times New Roman" w:eastAsia="Calibri" w:hAnsi="Times New Roman" w:cs="Times New Roman"/>
                <w:sz w:val="24"/>
                <w:szCs w:val="24"/>
              </w:rPr>
              <w:t xml:space="preserve"> which can useful for future study planning about different aspects of it.</w:t>
            </w:r>
          </w:p>
          <w:p w:rsidR="00D3784B" w:rsidRDefault="00D3784B" w:rsidP="00507D6B">
            <w:pPr>
              <w:autoSpaceDE w:val="0"/>
              <w:autoSpaceDN w:val="0"/>
              <w:adjustRightInd w:val="0"/>
              <w:spacing w:line="240" w:lineRule="auto"/>
              <w:rPr>
                <w:rFonts w:ascii="Times New Roman" w:eastAsia="Calibri" w:hAnsi="Times New Roman" w:cs="Times New Roman"/>
                <w:sz w:val="24"/>
                <w:szCs w:val="24"/>
              </w:rPr>
            </w:pPr>
          </w:p>
          <w:p w:rsidR="00D3784B" w:rsidRPr="00507D6B" w:rsidRDefault="00D3784B" w:rsidP="00D3784B">
            <w:pPr>
              <w:tabs>
                <w:tab w:val="left" w:pos="978"/>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REFERENCES</w:t>
            </w:r>
            <w:r w:rsidRPr="00507D6B">
              <w:rPr>
                <w:rFonts w:ascii="Times New Roman" w:hAnsi="Times New Roman" w:cs="Times New Roman"/>
                <w:b/>
                <w:sz w:val="24"/>
                <w:szCs w:val="24"/>
              </w:rPr>
              <w:t>:</w:t>
            </w:r>
          </w:p>
          <w:p w:rsidR="00D3784B" w:rsidRPr="003140EA" w:rsidRDefault="00D3784B" w:rsidP="00644D82">
            <w:pPr>
              <w:pStyle w:val="ListParagraph"/>
              <w:numPr>
                <w:ilvl w:val="1"/>
                <w:numId w:val="2"/>
              </w:numPr>
              <w:spacing w:line="240" w:lineRule="auto"/>
              <w:rPr>
                <w:rFonts w:ascii="Times New Roman" w:hAnsi="Times New Roman" w:cs="Times New Roman"/>
              </w:rPr>
            </w:pPr>
            <w:proofErr w:type="spellStart"/>
            <w:r w:rsidRPr="003140EA">
              <w:rPr>
                <w:rFonts w:ascii="Times New Roman" w:hAnsi="Times New Roman" w:cs="Times New Roman"/>
              </w:rPr>
              <w:t>Chatterjee</w:t>
            </w:r>
            <w:proofErr w:type="spellEnd"/>
            <w:r w:rsidRPr="003140EA">
              <w:rPr>
                <w:rFonts w:ascii="Times New Roman" w:hAnsi="Times New Roman" w:cs="Times New Roman"/>
              </w:rPr>
              <w:t xml:space="preserve"> S.K. 2002. Medicinal plants in India with relation to harvesting management </w:t>
            </w:r>
          </w:p>
          <w:p w:rsidR="00D3784B" w:rsidRPr="003140EA" w:rsidRDefault="00D3784B" w:rsidP="00644D82">
            <w:pPr>
              <w:pStyle w:val="ListParagraph"/>
              <w:numPr>
                <w:ilvl w:val="1"/>
                <w:numId w:val="2"/>
              </w:numPr>
              <w:spacing w:line="240" w:lineRule="auto"/>
              <w:rPr>
                <w:rFonts w:ascii="Times New Roman" w:hAnsi="Times New Roman" w:cs="Times New Roman"/>
              </w:rPr>
            </w:pPr>
            <w:r w:rsidRPr="003140EA">
              <w:rPr>
                <w:rFonts w:ascii="Times New Roman" w:hAnsi="Times New Roman" w:cs="Times New Roman"/>
              </w:rPr>
              <w:t xml:space="preserve">H.C. </w:t>
            </w:r>
            <w:proofErr w:type="spellStart"/>
            <w:r w:rsidRPr="003140EA">
              <w:rPr>
                <w:rFonts w:ascii="Times New Roman" w:hAnsi="Times New Roman" w:cs="Times New Roman"/>
              </w:rPr>
              <w:t>Laxman</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Tanzima</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Yeasmin</w:t>
            </w:r>
            <w:proofErr w:type="spellEnd"/>
            <w:r w:rsidRPr="003140EA">
              <w:rPr>
                <w:rFonts w:ascii="Times New Roman" w:hAnsi="Times New Roman" w:cs="Times New Roman"/>
              </w:rPr>
              <w:t>, Gabriel K.P. (2014) Herbs of Asteraceae and their ethno-medicinal uses in dermatological problems. J.bio-sci.22: 127-129.</w:t>
            </w:r>
          </w:p>
          <w:p w:rsidR="00644D82" w:rsidRPr="003140EA" w:rsidRDefault="00D3784B" w:rsidP="00644D82">
            <w:pPr>
              <w:pStyle w:val="ListParagraph"/>
              <w:numPr>
                <w:ilvl w:val="1"/>
                <w:numId w:val="2"/>
              </w:numPr>
              <w:spacing w:line="240" w:lineRule="auto"/>
              <w:rPr>
                <w:rFonts w:ascii="Times New Roman" w:hAnsi="Times New Roman" w:cs="Times New Roman"/>
              </w:rPr>
            </w:pPr>
            <w:r w:rsidRPr="003140EA">
              <w:rPr>
                <w:rFonts w:ascii="Times New Roman" w:hAnsi="Times New Roman" w:cs="Times New Roman"/>
              </w:rPr>
              <w:t xml:space="preserve">Sharma, P. C., </w:t>
            </w:r>
            <w:proofErr w:type="spellStart"/>
            <w:r w:rsidRPr="003140EA">
              <w:rPr>
                <w:rFonts w:ascii="Times New Roman" w:hAnsi="Times New Roman" w:cs="Times New Roman"/>
              </w:rPr>
              <w:t>Yelne</w:t>
            </w:r>
            <w:proofErr w:type="spellEnd"/>
            <w:r w:rsidRPr="003140EA">
              <w:rPr>
                <w:rFonts w:ascii="Times New Roman" w:hAnsi="Times New Roman" w:cs="Times New Roman"/>
              </w:rPr>
              <w:t xml:space="preserve">, M. B. and </w:t>
            </w:r>
            <w:proofErr w:type="spellStart"/>
            <w:r w:rsidRPr="003140EA">
              <w:rPr>
                <w:rFonts w:ascii="Times New Roman" w:hAnsi="Times New Roman" w:cs="Times New Roman"/>
              </w:rPr>
              <w:t>Denn’s,T</w:t>
            </w:r>
            <w:proofErr w:type="spellEnd"/>
            <w:r w:rsidRPr="003140EA">
              <w:rPr>
                <w:rFonts w:ascii="Times New Roman" w:hAnsi="Times New Roman" w:cs="Times New Roman"/>
              </w:rPr>
              <w:t xml:space="preserve">. J., Database on medicinal plants used in Ayurveda, Vol-2,  (Central council for research in </w:t>
            </w:r>
            <w:proofErr w:type="spellStart"/>
            <w:r w:rsidRPr="003140EA">
              <w:rPr>
                <w:rFonts w:ascii="Times New Roman" w:hAnsi="Times New Roman" w:cs="Times New Roman"/>
              </w:rPr>
              <w:t>Ayurved</w:t>
            </w:r>
            <w:proofErr w:type="spellEnd"/>
            <w:r w:rsidRPr="003140EA">
              <w:rPr>
                <w:rFonts w:ascii="Times New Roman" w:hAnsi="Times New Roman" w:cs="Times New Roman"/>
              </w:rPr>
              <w:t xml:space="preserve"> and </w:t>
            </w:r>
            <w:proofErr w:type="spellStart"/>
            <w:r w:rsidRPr="003140EA">
              <w:rPr>
                <w:rFonts w:ascii="Times New Roman" w:hAnsi="Times New Roman" w:cs="Times New Roman"/>
              </w:rPr>
              <w:t>Siddha</w:t>
            </w:r>
            <w:proofErr w:type="spellEnd"/>
            <w:r w:rsidRPr="003140EA">
              <w:rPr>
                <w:rFonts w:ascii="Times New Roman" w:hAnsi="Times New Roman" w:cs="Times New Roman"/>
              </w:rPr>
              <w:t xml:space="preserve"> , New Delhi,2001 ), 112</w:t>
            </w:r>
          </w:p>
          <w:p w:rsidR="00D3784B" w:rsidRPr="003140EA" w:rsidRDefault="00D3784B" w:rsidP="00644D82">
            <w:pPr>
              <w:pStyle w:val="ListParagraph"/>
              <w:numPr>
                <w:ilvl w:val="1"/>
                <w:numId w:val="2"/>
              </w:numPr>
              <w:spacing w:line="240" w:lineRule="auto"/>
              <w:rPr>
                <w:rFonts w:ascii="Times New Roman" w:hAnsi="Times New Roman" w:cs="Times New Roman"/>
              </w:rPr>
            </w:pPr>
            <w:r w:rsidRPr="003140EA">
              <w:rPr>
                <w:rFonts w:ascii="Times New Roman" w:hAnsi="Times New Roman" w:cs="Times New Roman"/>
              </w:rPr>
              <w:t xml:space="preserve">The Ayurvedic Pharmacopoeia of India, Part-I, 1st </w:t>
            </w:r>
            <w:proofErr w:type="spellStart"/>
            <w:r w:rsidRPr="003140EA">
              <w:rPr>
                <w:rFonts w:ascii="Times New Roman" w:hAnsi="Times New Roman" w:cs="Times New Roman"/>
              </w:rPr>
              <w:t>Edition</w:t>
            </w:r>
            <w:proofErr w:type="gramStart"/>
            <w:r w:rsidRPr="003140EA">
              <w:rPr>
                <w:rFonts w:ascii="Times New Roman" w:hAnsi="Times New Roman" w:cs="Times New Roman"/>
              </w:rPr>
              <w:t>,Vol</w:t>
            </w:r>
            <w:proofErr w:type="spellEnd"/>
            <w:proofErr w:type="gramEnd"/>
            <w:r w:rsidRPr="003140EA">
              <w:rPr>
                <w:rFonts w:ascii="Times New Roman" w:hAnsi="Times New Roman" w:cs="Times New Roman"/>
              </w:rPr>
              <w:t>-II, ( The controller of publications n civil lines, Delhi), 21-22.</w:t>
            </w:r>
          </w:p>
          <w:p w:rsidR="00D3784B" w:rsidRPr="003140EA" w:rsidRDefault="00D3784B" w:rsidP="00644D82">
            <w:pPr>
              <w:pStyle w:val="ListParagraph"/>
              <w:numPr>
                <w:ilvl w:val="1"/>
                <w:numId w:val="2"/>
              </w:numPr>
              <w:spacing w:line="240" w:lineRule="auto"/>
              <w:rPr>
                <w:rFonts w:ascii="Times New Roman" w:hAnsi="Times New Roman" w:cs="Times New Roman"/>
              </w:rPr>
            </w:pPr>
            <w:r w:rsidRPr="003140EA">
              <w:rPr>
                <w:rFonts w:ascii="Times New Roman" w:hAnsi="Times New Roman" w:cs="Times New Roman"/>
              </w:rPr>
              <w:t xml:space="preserve">N. M. </w:t>
            </w:r>
            <w:proofErr w:type="spellStart"/>
            <w:r w:rsidRPr="003140EA">
              <w:rPr>
                <w:rFonts w:ascii="Times New Roman" w:hAnsi="Times New Roman" w:cs="Times New Roman"/>
              </w:rPr>
              <w:t>Mithun</w:t>
            </w:r>
            <w:proofErr w:type="spellEnd"/>
            <w:r w:rsidRPr="003140EA">
              <w:rPr>
                <w:rFonts w:ascii="Times New Roman" w:hAnsi="Times New Roman" w:cs="Times New Roman"/>
              </w:rPr>
              <w:t xml:space="preserve">, S. </w:t>
            </w:r>
            <w:proofErr w:type="spellStart"/>
            <w:r w:rsidRPr="003140EA">
              <w:rPr>
                <w:rFonts w:ascii="Times New Roman" w:hAnsi="Times New Roman" w:cs="Times New Roman"/>
              </w:rPr>
              <w:t>Shashidhara</w:t>
            </w:r>
            <w:proofErr w:type="spellEnd"/>
            <w:r w:rsidRPr="003140EA">
              <w:rPr>
                <w:rFonts w:ascii="Times New Roman" w:hAnsi="Times New Roman" w:cs="Times New Roman"/>
              </w:rPr>
              <w:t xml:space="preserve">, and R. </w:t>
            </w:r>
            <w:proofErr w:type="spellStart"/>
            <w:r w:rsidRPr="003140EA">
              <w:rPr>
                <w:rFonts w:ascii="Times New Roman" w:hAnsi="Times New Roman" w:cs="Times New Roman"/>
              </w:rPr>
              <w:t>Vivek</w:t>
            </w:r>
            <w:proofErr w:type="spellEnd"/>
            <w:r w:rsidRPr="003140EA">
              <w:rPr>
                <w:rFonts w:ascii="Times New Roman" w:hAnsi="Times New Roman" w:cs="Times New Roman"/>
              </w:rPr>
              <w:t xml:space="preserve"> Kumar, “</w:t>
            </w:r>
            <w:proofErr w:type="spellStart"/>
            <w:r w:rsidRPr="003140EA">
              <w:rPr>
                <w:rFonts w:ascii="Times New Roman" w:hAnsi="Times New Roman" w:cs="Times New Roman"/>
              </w:rPr>
              <w:t>Eclipta</w:t>
            </w:r>
            <w:proofErr w:type="spellEnd"/>
            <w:r w:rsidRPr="003140EA">
              <w:rPr>
                <w:rFonts w:ascii="Times New Roman" w:hAnsi="Times New Roman" w:cs="Times New Roman"/>
              </w:rPr>
              <w:t xml:space="preserve"> alba (L.) A review on its phytochemical and pharmacological profile,” </w:t>
            </w:r>
            <w:proofErr w:type="spellStart"/>
            <w:r w:rsidRPr="003140EA">
              <w:rPr>
                <w:rFonts w:ascii="Times New Roman" w:hAnsi="Times New Roman" w:cs="Times New Roman"/>
              </w:rPr>
              <w:t>Pharmacologyonline</w:t>
            </w:r>
            <w:proofErr w:type="spellEnd"/>
            <w:r w:rsidRPr="003140EA">
              <w:rPr>
                <w:rFonts w:ascii="Times New Roman" w:hAnsi="Times New Roman" w:cs="Times New Roman"/>
              </w:rPr>
              <w:t xml:space="preserve">, vol. 1, pp. 345–357, 2011. </w:t>
            </w:r>
          </w:p>
          <w:p w:rsidR="00D3784B" w:rsidRPr="003140EA" w:rsidRDefault="00D3784B" w:rsidP="00644D82">
            <w:pPr>
              <w:pStyle w:val="ListParagraph"/>
              <w:numPr>
                <w:ilvl w:val="1"/>
                <w:numId w:val="2"/>
              </w:numPr>
              <w:spacing w:line="240" w:lineRule="auto"/>
              <w:rPr>
                <w:rFonts w:ascii="Times New Roman" w:hAnsi="Times New Roman" w:cs="Times New Roman"/>
              </w:rPr>
            </w:pPr>
            <w:proofErr w:type="spellStart"/>
            <w:r w:rsidRPr="003140EA">
              <w:rPr>
                <w:rFonts w:ascii="Times New Roman" w:hAnsi="Times New Roman" w:cs="Times New Roman"/>
              </w:rPr>
              <w:t>Devireddy</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Anand</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Saravanan</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periyasamy</w:t>
            </w:r>
            <w:proofErr w:type="spellEnd"/>
            <w:r w:rsidRPr="003140EA">
              <w:rPr>
                <w:rFonts w:ascii="Times New Roman" w:hAnsi="Times New Roman" w:cs="Times New Roman"/>
              </w:rPr>
              <w:t xml:space="preserve"> (2014), “Phytochemical Analysis of Leaf Extract of Eclipta Alba (L.) Hassk. </w:t>
            </w:r>
            <w:proofErr w:type="gramStart"/>
            <w:r w:rsidRPr="003140EA">
              <w:rPr>
                <w:rFonts w:ascii="Times New Roman" w:hAnsi="Times New Roman" w:cs="Times New Roman"/>
              </w:rPr>
              <w:t>by</w:t>
            </w:r>
            <w:proofErr w:type="gramEnd"/>
            <w:r w:rsidRPr="003140EA">
              <w:rPr>
                <w:rFonts w:ascii="Times New Roman" w:hAnsi="Times New Roman" w:cs="Times New Roman"/>
              </w:rPr>
              <w:t xml:space="preserve"> GC-MS Method” IJPPR; Vol. 6; Issue 3; 562-566.</w:t>
            </w:r>
          </w:p>
          <w:p w:rsidR="00D3784B" w:rsidRPr="003140EA" w:rsidRDefault="00D3784B" w:rsidP="00644D82">
            <w:pPr>
              <w:pStyle w:val="ListParagraph"/>
              <w:numPr>
                <w:ilvl w:val="1"/>
                <w:numId w:val="2"/>
              </w:numPr>
              <w:spacing w:line="240" w:lineRule="auto"/>
              <w:rPr>
                <w:rFonts w:ascii="Times New Roman" w:hAnsi="Times New Roman" w:cs="Times New Roman"/>
              </w:rPr>
            </w:pPr>
            <w:r w:rsidRPr="003140EA">
              <w:rPr>
                <w:rFonts w:ascii="Times New Roman" w:hAnsi="Times New Roman" w:cs="Times New Roman"/>
              </w:rPr>
              <w:t xml:space="preserve">M. Zhang, Y. Y. Chen, X. H. Di, and M. Liu, “Isolation and identification of </w:t>
            </w:r>
            <w:proofErr w:type="spellStart"/>
            <w:r w:rsidRPr="003140EA">
              <w:rPr>
                <w:rFonts w:ascii="Times New Roman" w:hAnsi="Times New Roman" w:cs="Times New Roman"/>
              </w:rPr>
              <w:t>ecliptasaponin</w:t>
            </w:r>
            <w:proofErr w:type="spellEnd"/>
            <w:r w:rsidRPr="003140EA">
              <w:rPr>
                <w:rFonts w:ascii="Times New Roman" w:hAnsi="Times New Roman" w:cs="Times New Roman"/>
              </w:rPr>
              <w:t xml:space="preserve"> D from </w:t>
            </w:r>
            <w:proofErr w:type="spellStart"/>
            <w:r w:rsidRPr="003140EA">
              <w:rPr>
                <w:rFonts w:ascii="Times New Roman" w:hAnsi="Times New Roman" w:cs="Times New Roman"/>
              </w:rPr>
              <w:t>Eclipta</w:t>
            </w:r>
            <w:proofErr w:type="spellEnd"/>
            <w:r w:rsidRPr="003140EA">
              <w:rPr>
                <w:rFonts w:ascii="Times New Roman" w:hAnsi="Times New Roman" w:cs="Times New Roman"/>
              </w:rPr>
              <w:t xml:space="preserve"> alba (L.) </w:t>
            </w:r>
            <w:proofErr w:type="spellStart"/>
            <w:proofErr w:type="gramStart"/>
            <w:r w:rsidRPr="003140EA">
              <w:rPr>
                <w:rFonts w:ascii="Times New Roman" w:hAnsi="Times New Roman" w:cs="Times New Roman"/>
              </w:rPr>
              <w:t>hassk</w:t>
            </w:r>
            <w:proofErr w:type="spellEnd"/>
            <w:proofErr w:type="gramEnd"/>
            <w:r w:rsidRPr="003140EA">
              <w:rPr>
                <w:rFonts w:ascii="Times New Roman" w:hAnsi="Times New Roman" w:cs="Times New Roman"/>
              </w:rPr>
              <w:t xml:space="preserve">,” Yao </w:t>
            </w:r>
            <w:proofErr w:type="spellStart"/>
            <w:r w:rsidRPr="003140EA">
              <w:rPr>
                <w:rFonts w:ascii="Times New Roman" w:hAnsi="Times New Roman" w:cs="Times New Roman"/>
              </w:rPr>
              <w:t>Xue</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Xue</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Bao</w:t>
            </w:r>
            <w:proofErr w:type="spellEnd"/>
            <w:r w:rsidRPr="003140EA">
              <w:rPr>
                <w:rFonts w:ascii="Times New Roman" w:hAnsi="Times New Roman" w:cs="Times New Roman"/>
              </w:rPr>
              <w:t>, vol. 32, no. 8, pp. 633–634, 1997.</w:t>
            </w:r>
          </w:p>
          <w:p w:rsidR="00D3784B" w:rsidRPr="003140EA" w:rsidRDefault="00D3784B" w:rsidP="00644D82">
            <w:pPr>
              <w:pStyle w:val="ListParagraph"/>
              <w:numPr>
                <w:ilvl w:val="1"/>
                <w:numId w:val="2"/>
              </w:numPr>
              <w:spacing w:line="240" w:lineRule="auto"/>
              <w:rPr>
                <w:rFonts w:ascii="Times New Roman" w:hAnsi="Times New Roman" w:cs="Times New Roman"/>
              </w:rPr>
            </w:pPr>
            <w:r w:rsidRPr="003140EA">
              <w:rPr>
                <w:rFonts w:ascii="Times New Roman" w:hAnsi="Times New Roman" w:cs="Times New Roman"/>
              </w:rPr>
              <w:t xml:space="preserve"> M. Zhang and Y. Chen (1996), “Chemical constituents of Eclipta alba (L.) </w:t>
            </w:r>
            <w:proofErr w:type="spellStart"/>
            <w:r w:rsidRPr="003140EA">
              <w:rPr>
                <w:rFonts w:ascii="Times New Roman" w:hAnsi="Times New Roman" w:cs="Times New Roman"/>
              </w:rPr>
              <w:t>Hassk</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Zhongguo</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Zhong</w:t>
            </w:r>
            <w:proofErr w:type="spellEnd"/>
            <w:r w:rsidRPr="003140EA">
              <w:rPr>
                <w:rFonts w:ascii="Times New Roman" w:hAnsi="Times New Roman" w:cs="Times New Roman"/>
              </w:rPr>
              <w:t xml:space="preserve"> Yao </w:t>
            </w:r>
            <w:proofErr w:type="spellStart"/>
            <w:r w:rsidRPr="003140EA">
              <w:rPr>
                <w:rFonts w:ascii="Times New Roman" w:hAnsi="Times New Roman" w:cs="Times New Roman"/>
              </w:rPr>
              <w:t>Za</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Zhi</w:t>
            </w:r>
            <w:proofErr w:type="spellEnd"/>
            <w:r w:rsidRPr="003140EA">
              <w:rPr>
                <w:rFonts w:ascii="Times New Roman" w:hAnsi="Times New Roman" w:cs="Times New Roman"/>
              </w:rPr>
              <w:t>, vol. 21, no. 8, pp. 480– 510,.</w:t>
            </w:r>
          </w:p>
          <w:p w:rsidR="00D3784B" w:rsidRPr="003140EA" w:rsidRDefault="00D3784B" w:rsidP="00644D82">
            <w:pPr>
              <w:pStyle w:val="ListParagraph"/>
              <w:numPr>
                <w:ilvl w:val="1"/>
                <w:numId w:val="2"/>
              </w:numPr>
              <w:spacing w:line="240" w:lineRule="auto"/>
              <w:rPr>
                <w:rFonts w:ascii="Times New Roman" w:hAnsi="Times New Roman" w:cs="Times New Roman"/>
              </w:rPr>
            </w:pPr>
            <w:r w:rsidRPr="003140EA">
              <w:rPr>
                <w:rFonts w:ascii="Times New Roman" w:hAnsi="Times New Roman" w:cs="Times New Roman"/>
              </w:rPr>
              <w:t xml:space="preserve">Wagner A, Geyer H, </w:t>
            </w:r>
            <w:proofErr w:type="spellStart"/>
            <w:r w:rsidRPr="003140EA">
              <w:rPr>
                <w:rFonts w:ascii="Times New Roman" w:hAnsi="Times New Roman" w:cs="Times New Roman"/>
              </w:rPr>
              <w:t>Kiso</w:t>
            </w:r>
            <w:proofErr w:type="spellEnd"/>
            <w:r w:rsidRPr="003140EA">
              <w:rPr>
                <w:rFonts w:ascii="Times New Roman" w:hAnsi="Times New Roman" w:cs="Times New Roman"/>
              </w:rPr>
              <w:t xml:space="preserve"> B, </w:t>
            </w:r>
            <w:proofErr w:type="spellStart"/>
            <w:r w:rsidRPr="003140EA">
              <w:rPr>
                <w:rFonts w:ascii="Times New Roman" w:hAnsi="Times New Roman" w:cs="Times New Roman"/>
              </w:rPr>
              <w:t>Hikino</w:t>
            </w:r>
            <w:proofErr w:type="spellEnd"/>
            <w:r w:rsidRPr="003140EA">
              <w:rPr>
                <w:rFonts w:ascii="Times New Roman" w:hAnsi="Times New Roman" w:cs="Times New Roman"/>
              </w:rPr>
              <w:t xml:space="preserve"> Y and </w:t>
            </w:r>
            <w:proofErr w:type="spellStart"/>
            <w:r w:rsidRPr="003140EA">
              <w:rPr>
                <w:rFonts w:ascii="Times New Roman" w:hAnsi="Times New Roman" w:cs="Times New Roman"/>
              </w:rPr>
              <w:t>Rao</w:t>
            </w:r>
            <w:proofErr w:type="spellEnd"/>
            <w:r w:rsidRPr="003140EA">
              <w:rPr>
                <w:rFonts w:ascii="Times New Roman" w:hAnsi="Times New Roman" w:cs="Times New Roman"/>
              </w:rPr>
              <w:t xml:space="preserve"> GS, </w:t>
            </w:r>
            <w:proofErr w:type="spellStart"/>
            <w:r w:rsidRPr="003140EA">
              <w:rPr>
                <w:rFonts w:ascii="Times New Roman" w:hAnsi="Times New Roman" w:cs="Times New Roman"/>
              </w:rPr>
              <w:t>Coumestans</w:t>
            </w:r>
            <w:proofErr w:type="spellEnd"/>
            <w:r w:rsidRPr="003140EA">
              <w:rPr>
                <w:rFonts w:ascii="Times New Roman" w:hAnsi="Times New Roman" w:cs="Times New Roman"/>
              </w:rPr>
              <w:t xml:space="preserve"> as the Main Active Principles of the Liver drugs </w:t>
            </w:r>
            <w:proofErr w:type="spellStart"/>
            <w:r w:rsidRPr="003140EA">
              <w:rPr>
                <w:rFonts w:ascii="Times New Roman" w:hAnsi="Times New Roman" w:cs="Times New Roman"/>
              </w:rPr>
              <w:t>Eclipta</w:t>
            </w:r>
            <w:proofErr w:type="spellEnd"/>
            <w:r w:rsidRPr="003140EA">
              <w:rPr>
                <w:rFonts w:ascii="Times New Roman" w:hAnsi="Times New Roman" w:cs="Times New Roman"/>
              </w:rPr>
              <w:t xml:space="preserve"> alba and </w:t>
            </w:r>
            <w:proofErr w:type="spellStart"/>
            <w:r w:rsidRPr="003140EA">
              <w:rPr>
                <w:rFonts w:ascii="Times New Roman" w:hAnsi="Times New Roman" w:cs="Times New Roman"/>
              </w:rPr>
              <w:t>Wedelia</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calendulacea</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Planta</w:t>
            </w:r>
            <w:proofErr w:type="spellEnd"/>
            <w:r w:rsidRPr="003140EA">
              <w:rPr>
                <w:rFonts w:ascii="Times New Roman" w:hAnsi="Times New Roman" w:cs="Times New Roman"/>
              </w:rPr>
              <w:t xml:space="preserve"> Med. ,Vol-52, 1986, 370-374.</w:t>
            </w:r>
          </w:p>
          <w:p w:rsidR="00D3784B" w:rsidRPr="003140EA" w:rsidRDefault="00D3784B" w:rsidP="00644D82">
            <w:pPr>
              <w:pStyle w:val="ListParagraph"/>
              <w:numPr>
                <w:ilvl w:val="1"/>
                <w:numId w:val="2"/>
              </w:numPr>
              <w:spacing w:line="240" w:lineRule="auto"/>
              <w:rPr>
                <w:rFonts w:ascii="Times New Roman" w:hAnsi="Times New Roman" w:cs="Times New Roman"/>
              </w:rPr>
            </w:pPr>
            <w:proofErr w:type="spellStart"/>
            <w:r w:rsidRPr="003140EA">
              <w:rPr>
                <w:rFonts w:ascii="Times New Roman" w:hAnsi="Times New Roman" w:cs="Times New Roman"/>
                <w:color w:val="000000"/>
                <w:shd w:val="clear" w:color="auto" w:fill="FFFFFF"/>
              </w:rPr>
              <w:t>Kaushik-Basu</w:t>
            </w:r>
            <w:proofErr w:type="spellEnd"/>
            <w:r w:rsidRPr="003140EA">
              <w:rPr>
                <w:rFonts w:ascii="Times New Roman" w:hAnsi="Times New Roman" w:cs="Times New Roman"/>
                <w:color w:val="000000"/>
                <w:shd w:val="clear" w:color="auto" w:fill="FFFFFF"/>
              </w:rPr>
              <w:t xml:space="preserve">, N., </w:t>
            </w:r>
            <w:proofErr w:type="spellStart"/>
            <w:r w:rsidRPr="003140EA">
              <w:rPr>
                <w:rFonts w:ascii="Times New Roman" w:hAnsi="Times New Roman" w:cs="Times New Roman"/>
                <w:color w:val="000000"/>
                <w:shd w:val="clear" w:color="auto" w:fill="FFFFFF"/>
              </w:rPr>
              <w:t>Bopda-Waffo</w:t>
            </w:r>
            <w:proofErr w:type="spellEnd"/>
            <w:r w:rsidRPr="003140EA">
              <w:rPr>
                <w:rFonts w:ascii="Times New Roman" w:hAnsi="Times New Roman" w:cs="Times New Roman"/>
                <w:color w:val="000000"/>
                <w:shd w:val="clear" w:color="auto" w:fill="FFFFFF"/>
              </w:rPr>
              <w:t xml:space="preserve">, A., </w:t>
            </w:r>
            <w:proofErr w:type="spellStart"/>
            <w:r w:rsidRPr="003140EA">
              <w:rPr>
                <w:rFonts w:ascii="Times New Roman" w:hAnsi="Times New Roman" w:cs="Times New Roman"/>
                <w:color w:val="000000"/>
                <w:shd w:val="clear" w:color="auto" w:fill="FFFFFF"/>
              </w:rPr>
              <w:t>Talele</w:t>
            </w:r>
            <w:proofErr w:type="spellEnd"/>
            <w:r w:rsidRPr="003140EA">
              <w:rPr>
                <w:rFonts w:ascii="Times New Roman" w:hAnsi="Times New Roman" w:cs="Times New Roman"/>
                <w:color w:val="000000"/>
                <w:shd w:val="clear" w:color="auto" w:fill="FFFFFF"/>
              </w:rPr>
              <w:t xml:space="preserve">, T. T., </w:t>
            </w:r>
            <w:proofErr w:type="spellStart"/>
            <w:r w:rsidRPr="003140EA">
              <w:rPr>
                <w:rFonts w:ascii="Times New Roman" w:hAnsi="Times New Roman" w:cs="Times New Roman"/>
                <w:color w:val="000000"/>
                <w:shd w:val="clear" w:color="auto" w:fill="FFFFFF"/>
              </w:rPr>
              <w:t>Basu</w:t>
            </w:r>
            <w:proofErr w:type="spellEnd"/>
            <w:r w:rsidRPr="003140EA">
              <w:rPr>
                <w:rFonts w:ascii="Times New Roman" w:hAnsi="Times New Roman" w:cs="Times New Roman"/>
                <w:color w:val="000000"/>
                <w:shd w:val="clear" w:color="auto" w:fill="FFFFFF"/>
              </w:rPr>
              <w:t xml:space="preserve">, A., Costa, P. R. R., </w:t>
            </w:r>
            <w:proofErr w:type="spellStart"/>
            <w:r w:rsidRPr="003140EA">
              <w:rPr>
                <w:rFonts w:ascii="Times New Roman" w:hAnsi="Times New Roman" w:cs="Times New Roman"/>
                <w:color w:val="000000"/>
                <w:shd w:val="clear" w:color="auto" w:fill="FFFFFF"/>
              </w:rPr>
              <w:t>da</w:t>
            </w:r>
            <w:proofErr w:type="spellEnd"/>
            <w:r w:rsidRPr="003140EA">
              <w:rPr>
                <w:rFonts w:ascii="Times New Roman" w:hAnsi="Times New Roman" w:cs="Times New Roman"/>
                <w:color w:val="000000"/>
                <w:shd w:val="clear" w:color="auto" w:fill="FFFFFF"/>
              </w:rPr>
              <w:t xml:space="preserve"> Silva, A. J. M., … Noel, F. (2008). </w:t>
            </w:r>
            <w:r w:rsidRPr="003140EA">
              <w:rPr>
                <w:rFonts w:ascii="Times New Roman" w:hAnsi="Times New Roman" w:cs="Times New Roman"/>
                <w:iCs/>
                <w:color w:val="000000"/>
                <w:shd w:val="clear" w:color="auto" w:fill="FFFFFF"/>
              </w:rPr>
              <w:t xml:space="preserve">Identification and characterization of </w:t>
            </w:r>
            <w:proofErr w:type="spellStart"/>
            <w:r w:rsidRPr="003140EA">
              <w:rPr>
                <w:rFonts w:ascii="Times New Roman" w:hAnsi="Times New Roman" w:cs="Times New Roman"/>
                <w:iCs/>
                <w:color w:val="000000"/>
                <w:shd w:val="clear" w:color="auto" w:fill="FFFFFF"/>
              </w:rPr>
              <w:t>coumestans</w:t>
            </w:r>
            <w:proofErr w:type="spellEnd"/>
            <w:r w:rsidRPr="003140EA">
              <w:rPr>
                <w:rFonts w:ascii="Times New Roman" w:hAnsi="Times New Roman" w:cs="Times New Roman"/>
                <w:iCs/>
                <w:color w:val="000000"/>
                <w:shd w:val="clear" w:color="auto" w:fill="FFFFFF"/>
              </w:rPr>
              <w:t xml:space="preserve"> as novel HCV NS5B polymerase inhibitors. Nucleic Acids Research, 36(5), 1482–1496.</w:t>
            </w:r>
            <w:r w:rsidRPr="003140EA">
              <w:rPr>
                <w:rFonts w:ascii="Times New Roman" w:hAnsi="Times New Roman" w:cs="Times New Roman"/>
                <w:color w:val="000000"/>
                <w:shd w:val="clear" w:color="auto" w:fill="FFFFFF"/>
              </w:rPr>
              <w:t>doi:10.1093/</w:t>
            </w:r>
            <w:proofErr w:type="spellStart"/>
            <w:r w:rsidRPr="003140EA">
              <w:rPr>
                <w:rFonts w:ascii="Times New Roman" w:hAnsi="Times New Roman" w:cs="Times New Roman"/>
                <w:color w:val="000000"/>
                <w:shd w:val="clear" w:color="auto" w:fill="FFFFFF"/>
              </w:rPr>
              <w:t>nar</w:t>
            </w:r>
            <w:proofErr w:type="spellEnd"/>
            <w:r w:rsidRPr="003140EA">
              <w:rPr>
                <w:rFonts w:ascii="Times New Roman" w:hAnsi="Times New Roman" w:cs="Times New Roman"/>
                <w:color w:val="000000"/>
                <w:shd w:val="clear" w:color="auto" w:fill="FFFFFF"/>
              </w:rPr>
              <w:t>/gkm1178 </w:t>
            </w:r>
            <w:r w:rsidRPr="003140EA">
              <w:rPr>
                <w:rFonts w:ascii="Times New Roman" w:hAnsi="Times New Roman" w:cs="Times New Roman"/>
              </w:rPr>
              <w:t xml:space="preserve"> </w:t>
            </w:r>
          </w:p>
          <w:p w:rsidR="00D3784B" w:rsidRPr="003140EA" w:rsidRDefault="00D3784B" w:rsidP="00644D82">
            <w:pPr>
              <w:pStyle w:val="ListParagraph"/>
              <w:numPr>
                <w:ilvl w:val="1"/>
                <w:numId w:val="2"/>
              </w:numPr>
              <w:spacing w:line="240" w:lineRule="auto"/>
              <w:rPr>
                <w:rStyle w:val="HTMLCite"/>
                <w:rFonts w:ascii="Times New Roman" w:hAnsi="Times New Roman" w:cs="Times New Roman"/>
                <w:iCs w:val="0"/>
              </w:rPr>
            </w:pPr>
            <w:r w:rsidRPr="003140EA">
              <w:rPr>
                <w:rFonts w:ascii="Times New Roman" w:hAnsi="Times New Roman" w:cs="Times New Roman"/>
                <w:color w:val="222222"/>
                <w:shd w:val="clear" w:color="auto" w:fill="FFFFFF"/>
              </w:rPr>
              <w:t> </w:t>
            </w:r>
            <w:proofErr w:type="spellStart"/>
            <w:r w:rsidRPr="003140EA">
              <w:rPr>
                <w:rStyle w:val="HTMLCite"/>
                <w:rFonts w:ascii="Times New Roman" w:hAnsi="Times New Roman" w:cs="Times New Roman"/>
                <w:i w:val="0"/>
                <w:shd w:val="clear" w:color="auto" w:fill="FFFFFF"/>
              </w:rPr>
              <w:t>Prakash</w:t>
            </w:r>
            <w:proofErr w:type="spellEnd"/>
            <w:r w:rsidRPr="003140EA">
              <w:rPr>
                <w:rStyle w:val="HTMLCite"/>
                <w:rFonts w:ascii="Times New Roman" w:hAnsi="Times New Roman" w:cs="Times New Roman"/>
                <w:i w:val="0"/>
                <w:shd w:val="clear" w:color="auto" w:fill="FFFFFF"/>
              </w:rPr>
              <w:t xml:space="preserve">, T.; </w:t>
            </w:r>
            <w:proofErr w:type="spellStart"/>
            <w:r w:rsidRPr="003140EA">
              <w:rPr>
                <w:rStyle w:val="HTMLCite"/>
                <w:rFonts w:ascii="Times New Roman" w:hAnsi="Times New Roman" w:cs="Times New Roman"/>
                <w:i w:val="0"/>
                <w:shd w:val="clear" w:color="auto" w:fill="FFFFFF"/>
              </w:rPr>
              <w:t>Rao</w:t>
            </w:r>
            <w:proofErr w:type="spellEnd"/>
            <w:r w:rsidRPr="003140EA">
              <w:rPr>
                <w:rStyle w:val="HTMLCite"/>
                <w:rFonts w:ascii="Times New Roman" w:hAnsi="Times New Roman" w:cs="Times New Roman"/>
                <w:i w:val="0"/>
                <w:shd w:val="clear" w:color="auto" w:fill="FFFFFF"/>
              </w:rPr>
              <w:t xml:space="preserve">, N. R.; </w:t>
            </w:r>
            <w:proofErr w:type="spellStart"/>
            <w:r w:rsidRPr="003140EA">
              <w:rPr>
                <w:rStyle w:val="HTMLCite"/>
                <w:rFonts w:ascii="Times New Roman" w:hAnsi="Times New Roman" w:cs="Times New Roman"/>
                <w:i w:val="0"/>
                <w:shd w:val="clear" w:color="auto" w:fill="FFFFFF"/>
              </w:rPr>
              <w:t>Swamy</w:t>
            </w:r>
            <w:proofErr w:type="spellEnd"/>
            <w:r w:rsidRPr="003140EA">
              <w:rPr>
                <w:rStyle w:val="HTMLCite"/>
                <w:rFonts w:ascii="Times New Roman" w:hAnsi="Times New Roman" w:cs="Times New Roman"/>
                <w:i w:val="0"/>
                <w:shd w:val="clear" w:color="auto" w:fill="FFFFFF"/>
              </w:rPr>
              <w:t>, A. H. (2008). "</w:t>
            </w:r>
            <w:proofErr w:type="spellStart"/>
            <w:r w:rsidRPr="003140EA">
              <w:rPr>
                <w:rStyle w:val="HTMLCite"/>
                <w:rFonts w:ascii="Times New Roman" w:hAnsi="Times New Roman" w:cs="Times New Roman"/>
                <w:i w:val="0"/>
                <w:shd w:val="clear" w:color="auto" w:fill="FFFFFF"/>
              </w:rPr>
              <w:t>Neuropharmacological</w:t>
            </w:r>
            <w:proofErr w:type="spellEnd"/>
            <w:r w:rsidRPr="003140EA">
              <w:rPr>
                <w:rStyle w:val="HTMLCite"/>
                <w:rFonts w:ascii="Times New Roman" w:hAnsi="Times New Roman" w:cs="Times New Roman"/>
                <w:i w:val="0"/>
                <w:shd w:val="clear" w:color="auto" w:fill="FFFFFF"/>
              </w:rPr>
              <w:t xml:space="preserve"> studies on </w:t>
            </w:r>
            <w:proofErr w:type="spellStart"/>
            <w:r w:rsidRPr="003140EA">
              <w:rPr>
                <w:rStyle w:val="HTMLCite"/>
                <w:rFonts w:ascii="Times New Roman" w:hAnsi="Times New Roman" w:cs="Times New Roman"/>
                <w:i w:val="0"/>
                <w:shd w:val="clear" w:color="auto" w:fill="FFFFFF"/>
              </w:rPr>
              <w:t>Wedelia</w:t>
            </w:r>
            <w:proofErr w:type="spellEnd"/>
            <w:r w:rsidRPr="003140EA">
              <w:rPr>
                <w:rStyle w:val="HTMLCite"/>
                <w:rFonts w:ascii="Times New Roman" w:hAnsi="Times New Roman" w:cs="Times New Roman"/>
                <w:i w:val="0"/>
                <w:shd w:val="clear" w:color="auto" w:fill="FFFFFF"/>
              </w:rPr>
              <w:t xml:space="preserve"> </w:t>
            </w:r>
            <w:proofErr w:type="spellStart"/>
            <w:r w:rsidRPr="003140EA">
              <w:rPr>
                <w:rStyle w:val="HTMLCite"/>
                <w:rFonts w:ascii="Times New Roman" w:hAnsi="Times New Roman" w:cs="Times New Roman"/>
                <w:i w:val="0"/>
                <w:shd w:val="clear" w:color="auto" w:fill="FFFFFF"/>
              </w:rPr>
              <w:t>calendulacea</w:t>
            </w:r>
            <w:proofErr w:type="spellEnd"/>
            <w:r w:rsidRPr="003140EA">
              <w:rPr>
                <w:rStyle w:val="HTMLCite"/>
                <w:rFonts w:ascii="Times New Roman" w:hAnsi="Times New Roman" w:cs="Times New Roman"/>
                <w:i w:val="0"/>
                <w:shd w:val="clear" w:color="auto" w:fill="FFFFFF"/>
              </w:rPr>
              <w:t xml:space="preserve"> </w:t>
            </w:r>
            <w:proofErr w:type="gramStart"/>
            <w:r w:rsidRPr="003140EA">
              <w:rPr>
                <w:rStyle w:val="HTMLCite"/>
                <w:rFonts w:ascii="Times New Roman" w:hAnsi="Times New Roman" w:cs="Times New Roman"/>
                <w:i w:val="0"/>
                <w:shd w:val="clear" w:color="auto" w:fill="FFFFFF"/>
              </w:rPr>
              <w:t>Less</w:t>
            </w:r>
            <w:proofErr w:type="gramEnd"/>
            <w:r w:rsidRPr="003140EA">
              <w:rPr>
                <w:rStyle w:val="HTMLCite"/>
                <w:rFonts w:ascii="Times New Roman" w:hAnsi="Times New Roman" w:cs="Times New Roman"/>
                <w:i w:val="0"/>
                <w:shd w:val="clear" w:color="auto" w:fill="FFFFFF"/>
              </w:rPr>
              <w:t xml:space="preserve"> stem extract". </w:t>
            </w:r>
            <w:proofErr w:type="spellStart"/>
            <w:r w:rsidRPr="003140EA">
              <w:rPr>
                <w:rStyle w:val="HTMLCite"/>
                <w:rFonts w:ascii="Times New Roman" w:hAnsi="Times New Roman" w:cs="Times New Roman"/>
                <w:i w:val="0"/>
                <w:shd w:val="clear" w:color="auto" w:fill="FFFFFF"/>
              </w:rPr>
              <w:t>Phytomedicine</w:t>
            </w:r>
            <w:proofErr w:type="spellEnd"/>
            <w:r w:rsidRPr="003140EA">
              <w:rPr>
                <w:rStyle w:val="HTMLCite"/>
                <w:rFonts w:ascii="Times New Roman" w:hAnsi="Times New Roman" w:cs="Times New Roman"/>
                <w:i w:val="0"/>
                <w:shd w:val="clear" w:color="auto" w:fill="FFFFFF"/>
              </w:rPr>
              <w:t>. </w:t>
            </w:r>
            <w:r w:rsidRPr="003140EA">
              <w:rPr>
                <w:rStyle w:val="HTMLCite"/>
                <w:rFonts w:ascii="Times New Roman" w:hAnsi="Times New Roman" w:cs="Times New Roman"/>
                <w:bCs/>
                <w:i w:val="0"/>
                <w:shd w:val="clear" w:color="auto" w:fill="FFFFFF"/>
              </w:rPr>
              <w:t>15</w:t>
            </w:r>
            <w:r w:rsidRPr="003140EA">
              <w:rPr>
                <w:rStyle w:val="HTMLCite"/>
                <w:rFonts w:ascii="Times New Roman" w:hAnsi="Times New Roman" w:cs="Times New Roman"/>
                <w:i w:val="0"/>
                <w:shd w:val="clear" w:color="auto" w:fill="FFFFFF"/>
              </w:rPr>
              <w:t> (11): 959–70. </w:t>
            </w:r>
            <w:hyperlink r:id="rId43" w:tooltip="Digital object identifier" w:history="1">
              <w:proofErr w:type="gramStart"/>
              <w:r w:rsidRPr="003140EA">
                <w:rPr>
                  <w:rStyle w:val="Hyperlink"/>
                  <w:rFonts w:ascii="Times New Roman" w:hAnsi="Times New Roman" w:cs="Times New Roman"/>
                  <w:i/>
                  <w:iCs/>
                  <w:color w:val="auto"/>
                  <w:shd w:val="clear" w:color="auto" w:fill="FFFFFF"/>
                </w:rPr>
                <w:t>doi</w:t>
              </w:r>
              <w:proofErr w:type="gramEnd"/>
            </w:hyperlink>
            <w:r w:rsidRPr="003140EA">
              <w:rPr>
                <w:rStyle w:val="HTMLCite"/>
                <w:rFonts w:ascii="Times New Roman" w:hAnsi="Times New Roman" w:cs="Times New Roman"/>
                <w:i w:val="0"/>
                <w:shd w:val="clear" w:color="auto" w:fill="FFFFFF"/>
              </w:rPr>
              <w:t>:</w:t>
            </w:r>
            <w:hyperlink r:id="rId44" w:history="1">
              <w:r w:rsidRPr="003140EA">
                <w:rPr>
                  <w:rStyle w:val="Hyperlink"/>
                  <w:rFonts w:ascii="Times New Roman" w:hAnsi="Times New Roman" w:cs="Times New Roman"/>
                  <w:i/>
                  <w:iCs/>
                  <w:color w:val="auto"/>
                  <w:shd w:val="clear" w:color="auto" w:fill="FFFFFF"/>
                </w:rPr>
                <w:t>10.101 6/j.phymed.2008.05.005</w:t>
              </w:r>
            </w:hyperlink>
            <w:r w:rsidRPr="003140EA">
              <w:rPr>
                <w:rStyle w:val="HTMLCite"/>
                <w:rFonts w:ascii="Times New Roman" w:hAnsi="Times New Roman" w:cs="Times New Roman"/>
                <w:i w:val="0"/>
                <w:shd w:val="clear" w:color="auto" w:fill="FFFFFF"/>
              </w:rPr>
              <w:t>. </w:t>
            </w:r>
            <w:hyperlink r:id="rId45" w:tooltip="PubMed Identifier" w:history="1">
              <w:r w:rsidRPr="003140EA">
                <w:rPr>
                  <w:rStyle w:val="Hyperlink"/>
                  <w:rFonts w:ascii="Times New Roman" w:hAnsi="Times New Roman" w:cs="Times New Roman"/>
                  <w:i/>
                  <w:iCs/>
                  <w:color w:val="auto"/>
                  <w:shd w:val="clear" w:color="auto" w:fill="FFFFFF"/>
                </w:rPr>
                <w:t>PMID</w:t>
              </w:r>
            </w:hyperlink>
            <w:r w:rsidRPr="003140EA">
              <w:rPr>
                <w:rStyle w:val="HTMLCite"/>
                <w:rFonts w:ascii="Times New Roman" w:hAnsi="Times New Roman" w:cs="Times New Roman"/>
                <w:i w:val="0"/>
                <w:shd w:val="clear" w:color="auto" w:fill="FFFFFF"/>
              </w:rPr>
              <w:t> </w:t>
            </w:r>
            <w:hyperlink r:id="rId46" w:history="1">
              <w:r w:rsidRPr="003140EA">
                <w:rPr>
                  <w:rStyle w:val="Hyperlink"/>
                  <w:rFonts w:ascii="Times New Roman" w:hAnsi="Times New Roman" w:cs="Times New Roman"/>
                  <w:i/>
                  <w:iCs/>
                  <w:color w:val="auto"/>
                  <w:shd w:val="clear" w:color="auto" w:fill="FFFFFF"/>
                </w:rPr>
                <w:t>18603418</w:t>
              </w:r>
            </w:hyperlink>
            <w:r w:rsidRPr="003140EA">
              <w:rPr>
                <w:rStyle w:val="HTMLCite"/>
                <w:rFonts w:ascii="Times New Roman" w:hAnsi="Times New Roman" w:cs="Times New Roman"/>
                <w:i w:val="0"/>
                <w:color w:val="222222"/>
                <w:shd w:val="clear" w:color="auto" w:fill="FFFFFF"/>
              </w:rPr>
              <w:t>.</w:t>
            </w:r>
          </w:p>
          <w:p w:rsidR="00D3784B" w:rsidRPr="003140EA" w:rsidRDefault="00D3784B" w:rsidP="00644D82">
            <w:pPr>
              <w:pStyle w:val="ListParagraph"/>
              <w:numPr>
                <w:ilvl w:val="1"/>
                <w:numId w:val="2"/>
              </w:numPr>
              <w:spacing w:line="240" w:lineRule="auto"/>
              <w:rPr>
                <w:rFonts w:ascii="Times New Roman" w:hAnsi="Times New Roman" w:cs="Times New Roman"/>
                <w:i/>
              </w:rPr>
            </w:pPr>
            <w:proofErr w:type="spellStart"/>
            <w:r w:rsidRPr="003140EA">
              <w:rPr>
                <w:rFonts w:ascii="Times New Roman" w:hAnsi="Times New Roman" w:cs="Times New Roman"/>
              </w:rPr>
              <w:t>Dinesh</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Manvar</w:t>
            </w:r>
            <w:proofErr w:type="spellEnd"/>
            <w:r w:rsidRPr="003140EA">
              <w:rPr>
                <w:rFonts w:ascii="Times New Roman" w:hAnsi="Times New Roman" w:cs="Times New Roman"/>
              </w:rPr>
              <w:t xml:space="preserve">, Mahesh </w:t>
            </w:r>
            <w:proofErr w:type="spellStart"/>
            <w:r w:rsidRPr="003140EA">
              <w:rPr>
                <w:rFonts w:ascii="Times New Roman" w:hAnsi="Times New Roman" w:cs="Times New Roman"/>
              </w:rPr>
              <w:t>Mishra</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Surinder</w:t>
            </w:r>
            <w:proofErr w:type="spellEnd"/>
            <w:r w:rsidRPr="003140EA">
              <w:rPr>
                <w:rFonts w:ascii="Times New Roman" w:hAnsi="Times New Roman" w:cs="Times New Roman"/>
              </w:rPr>
              <w:t xml:space="preserve"> Kumar, </w:t>
            </w:r>
            <w:proofErr w:type="spellStart"/>
            <w:r w:rsidRPr="003140EA">
              <w:rPr>
                <w:rFonts w:ascii="Times New Roman" w:hAnsi="Times New Roman" w:cs="Times New Roman"/>
              </w:rPr>
              <w:t>Virendra</w:t>
            </w:r>
            <w:proofErr w:type="spellEnd"/>
            <w:r w:rsidRPr="003140EA">
              <w:rPr>
                <w:rFonts w:ascii="Times New Roman" w:hAnsi="Times New Roman" w:cs="Times New Roman"/>
              </w:rPr>
              <w:t xml:space="preserve"> N. Pandey , “ Identification and evaluation of anti Hepatitis C virus phytochemicals from </w:t>
            </w:r>
            <w:r w:rsidRPr="003140EA">
              <w:rPr>
                <w:rFonts w:ascii="Times New Roman" w:hAnsi="Times New Roman" w:cs="Times New Roman"/>
                <w:i/>
              </w:rPr>
              <w:t>Eclipta</w:t>
            </w:r>
            <w:r w:rsidRPr="003140EA">
              <w:rPr>
                <w:rFonts w:ascii="Times New Roman" w:hAnsi="Times New Roman" w:cs="Times New Roman"/>
              </w:rPr>
              <w:t xml:space="preserve"> </w:t>
            </w:r>
            <w:r w:rsidRPr="003140EA">
              <w:rPr>
                <w:rFonts w:ascii="Times New Roman" w:hAnsi="Times New Roman" w:cs="Times New Roman"/>
                <w:i/>
              </w:rPr>
              <w:t xml:space="preserve">alba” </w:t>
            </w:r>
            <w:r w:rsidRPr="003140EA">
              <w:rPr>
                <w:rFonts w:ascii="Times New Roman" w:hAnsi="Times New Roman" w:cs="Times New Roman"/>
              </w:rPr>
              <w:t>Journal</w:t>
            </w:r>
            <w:r w:rsidRPr="003140EA">
              <w:rPr>
                <w:rFonts w:ascii="Times New Roman" w:hAnsi="Times New Roman" w:cs="Times New Roman"/>
                <w:i/>
              </w:rPr>
              <w:t xml:space="preserve"> </w:t>
            </w:r>
            <w:r w:rsidRPr="003140EA">
              <w:rPr>
                <w:rFonts w:ascii="Times New Roman" w:hAnsi="Times New Roman" w:cs="Times New Roman"/>
              </w:rPr>
              <w:t>of Ethnopharmacology 144 (2012) 545-554.</w:t>
            </w:r>
          </w:p>
          <w:p w:rsidR="00D3784B" w:rsidRPr="003140EA" w:rsidRDefault="00D3784B" w:rsidP="00644D82">
            <w:pPr>
              <w:pStyle w:val="ListParagraph"/>
              <w:numPr>
                <w:ilvl w:val="1"/>
                <w:numId w:val="2"/>
              </w:numPr>
              <w:spacing w:line="240" w:lineRule="auto"/>
              <w:rPr>
                <w:rFonts w:ascii="Times New Roman" w:hAnsi="Times New Roman" w:cs="Times New Roman"/>
                <w:i/>
              </w:rPr>
            </w:pPr>
            <w:proofErr w:type="spellStart"/>
            <w:r w:rsidRPr="003140EA">
              <w:rPr>
                <w:rFonts w:ascii="Times New Roman" w:hAnsi="Times New Roman" w:cs="Times New Roman"/>
              </w:rPr>
              <w:t>Purushothaman</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Balakrishnan</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Gowtham</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kumar</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Sekar</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Prasanna</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srinivasan</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Ramalingam</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Kumaran</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Shanmugam</w:t>
            </w:r>
            <w:proofErr w:type="spellEnd"/>
            <w:r w:rsidRPr="003140EA">
              <w:rPr>
                <w:rFonts w:ascii="Times New Roman" w:hAnsi="Times New Roman" w:cs="Times New Roman"/>
              </w:rPr>
              <w:t xml:space="preserve"> (2018</w:t>
            </w:r>
            <w:proofErr w:type="gramStart"/>
            <w:r w:rsidRPr="003140EA">
              <w:rPr>
                <w:rFonts w:ascii="Times New Roman" w:hAnsi="Times New Roman" w:cs="Times New Roman"/>
              </w:rPr>
              <w:t>) ,</w:t>
            </w:r>
            <w:proofErr w:type="gramEnd"/>
            <w:r w:rsidRPr="003140EA">
              <w:rPr>
                <w:rFonts w:ascii="Times New Roman" w:hAnsi="Times New Roman" w:cs="Times New Roman"/>
              </w:rPr>
              <w:t xml:space="preserve"> “ Distinctive Pharmacological Activities of Eclipta alba and it’s Coumestan Wedelolactone” IAJPS; 05(04); 2996-3002.</w:t>
            </w:r>
          </w:p>
          <w:p w:rsidR="00D3784B" w:rsidRPr="003140EA" w:rsidRDefault="00D3784B" w:rsidP="00644D82">
            <w:pPr>
              <w:pStyle w:val="ListParagraph"/>
              <w:numPr>
                <w:ilvl w:val="1"/>
                <w:numId w:val="2"/>
              </w:numPr>
              <w:spacing w:line="240" w:lineRule="auto"/>
              <w:rPr>
                <w:rFonts w:ascii="Times New Roman" w:hAnsi="Times New Roman" w:cs="Times New Roman"/>
                <w:i/>
              </w:rPr>
            </w:pPr>
            <w:proofErr w:type="spellStart"/>
            <w:r w:rsidRPr="003140EA">
              <w:rPr>
                <w:rFonts w:ascii="Times New Roman" w:hAnsi="Times New Roman" w:cs="Times New Roman"/>
              </w:rPr>
              <w:t>Uzma</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Shahab</w:t>
            </w:r>
            <w:proofErr w:type="spellEnd"/>
            <w:r w:rsidRPr="003140EA">
              <w:rPr>
                <w:rFonts w:ascii="Times New Roman" w:hAnsi="Times New Roman" w:cs="Times New Roman"/>
              </w:rPr>
              <w:t xml:space="preserve">, Mohammad Faisal, </w:t>
            </w:r>
            <w:proofErr w:type="spellStart"/>
            <w:r w:rsidRPr="003140EA">
              <w:rPr>
                <w:rFonts w:ascii="Times New Roman" w:hAnsi="Times New Roman" w:cs="Times New Roman"/>
              </w:rPr>
              <w:t>Abdulrahman</w:t>
            </w:r>
            <w:proofErr w:type="spellEnd"/>
            <w:r w:rsidRPr="003140EA">
              <w:rPr>
                <w:rFonts w:ascii="Times New Roman" w:hAnsi="Times New Roman" w:cs="Times New Roman"/>
              </w:rPr>
              <w:t xml:space="preserve"> A. Altar, </w:t>
            </w:r>
            <w:proofErr w:type="spellStart"/>
            <w:r w:rsidRPr="003140EA">
              <w:rPr>
                <w:rFonts w:ascii="Times New Roman" w:hAnsi="Times New Roman" w:cs="Times New Roman"/>
              </w:rPr>
              <w:t>Saheem</w:t>
            </w:r>
            <w:proofErr w:type="spellEnd"/>
            <w:r w:rsidRPr="003140EA">
              <w:rPr>
                <w:rFonts w:ascii="Times New Roman" w:hAnsi="Times New Roman" w:cs="Times New Roman"/>
              </w:rPr>
              <w:t xml:space="preserve"> Ahmad , “Impact of wedelolactone in the anti-glycation and anti-diabetic activity in experimental diabetic animals” International Union of Biochemistry and Molecular Biology Life, 2018,</w:t>
            </w:r>
            <w:r w:rsidRPr="003140EA">
              <w:rPr>
                <w:rFonts w:ascii="Times New Roman" w:hAnsi="Times New Roman" w:cs="Times New Roman"/>
                <w:color w:val="000000"/>
                <w:shd w:val="clear" w:color="auto" w:fill="FFFFFF"/>
              </w:rPr>
              <w:t xml:space="preserve"> Jun;70(6):547-552.</w:t>
            </w:r>
          </w:p>
          <w:p w:rsidR="00D3784B" w:rsidRPr="003140EA" w:rsidRDefault="00D3784B" w:rsidP="00644D82">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rPr>
              <w:t xml:space="preserve">K.P.Mansoorali, </w:t>
            </w:r>
            <w:proofErr w:type="gramStart"/>
            <w:r w:rsidRPr="003140EA">
              <w:rPr>
                <w:rFonts w:ascii="Times New Roman" w:hAnsi="Times New Roman" w:cs="Times New Roman"/>
              </w:rPr>
              <w:t>T .</w:t>
            </w:r>
            <w:proofErr w:type="gramEnd"/>
            <w:r w:rsidRPr="003140EA">
              <w:rPr>
                <w:rFonts w:ascii="Times New Roman" w:hAnsi="Times New Roman" w:cs="Times New Roman"/>
              </w:rPr>
              <w:t xml:space="preserve"> </w:t>
            </w:r>
            <w:proofErr w:type="spellStart"/>
            <w:r w:rsidRPr="003140EA">
              <w:rPr>
                <w:rFonts w:ascii="Times New Roman" w:hAnsi="Times New Roman" w:cs="Times New Roman"/>
              </w:rPr>
              <w:t>Prakash</w:t>
            </w:r>
            <w:proofErr w:type="spellEnd"/>
            <w:r w:rsidRPr="003140EA">
              <w:rPr>
                <w:rFonts w:ascii="Times New Roman" w:hAnsi="Times New Roman" w:cs="Times New Roman"/>
              </w:rPr>
              <w:t xml:space="preserve">, D. </w:t>
            </w:r>
            <w:proofErr w:type="spellStart"/>
            <w:r w:rsidRPr="003140EA">
              <w:rPr>
                <w:rFonts w:ascii="Times New Roman" w:hAnsi="Times New Roman" w:cs="Times New Roman"/>
              </w:rPr>
              <w:t>Kotresha</w:t>
            </w:r>
            <w:proofErr w:type="spellEnd"/>
            <w:r w:rsidRPr="003140EA">
              <w:rPr>
                <w:rFonts w:ascii="Times New Roman" w:hAnsi="Times New Roman" w:cs="Times New Roman"/>
              </w:rPr>
              <w:t xml:space="preserve">, K. Prabhu, N. Rama </w:t>
            </w:r>
            <w:proofErr w:type="spellStart"/>
            <w:r w:rsidRPr="003140EA">
              <w:rPr>
                <w:rFonts w:ascii="Times New Roman" w:hAnsi="Times New Roman" w:cs="Times New Roman"/>
              </w:rPr>
              <w:t>Rao</w:t>
            </w:r>
            <w:proofErr w:type="spellEnd"/>
            <w:r w:rsidRPr="003140EA">
              <w:rPr>
                <w:rFonts w:ascii="Times New Roman" w:hAnsi="Times New Roman" w:cs="Times New Roman"/>
              </w:rPr>
              <w:t xml:space="preserve">(2012), “ </w:t>
            </w:r>
            <w:proofErr w:type="spellStart"/>
            <w:r w:rsidRPr="003140EA">
              <w:rPr>
                <w:rFonts w:ascii="Times New Roman" w:hAnsi="Times New Roman" w:cs="Times New Roman"/>
              </w:rPr>
              <w:t>Cerebroprotective</w:t>
            </w:r>
            <w:proofErr w:type="spellEnd"/>
            <w:r w:rsidRPr="003140EA">
              <w:rPr>
                <w:rFonts w:ascii="Times New Roman" w:hAnsi="Times New Roman" w:cs="Times New Roman"/>
              </w:rPr>
              <w:t xml:space="preserve"> Effect of Eclipta alba against global model of cerebral ischemia induced </w:t>
            </w:r>
            <w:r w:rsidRPr="003140EA">
              <w:rPr>
                <w:rFonts w:ascii="Times New Roman" w:hAnsi="Times New Roman" w:cs="Times New Roman"/>
              </w:rPr>
              <w:lastRenderedPageBreak/>
              <w:t xml:space="preserve">oxidative stress in rats” </w:t>
            </w:r>
            <w:proofErr w:type="spellStart"/>
            <w:r w:rsidRPr="003140EA">
              <w:rPr>
                <w:rFonts w:ascii="Times New Roman" w:hAnsi="Times New Roman" w:cs="Times New Roman"/>
              </w:rPr>
              <w:t>Phytomedicine</w:t>
            </w:r>
            <w:proofErr w:type="spellEnd"/>
            <w:r w:rsidRPr="003140EA">
              <w:rPr>
                <w:rFonts w:ascii="Times New Roman" w:hAnsi="Times New Roman" w:cs="Times New Roman"/>
              </w:rPr>
              <w:t xml:space="preserve"> 19 1108-1116. </w:t>
            </w:r>
          </w:p>
          <w:p w:rsidR="00D3784B" w:rsidRPr="003140EA" w:rsidRDefault="00D3784B" w:rsidP="00644D82">
            <w:pPr>
              <w:pStyle w:val="ListParagraph"/>
              <w:numPr>
                <w:ilvl w:val="1"/>
                <w:numId w:val="2"/>
              </w:numPr>
              <w:spacing w:line="240" w:lineRule="auto"/>
              <w:rPr>
                <w:rFonts w:ascii="Times New Roman" w:hAnsi="Times New Roman" w:cs="Times New Roman"/>
                <w:i/>
              </w:rPr>
            </w:pPr>
            <w:proofErr w:type="spellStart"/>
            <w:r w:rsidRPr="003140EA">
              <w:rPr>
                <w:rFonts w:ascii="Times New Roman" w:hAnsi="Times New Roman" w:cs="Times New Roman"/>
              </w:rPr>
              <w:t>Sivlokanathan</w:t>
            </w:r>
            <w:proofErr w:type="spellEnd"/>
            <w:r w:rsidRPr="003140EA">
              <w:rPr>
                <w:rFonts w:ascii="Times New Roman" w:hAnsi="Times New Roman" w:cs="Times New Roman"/>
              </w:rPr>
              <w:t xml:space="preserve"> </w:t>
            </w:r>
            <w:proofErr w:type="spellStart"/>
            <w:proofErr w:type="gramStart"/>
            <w:r w:rsidRPr="003140EA">
              <w:rPr>
                <w:rFonts w:ascii="Times New Roman" w:hAnsi="Times New Roman" w:cs="Times New Roman"/>
              </w:rPr>
              <w:t>Sarveshwaran</w:t>
            </w:r>
            <w:proofErr w:type="spellEnd"/>
            <w:r w:rsidRPr="003140EA">
              <w:rPr>
                <w:rFonts w:ascii="Times New Roman" w:hAnsi="Times New Roman" w:cs="Times New Roman"/>
              </w:rPr>
              <w:t xml:space="preserve"> ,</w:t>
            </w:r>
            <w:proofErr w:type="gramEnd"/>
            <w:r w:rsidRPr="003140EA">
              <w:rPr>
                <w:rFonts w:ascii="Times New Roman" w:hAnsi="Times New Roman" w:cs="Times New Roman"/>
              </w:rPr>
              <w:t xml:space="preserve"> </w:t>
            </w:r>
            <w:proofErr w:type="spellStart"/>
            <w:r w:rsidRPr="003140EA">
              <w:rPr>
                <w:rFonts w:ascii="Times New Roman" w:hAnsi="Times New Roman" w:cs="Times New Roman"/>
              </w:rPr>
              <w:t>Subhash</w:t>
            </w:r>
            <w:proofErr w:type="spellEnd"/>
            <w:r w:rsidRPr="003140EA">
              <w:rPr>
                <w:rFonts w:ascii="Times New Roman" w:hAnsi="Times New Roman" w:cs="Times New Roman"/>
              </w:rPr>
              <w:t xml:space="preserve"> C. </w:t>
            </w:r>
            <w:proofErr w:type="spellStart"/>
            <w:r w:rsidRPr="003140EA">
              <w:rPr>
                <w:rFonts w:ascii="Times New Roman" w:hAnsi="Times New Roman" w:cs="Times New Roman"/>
              </w:rPr>
              <w:t>Gautam</w:t>
            </w:r>
            <w:proofErr w:type="spellEnd"/>
            <w:r w:rsidRPr="003140EA">
              <w:rPr>
                <w:rFonts w:ascii="Times New Roman" w:hAnsi="Times New Roman" w:cs="Times New Roman"/>
              </w:rPr>
              <w:t xml:space="preserve"> and </w:t>
            </w:r>
            <w:proofErr w:type="spellStart"/>
            <w:r w:rsidRPr="003140EA">
              <w:rPr>
                <w:rFonts w:ascii="Times New Roman" w:hAnsi="Times New Roman" w:cs="Times New Roman"/>
              </w:rPr>
              <w:t>Jagadananada</w:t>
            </w:r>
            <w:proofErr w:type="spellEnd"/>
            <w:r w:rsidRPr="003140EA">
              <w:rPr>
                <w:rFonts w:ascii="Times New Roman" w:hAnsi="Times New Roman" w:cs="Times New Roman"/>
              </w:rPr>
              <w:t xml:space="preserve"> Gosh Wedelolactone, “a medicinal plant-derived </w:t>
            </w:r>
            <w:proofErr w:type="spellStart"/>
            <w:r w:rsidRPr="003140EA">
              <w:rPr>
                <w:rFonts w:ascii="Times New Roman" w:hAnsi="Times New Roman" w:cs="Times New Roman"/>
              </w:rPr>
              <w:t>coumestan</w:t>
            </w:r>
            <w:proofErr w:type="spellEnd"/>
            <w:r w:rsidRPr="003140EA">
              <w:rPr>
                <w:rFonts w:ascii="Times New Roman" w:hAnsi="Times New Roman" w:cs="Times New Roman"/>
              </w:rPr>
              <w:t xml:space="preserve">, induces </w:t>
            </w:r>
            <w:proofErr w:type="spellStart"/>
            <w:r w:rsidRPr="003140EA">
              <w:rPr>
                <w:rFonts w:ascii="Times New Roman" w:hAnsi="Times New Roman" w:cs="Times New Roman"/>
              </w:rPr>
              <w:t>caspase</w:t>
            </w:r>
            <w:proofErr w:type="spellEnd"/>
            <w:r w:rsidRPr="003140EA">
              <w:rPr>
                <w:rFonts w:ascii="Times New Roman" w:hAnsi="Times New Roman" w:cs="Times New Roman"/>
              </w:rPr>
              <w:t xml:space="preserve">-dependent apoptosis in prostate cancer cells via </w:t>
            </w:r>
            <w:proofErr w:type="spellStart"/>
            <w:r w:rsidRPr="003140EA">
              <w:rPr>
                <w:rFonts w:ascii="Times New Roman" w:hAnsi="Times New Roman" w:cs="Times New Roman"/>
              </w:rPr>
              <w:t>downregulation</w:t>
            </w:r>
            <w:proofErr w:type="spellEnd"/>
            <w:r w:rsidRPr="003140EA">
              <w:rPr>
                <w:rFonts w:ascii="Times New Roman" w:hAnsi="Times New Roman" w:cs="Times New Roman"/>
              </w:rPr>
              <w:t xml:space="preserve"> of </w:t>
            </w:r>
            <w:proofErr w:type="spellStart"/>
            <w:r w:rsidRPr="003140EA">
              <w:rPr>
                <w:rFonts w:ascii="Times New Roman" w:hAnsi="Times New Roman" w:cs="Times New Roman"/>
              </w:rPr>
              <w:t>PKCε</w:t>
            </w:r>
            <w:proofErr w:type="spellEnd"/>
            <w:r w:rsidRPr="003140EA">
              <w:rPr>
                <w:rFonts w:ascii="Times New Roman" w:hAnsi="Times New Roman" w:cs="Times New Roman"/>
              </w:rPr>
              <w:t xml:space="preserve"> without inhibiting </w:t>
            </w:r>
            <w:proofErr w:type="spellStart"/>
            <w:r w:rsidRPr="003140EA">
              <w:rPr>
                <w:rFonts w:ascii="Times New Roman" w:hAnsi="Times New Roman" w:cs="Times New Roman"/>
              </w:rPr>
              <w:t>Akt</w:t>
            </w:r>
            <w:proofErr w:type="spellEnd"/>
            <w:r w:rsidRPr="003140EA">
              <w:rPr>
                <w:rFonts w:ascii="Times New Roman" w:hAnsi="Times New Roman" w:cs="Times New Roman"/>
              </w:rPr>
              <w:t>” International  Journal of  Oncology 2012, 41: 2191-2199.</w:t>
            </w:r>
          </w:p>
          <w:p w:rsidR="00D3784B" w:rsidRPr="003140EA" w:rsidRDefault="00D3784B" w:rsidP="00644D82">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rPr>
              <w:t xml:space="preserve">B.P.S. </w:t>
            </w:r>
            <w:proofErr w:type="spellStart"/>
            <w:r w:rsidRPr="003140EA">
              <w:rPr>
                <w:rFonts w:ascii="Times New Roman" w:hAnsi="Times New Roman" w:cs="Times New Roman"/>
              </w:rPr>
              <w:t>Sagar</w:t>
            </w:r>
            <w:proofErr w:type="spellEnd"/>
            <w:r w:rsidRPr="003140EA">
              <w:rPr>
                <w:rFonts w:ascii="Times New Roman" w:hAnsi="Times New Roman" w:cs="Times New Roman"/>
              </w:rPr>
              <w:t xml:space="preserve">, Rajiv </w:t>
            </w:r>
            <w:proofErr w:type="spellStart"/>
            <w:r w:rsidRPr="003140EA">
              <w:rPr>
                <w:rFonts w:ascii="Times New Roman" w:hAnsi="Times New Roman" w:cs="Times New Roman"/>
              </w:rPr>
              <w:t>Panwar</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Ashwini</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Goswami</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Kuldeep</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Kadian</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Kanchan</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Tyagi</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Manoj</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Chugh</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Sunita</w:t>
            </w:r>
            <w:proofErr w:type="spellEnd"/>
            <w:r w:rsidRPr="003140EA">
              <w:rPr>
                <w:rFonts w:ascii="Times New Roman" w:hAnsi="Times New Roman" w:cs="Times New Roman"/>
              </w:rPr>
              <w:t xml:space="preserve"> Dalal &amp; R. </w:t>
            </w:r>
            <w:proofErr w:type="spellStart"/>
            <w:r w:rsidRPr="003140EA">
              <w:rPr>
                <w:rFonts w:ascii="Times New Roman" w:hAnsi="Times New Roman" w:cs="Times New Roman"/>
              </w:rPr>
              <w:t>Zafar</w:t>
            </w:r>
            <w:proofErr w:type="spellEnd"/>
            <w:r w:rsidRPr="003140EA">
              <w:rPr>
                <w:rFonts w:ascii="Times New Roman" w:hAnsi="Times New Roman" w:cs="Times New Roman"/>
              </w:rPr>
              <w:t xml:space="preserve"> (2006) Pharmacokinetic Interactions of Antihepatotoxic Wedelolactone with </w:t>
            </w:r>
            <w:proofErr w:type="spellStart"/>
            <w:r w:rsidRPr="003140EA">
              <w:rPr>
                <w:rFonts w:ascii="Times New Roman" w:hAnsi="Times New Roman" w:cs="Times New Roman"/>
              </w:rPr>
              <w:t>Paracetamol</w:t>
            </w:r>
            <w:proofErr w:type="spellEnd"/>
            <w:r w:rsidRPr="003140EA">
              <w:rPr>
                <w:rFonts w:ascii="Times New Roman" w:hAnsi="Times New Roman" w:cs="Times New Roman"/>
              </w:rPr>
              <w:t xml:space="preserve"> in </w:t>
            </w:r>
            <w:proofErr w:type="spellStart"/>
            <w:r w:rsidRPr="003140EA">
              <w:rPr>
                <w:rFonts w:ascii="Times New Roman" w:hAnsi="Times New Roman" w:cs="Times New Roman"/>
              </w:rPr>
              <w:t>Wistar</w:t>
            </w:r>
            <w:proofErr w:type="spellEnd"/>
            <w:r w:rsidRPr="003140EA">
              <w:rPr>
                <w:rFonts w:ascii="Times New Roman" w:hAnsi="Times New Roman" w:cs="Times New Roman"/>
              </w:rPr>
              <w:t xml:space="preserve"> Albino Rats, Pharmaceutical Biology, 44:7, 554-561, DOI: 10.1080/13880200600885242</w:t>
            </w:r>
          </w:p>
          <w:p w:rsidR="00D3784B" w:rsidRPr="003140EA" w:rsidRDefault="00D3784B" w:rsidP="00644D82">
            <w:pPr>
              <w:pStyle w:val="ListParagraph"/>
              <w:numPr>
                <w:ilvl w:val="1"/>
                <w:numId w:val="2"/>
              </w:numPr>
              <w:spacing w:line="240" w:lineRule="auto"/>
              <w:rPr>
                <w:rFonts w:ascii="Times New Roman" w:hAnsi="Times New Roman" w:cs="Times New Roman"/>
                <w:i/>
              </w:rPr>
            </w:pPr>
            <w:proofErr w:type="spellStart"/>
            <w:r w:rsidRPr="003140EA">
              <w:rPr>
                <w:rFonts w:ascii="Times New Roman" w:eastAsia="Times New Roman" w:hAnsi="Times New Roman" w:cs="Times New Roman"/>
              </w:rPr>
              <w:t>Nehybova</w:t>
            </w:r>
            <w:proofErr w:type="spellEnd"/>
            <w:r w:rsidRPr="003140EA">
              <w:rPr>
                <w:rFonts w:ascii="Times New Roman" w:eastAsia="Times New Roman" w:hAnsi="Times New Roman" w:cs="Times New Roman"/>
              </w:rPr>
              <w:t xml:space="preserve"> T, </w:t>
            </w:r>
            <w:proofErr w:type="spellStart"/>
            <w:r w:rsidRPr="003140EA">
              <w:rPr>
                <w:rFonts w:ascii="Times New Roman" w:eastAsia="Times New Roman" w:hAnsi="Times New Roman" w:cs="Times New Roman"/>
              </w:rPr>
              <w:t>Smarda</w:t>
            </w:r>
            <w:proofErr w:type="spellEnd"/>
            <w:r w:rsidRPr="003140EA">
              <w:rPr>
                <w:rFonts w:ascii="Times New Roman" w:eastAsia="Times New Roman" w:hAnsi="Times New Roman" w:cs="Times New Roman"/>
              </w:rPr>
              <w:t xml:space="preserve"> J, </w:t>
            </w:r>
            <w:hyperlink r:id="rId47" w:history="1">
              <w:r w:rsidRPr="003140EA">
                <w:rPr>
                  <w:rFonts w:ascii="Times New Roman" w:eastAsia="Times New Roman" w:hAnsi="Times New Roman" w:cs="Times New Roman"/>
                </w:rPr>
                <w:t>Daniel</w:t>
              </w:r>
            </w:hyperlink>
            <w:r w:rsidRPr="003140EA">
              <w:rPr>
                <w:rFonts w:ascii="Times New Roman" w:hAnsi="Times New Roman" w:cs="Times New Roman"/>
              </w:rPr>
              <w:t xml:space="preserve"> L</w:t>
            </w:r>
            <w:r w:rsidRPr="003140EA">
              <w:rPr>
                <w:rFonts w:ascii="Times New Roman" w:eastAsia="Times New Roman" w:hAnsi="Times New Roman" w:cs="Times New Roman"/>
              </w:rPr>
              <w:t>, </w:t>
            </w:r>
            <w:proofErr w:type="spellStart"/>
            <w:r w:rsidR="000870B5" w:rsidRPr="003140EA">
              <w:rPr>
                <w:rFonts w:ascii="Times New Roman" w:hAnsi="Times New Roman" w:cs="Times New Roman"/>
              </w:rPr>
              <w:fldChar w:fldCharType="begin"/>
            </w:r>
            <w:r w:rsidRPr="003140EA">
              <w:rPr>
                <w:rFonts w:ascii="Times New Roman" w:hAnsi="Times New Roman" w:cs="Times New Roman"/>
              </w:rPr>
              <w:instrText>HYPERLINK "https://www.ncbi.nlm.nih.gov/pubmed/?term=Brezovsky%20J%5BAuthor%5D&amp;cauthor=true&amp;cauthor_uid=25934092"</w:instrText>
            </w:r>
            <w:r w:rsidR="000870B5" w:rsidRPr="003140EA">
              <w:rPr>
                <w:rFonts w:ascii="Times New Roman" w:hAnsi="Times New Roman" w:cs="Times New Roman"/>
              </w:rPr>
              <w:fldChar w:fldCharType="separate"/>
            </w:r>
            <w:r w:rsidRPr="003140EA">
              <w:rPr>
                <w:rFonts w:ascii="Times New Roman" w:eastAsia="Times New Roman" w:hAnsi="Times New Roman" w:cs="Times New Roman"/>
              </w:rPr>
              <w:t>Brezovsky</w:t>
            </w:r>
            <w:proofErr w:type="spellEnd"/>
            <w:r w:rsidR="000870B5" w:rsidRPr="003140EA">
              <w:rPr>
                <w:rFonts w:ascii="Times New Roman" w:hAnsi="Times New Roman" w:cs="Times New Roman"/>
              </w:rPr>
              <w:fldChar w:fldCharType="end"/>
            </w:r>
            <w:r w:rsidRPr="003140EA">
              <w:rPr>
                <w:rFonts w:ascii="Times New Roman" w:hAnsi="Times New Roman" w:cs="Times New Roman"/>
              </w:rPr>
              <w:t xml:space="preserve"> J</w:t>
            </w:r>
            <w:r w:rsidRPr="003140EA">
              <w:rPr>
                <w:rFonts w:ascii="Times New Roman" w:eastAsia="Times New Roman" w:hAnsi="Times New Roman" w:cs="Times New Roman"/>
              </w:rPr>
              <w:t xml:space="preserve">, Benes </w:t>
            </w:r>
            <w:r w:rsidRPr="003140EA">
              <w:rPr>
                <w:rFonts w:ascii="Times New Roman" w:hAnsi="Times New Roman" w:cs="Times New Roman"/>
              </w:rPr>
              <w:t>P</w:t>
            </w:r>
            <w:r w:rsidRPr="003140EA">
              <w:rPr>
                <w:rFonts w:ascii="Times New Roman" w:eastAsia="Times New Roman" w:hAnsi="Times New Roman" w:cs="Times New Roman"/>
              </w:rPr>
              <w:t xml:space="preserve">., “ </w:t>
            </w:r>
            <w:r w:rsidRPr="003140EA">
              <w:rPr>
                <w:rFonts w:ascii="Times New Roman" w:eastAsia="Times New Roman" w:hAnsi="Times New Roman" w:cs="Times New Roman"/>
                <w:bCs/>
                <w:color w:val="000000"/>
                <w:kern w:val="36"/>
              </w:rPr>
              <w:t xml:space="preserve">Wedelolactone induces growth of breast cancer cells by stimulation of estrogen receptor signaling”. The journal of steroid biochemistry and molecular </w:t>
            </w:r>
            <w:proofErr w:type="spellStart"/>
            <w:r w:rsidRPr="003140EA">
              <w:rPr>
                <w:rFonts w:ascii="Times New Roman" w:eastAsia="Times New Roman" w:hAnsi="Times New Roman" w:cs="Times New Roman"/>
                <w:bCs/>
                <w:color w:val="000000"/>
                <w:kern w:val="36"/>
              </w:rPr>
              <w:t>boiology</w:t>
            </w:r>
            <w:proofErr w:type="spellEnd"/>
            <w:r w:rsidRPr="003140EA">
              <w:rPr>
                <w:rFonts w:ascii="Times New Roman" w:eastAsia="Times New Roman" w:hAnsi="Times New Roman" w:cs="Times New Roman"/>
                <w:bCs/>
                <w:color w:val="000000"/>
                <w:kern w:val="36"/>
              </w:rPr>
              <w:t xml:space="preserve"> </w:t>
            </w:r>
            <w:r w:rsidRPr="003140EA">
              <w:rPr>
                <w:rFonts w:ascii="Times New Roman" w:eastAsia="Times New Roman" w:hAnsi="Times New Roman" w:cs="Times New Roman"/>
              </w:rPr>
              <w:t>2015, vol. 152, 76-83</w:t>
            </w:r>
          </w:p>
          <w:p w:rsidR="00D3784B" w:rsidRPr="003140EA" w:rsidRDefault="00D3784B" w:rsidP="00644D82">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rPr>
              <w:t>Lu y, </w:t>
            </w:r>
            <w:proofErr w:type="spellStart"/>
            <w:r w:rsidRPr="003140EA">
              <w:rPr>
                <w:rFonts w:ascii="Times New Roman" w:hAnsi="Times New Roman" w:cs="Times New Roman"/>
              </w:rPr>
              <w:t>Hu</w:t>
            </w:r>
            <w:proofErr w:type="spellEnd"/>
            <w:r w:rsidRPr="003140EA">
              <w:rPr>
                <w:rFonts w:ascii="Times New Roman" w:hAnsi="Times New Roman" w:cs="Times New Roman"/>
              </w:rPr>
              <w:t xml:space="preserve"> D, Ma S, Zhao X, Wang S, Wei G, Wang X, </w:t>
            </w:r>
            <w:proofErr w:type="spellStart"/>
            <w:r w:rsidRPr="003140EA">
              <w:rPr>
                <w:rFonts w:ascii="Times New Roman" w:hAnsi="Times New Roman" w:cs="Times New Roman"/>
              </w:rPr>
              <w:t>Wen</w:t>
            </w:r>
            <w:proofErr w:type="spellEnd"/>
            <w:r w:rsidRPr="003140EA">
              <w:rPr>
                <w:rFonts w:ascii="Times New Roman" w:hAnsi="Times New Roman" w:cs="Times New Roman"/>
              </w:rPr>
              <w:t xml:space="preserve"> A, Wang J, “</w:t>
            </w:r>
            <w:r w:rsidRPr="003140EA">
              <w:rPr>
                <w:rFonts w:ascii="Times New Roman" w:hAnsi="Times New Roman" w:cs="Times New Roman"/>
                <w:color w:val="000000"/>
              </w:rPr>
              <w:t xml:space="preserve">Protective effect of wedelolactone against CCl4-induced acute liver injury in mice.” </w:t>
            </w:r>
            <w:hyperlink r:id="rId48" w:tooltip="International immunopharmacology." w:history="1">
              <w:r w:rsidRPr="003140EA">
                <w:rPr>
                  <w:rStyle w:val="Hyperlink"/>
                  <w:rFonts w:ascii="Times New Roman" w:hAnsi="Times New Roman" w:cs="Times New Roman"/>
                  <w:color w:val="auto"/>
                </w:rPr>
                <w:t xml:space="preserve">International   </w:t>
              </w:r>
              <w:proofErr w:type="spellStart"/>
              <w:r w:rsidRPr="003140EA">
                <w:rPr>
                  <w:rStyle w:val="Hyperlink"/>
                  <w:rFonts w:ascii="Times New Roman" w:hAnsi="Times New Roman" w:cs="Times New Roman"/>
                  <w:color w:val="auto"/>
                </w:rPr>
                <w:t>Immunopharmacol</w:t>
              </w:r>
              <w:proofErr w:type="spellEnd"/>
              <w:r w:rsidRPr="003140EA">
                <w:rPr>
                  <w:rStyle w:val="Hyperlink"/>
                  <w:rFonts w:ascii="Times New Roman" w:hAnsi="Times New Roman" w:cs="Times New Roman"/>
                  <w:color w:val="auto"/>
                </w:rPr>
                <w:t>.</w:t>
              </w:r>
            </w:hyperlink>
            <w:r w:rsidRPr="003140EA">
              <w:rPr>
                <w:rFonts w:ascii="Times New Roman" w:hAnsi="Times New Roman" w:cs="Times New Roman"/>
                <w:color w:val="000000"/>
              </w:rPr>
              <w:t xml:space="preserve"> 2016 May; 34:44-52. </w:t>
            </w:r>
            <w:proofErr w:type="spellStart"/>
            <w:proofErr w:type="gramStart"/>
            <w:r w:rsidRPr="003140EA">
              <w:rPr>
                <w:rFonts w:ascii="Times New Roman" w:hAnsi="Times New Roman" w:cs="Times New Roman"/>
                <w:color w:val="000000"/>
              </w:rPr>
              <w:t>doi</w:t>
            </w:r>
            <w:proofErr w:type="spellEnd"/>
            <w:proofErr w:type="gramEnd"/>
            <w:r w:rsidRPr="003140EA">
              <w:rPr>
                <w:rFonts w:ascii="Times New Roman" w:hAnsi="Times New Roman" w:cs="Times New Roman"/>
                <w:color w:val="000000"/>
              </w:rPr>
              <w:t xml:space="preserve">: 10.1016/j.intimp.2016.02.003. </w:t>
            </w:r>
            <w:proofErr w:type="spellStart"/>
            <w:r w:rsidRPr="003140EA">
              <w:rPr>
                <w:rFonts w:ascii="Times New Roman" w:hAnsi="Times New Roman" w:cs="Times New Roman"/>
                <w:color w:val="000000"/>
              </w:rPr>
              <w:t>Epub</w:t>
            </w:r>
            <w:proofErr w:type="spellEnd"/>
            <w:r w:rsidRPr="003140EA">
              <w:rPr>
                <w:rFonts w:ascii="Times New Roman" w:hAnsi="Times New Roman" w:cs="Times New Roman"/>
                <w:color w:val="000000"/>
              </w:rPr>
              <w:t xml:space="preserve"> 2016 Feb 24.</w:t>
            </w:r>
          </w:p>
          <w:p w:rsidR="00D3784B" w:rsidRPr="003140EA" w:rsidRDefault="00D3784B" w:rsidP="00644D82">
            <w:pPr>
              <w:pStyle w:val="ListParagraph"/>
              <w:numPr>
                <w:ilvl w:val="1"/>
                <w:numId w:val="2"/>
              </w:numPr>
              <w:spacing w:line="240" w:lineRule="auto"/>
              <w:rPr>
                <w:rFonts w:ascii="Times New Roman" w:hAnsi="Times New Roman" w:cs="Times New Roman"/>
                <w:i/>
              </w:rPr>
            </w:pPr>
            <w:proofErr w:type="spellStart"/>
            <w:r w:rsidRPr="003140EA">
              <w:rPr>
                <w:rFonts w:ascii="Times New Roman" w:hAnsi="Times New Roman" w:cs="Times New Roman"/>
              </w:rPr>
              <w:t>Shen</w:t>
            </w:r>
            <w:proofErr w:type="spellEnd"/>
            <w:r w:rsidRPr="003140EA">
              <w:rPr>
                <w:rFonts w:ascii="Times New Roman" w:hAnsi="Times New Roman" w:cs="Times New Roman"/>
              </w:rPr>
              <w:t xml:space="preserve"> P, Yang X, Jiang J, Wang X, Liang T, He L, “</w:t>
            </w:r>
            <w:r w:rsidRPr="003140EA">
              <w:rPr>
                <w:rFonts w:ascii="Times New Roman" w:hAnsi="Times New Roman" w:cs="Times New Roman"/>
                <w:color w:val="000000"/>
              </w:rPr>
              <w:t xml:space="preserve">Wedelolactone from </w:t>
            </w:r>
            <w:proofErr w:type="spellStart"/>
            <w:r w:rsidRPr="003140EA">
              <w:rPr>
                <w:rFonts w:ascii="Times New Roman" w:hAnsi="Times New Roman" w:cs="Times New Roman"/>
                <w:color w:val="000000"/>
              </w:rPr>
              <w:t>Eclipta</w:t>
            </w:r>
            <w:proofErr w:type="spellEnd"/>
            <w:r w:rsidRPr="003140EA">
              <w:rPr>
                <w:rFonts w:ascii="Times New Roman" w:hAnsi="Times New Roman" w:cs="Times New Roman"/>
                <w:color w:val="000000"/>
              </w:rPr>
              <w:t xml:space="preserve"> alba inhibits </w:t>
            </w:r>
            <w:proofErr w:type="spellStart"/>
            <w:r w:rsidRPr="003140EA">
              <w:rPr>
                <w:rFonts w:ascii="Times New Roman" w:hAnsi="Times New Roman" w:cs="Times New Roman"/>
                <w:color w:val="000000"/>
              </w:rPr>
              <w:t>lipopolysaccharide</w:t>
            </w:r>
            <w:proofErr w:type="spellEnd"/>
            <w:r w:rsidRPr="003140EA">
              <w:rPr>
                <w:rFonts w:ascii="Times New Roman" w:hAnsi="Times New Roman" w:cs="Times New Roman"/>
                <w:color w:val="000000"/>
              </w:rPr>
              <w:t xml:space="preserve">-enhanced cell proliferation of human renal </w:t>
            </w:r>
            <w:proofErr w:type="spellStart"/>
            <w:r w:rsidRPr="003140EA">
              <w:rPr>
                <w:rFonts w:ascii="Times New Roman" w:hAnsi="Times New Roman" w:cs="Times New Roman"/>
                <w:color w:val="000000"/>
              </w:rPr>
              <w:t>mesangial</w:t>
            </w:r>
            <w:proofErr w:type="spellEnd"/>
            <w:r w:rsidRPr="003140EA">
              <w:rPr>
                <w:rFonts w:ascii="Times New Roman" w:hAnsi="Times New Roman" w:cs="Times New Roman"/>
                <w:color w:val="000000"/>
              </w:rPr>
              <w:t xml:space="preserve"> cells via NF-</w:t>
            </w:r>
            <w:proofErr w:type="spellStart"/>
            <w:r w:rsidRPr="003140EA">
              <w:rPr>
                <w:rFonts w:ascii="Times New Roman" w:hAnsi="Times New Roman" w:cs="Times New Roman"/>
                <w:color w:val="000000"/>
              </w:rPr>
              <w:t>κB</w:t>
            </w:r>
            <w:proofErr w:type="spellEnd"/>
            <w:r w:rsidRPr="003140EA">
              <w:rPr>
                <w:rFonts w:ascii="Times New Roman" w:hAnsi="Times New Roman" w:cs="Times New Roman"/>
                <w:color w:val="000000"/>
              </w:rPr>
              <w:t xml:space="preserve"> signaling pathway” Am J </w:t>
            </w:r>
            <w:proofErr w:type="spellStart"/>
            <w:r w:rsidRPr="003140EA">
              <w:rPr>
                <w:rFonts w:ascii="Times New Roman" w:hAnsi="Times New Roman" w:cs="Times New Roman"/>
                <w:color w:val="000000"/>
              </w:rPr>
              <w:t>Transl</w:t>
            </w:r>
            <w:proofErr w:type="spellEnd"/>
            <w:r w:rsidRPr="003140EA">
              <w:rPr>
                <w:rFonts w:ascii="Times New Roman" w:hAnsi="Times New Roman" w:cs="Times New Roman"/>
                <w:color w:val="000000"/>
              </w:rPr>
              <w:t xml:space="preserve"> Res. 2017 May 15; 9(5): 2132-2142.</w:t>
            </w:r>
          </w:p>
          <w:bookmarkStart w:id="0" w:name="bau005"/>
          <w:p w:rsidR="00D3784B" w:rsidRPr="003140EA" w:rsidRDefault="000870B5" w:rsidP="00644D82">
            <w:pPr>
              <w:pStyle w:val="ListParagraph"/>
              <w:numPr>
                <w:ilvl w:val="1"/>
                <w:numId w:val="2"/>
              </w:numPr>
              <w:spacing w:line="240" w:lineRule="auto"/>
              <w:rPr>
                <w:rFonts w:ascii="Times New Roman" w:hAnsi="Times New Roman" w:cs="Times New Roman"/>
                <w:i/>
              </w:rPr>
            </w:pPr>
            <w:r w:rsidRPr="003140EA">
              <w:rPr>
                <w:rFonts w:ascii="Times New Roman" w:eastAsia="Times New Roman" w:hAnsi="Times New Roman" w:cs="Times New Roman"/>
              </w:rPr>
              <w:fldChar w:fldCharType="begin"/>
            </w:r>
            <w:r w:rsidR="00D3784B" w:rsidRPr="003140EA">
              <w:rPr>
                <w:rFonts w:ascii="Times New Roman" w:eastAsia="Times New Roman" w:hAnsi="Times New Roman" w:cs="Times New Roman"/>
              </w:rPr>
              <w:instrText xml:space="preserve"> HYPERLINK "https://www.sciencedirect.com/science/article/pii/S1878535217300667" \l "!" </w:instrText>
            </w:r>
            <w:r w:rsidRPr="003140EA">
              <w:rPr>
                <w:rFonts w:ascii="Times New Roman" w:eastAsia="Times New Roman" w:hAnsi="Times New Roman" w:cs="Times New Roman"/>
              </w:rPr>
              <w:fldChar w:fldCharType="separate"/>
            </w:r>
            <w:r w:rsidR="00D3784B" w:rsidRPr="003140EA">
              <w:rPr>
                <w:rFonts w:ascii="Times New Roman" w:eastAsia="Times New Roman" w:hAnsi="Times New Roman" w:cs="Times New Roman"/>
              </w:rPr>
              <w:t>XicanLi,</w:t>
            </w:r>
            <w:r w:rsidRPr="003140EA">
              <w:rPr>
                <w:rFonts w:ascii="Times New Roman" w:eastAsia="Times New Roman" w:hAnsi="Times New Roman" w:cs="Times New Roman"/>
              </w:rPr>
              <w:fldChar w:fldCharType="end"/>
            </w:r>
            <w:bookmarkStart w:id="1" w:name="bau010"/>
            <w:bookmarkEnd w:id="0"/>
            <w:r w:rsidR="00D3784B" w:rsidRPr="003140EA">
              <w:rPr>
                <w:rFonts w:ascii="Times New Roman" w:eastAsia="Times New Roman" w:hAnsi="Times New Roman" w:cs="Times New Roman"/>
              </w:rPr>
              <w:t xml:space="preserve"> </w:t>
            </w:r>
            <w:hyperlink r:id="rId49" w:anchor="!" w:history="1">
              <w:r w:rsidR="00D3784B" w:rsidRPr="003140EA">
                <w:rPr>
                  <w:rFonts w:ascii="Times New Roman" w:eastAsia="Times New Roman" w:hAnsi="Times New Roman" w:cs="Times New Roman"/>
                </w:rPr>
                <w:t>TingtingWang</w:t>
              </w:r>
            </w:hyperlink>
            <w:bookmarkStart w:id="2" w:name="bau015"/>
            <w:bookmarkEnd w:id="1"/>
            <w:r w:rsidR="00D3784B" w:rsidRPr="003140EA">
              <w:rPr>
                <w:rFonts w:ascii="Times New Roman" w:eastAsia="Times New Roman" w:hAnsi="Times New Roman" w:cs="Times New Roman"/>
              </w:rPr>
              <w:t xml:space="preserve"> , </w:t>
            </w:r>
            <w:hyperlink r:id="rId50" w:anchor="!" w:history="1">
              <w:r w:rsidR="00D3784B" w:rsidRPr="003140EA">
                <w:rPr>
                  <w:rFonts w:ascii="Times New Roman" w:eastAsia="Times New Roman" w:hAnsi="Times New Roman" w:cs="Times New Roman"/>
                </w:rPr>
                <w:t>JingjingLiu</w:t>
              </w:r>
            </w:hyperlink>
            <w:bookmarkStart w:id="3" w:name="bau020"/>
            <w:bookmarkEnd w:id="2"/>
            <w:r w:rsidR="00D3784B" w:rsidRPr="003140EA">
              <w:rPr>
                <w:rFonts w:ascii="Times New Roman" w:eastAsia="Times New Roman" w:hAnsi="Times New Roman" w:cs="Times New Roman"/>
              </w:rPr>
              <w:t xml:space="preserve">, </w:t>
            </w:r>
            <w:hyperlink r:id="rId51" w:anchor="!" w:history="1">
              <w:r w:rsidR="00D3784B" w:rsidRPr="003140EA">
                <w:rPr>
                  <w:rFonts w:ascii="Times New Roman" w:eastAsia="Times New Roman" w:hAnsi="Times New Roman" w:cs="Times New Roman"/>
                </w:rPr>
                <w:t>YulongLiu</w:t>
              </w:r>
            </w:hyperlink>
            <w:bookmarkStart w:id="4" w:name="bau025"/>
            <w:bookmarkEnd w:id="3"/>
            <w:r w:rsidR="00D3784B" w:rsidRPr="003140EA">
              <w:rPr>
                <w:rFonts w:ascii="Times New Roman" w:eastAsia="Times New Roman" w:hAnsi="Times New Roman" w:cs="Times New Roman"/>
              </w:rPr>
              <w:t xml:space="preserve">,  </w:t>
            </w:r>
            <w:hyperlink r:id="rId52" w:anchor="!" w:history="1">
              <w:r w:rsidR="00D3784B" w:rsidRPr="003140EA">
                <w:rPr>
                  <w:rFonts w:ascii="Times New Roman" w:eastAsia="Times New Roman" w:hAnsi="Times New Roman" w:cs="Times New Roman"/>
                </w:rPr>
                <w:t>JunZhang</w:t>
              </w:r>
            </w:hyperlink>
            <w:bookmarkStart w:id="5" w:name="bau030"/>
            <w:bookmarkEnd w:id="4"/>
            <w:r w:rsidR="00D3784B" w:rsidRPr="003140EA">
              <w:rPr>
                <w:rFonts w:ascii="Times New Roman" w:eastAsia="Times New Roman" w:hAnsi="Times New Roman" w:cs="Times New Roman"/>
              </w:rPr>
              <w:t xml:space="preserve"> , </w:t>
            </w:r>
            <w:hyperlink r:id="rId53" w:anchor="!" w:history="1">
              <w:r w:rsidR="00D3784B" w:rsidRPr="003140EA">
                <w:rPr>
                  <w:rFonts w:ascii="Times New Roman" w:eastAsia="Times New Roman" w:hAnsi="Times New Roman" w:cs="Times New Roman"/>
                </w:rPr>
                <w:t>JianLin</w:t>
              </w:r>
            </w:hyperlink>
            <w:bookmarkStart w:id="6" w:name="bau035"/>
            <w:bookmarkEnd w:id="5"/>
            <w:r w:rsidR="00D3784B" w:rsidRPr="003140EA">
              <w:rPr>
                <w:rFonts w:ascii="Times New Roman" w:eastAsia="Times New Roman" w:hAnsi="Times New Roman" w:cs="Times New Roman"/>
              </w:rPr>
              <w:t xml:space="preserve"> ,</w:t>
            </w:r>
            <w:hyperlink r:id="rId54" w:anchor="!" w:history="1">
              <w:r w:rsidR="00D3784B" w:rsidRPr="003140EA">
                <w:rPr>
                  <w:rFonts w:ascii="Times New Roman" w:eastAsia="Times New Roman" w:hAnsi="Times New Roman" w:cs="Times New Roman"/>
                </w:rPr>
                <w:t>ZhongxiangZhao</w:t>
              </w:r>
            </w:hyperlink>
            <w:bookmarkStart w:id="7" w:name="bau040"/>
            <w:bookmarkEnd w:id="6"/>
            <w:r w:rsidR="00D3784B" w:rsidRPr="003140EA">
              <w:rPr>
                <w:rFonts w:ascii="Times New Roman" w:eastAsia="Times New Roman" w:hAnsi="Times New Roman" w:cs="Times New Roman"/>
              </w:rPr>
              <w:t xml:space="preserve">, </w:t>
            </w:r>
            <w:hyperlink r:id="rId55" w:anchor="!" w:history="1">
              <w:r w:rsidR="00D3784B" w:rsidRPr="003140EA">
                <w:rPr>
                  <w:rFonts w:ascii="Times New Roman" w:eastAsia="Times New Roman" w:hAnsi="Times New Roman" w:cs="Times New Roman"/>
                </w:rPr>
                <w:t>DongfengChen</w:t>
              </w:r>
            </w:hyperlink>
            <w:bookmarkEnd w:id="7"/>
            <w:r w:rsidR="00D3784B" w:rsidRPr="003140EA">
              <w:rPr>
                <w:rFonts w:ascii="Times New Roman" w:eastAsia="Times New Roman" w:hAnsi="Times New Roman" w:cs="Times New Roman"/>
              </w:rPr>
              <w:t>, “</w:t>
            </w:r>
            <w:r w:rsidR="00D3784B" w:rsidRPr="003140EA">
              <w:rPr>
                <w:rFonts w:ascii="Times New Roman" w:eastAsia="Times New Roman" w:hAnsi="Times New Roman" w:cs="Times New Roman"/>
                <w:bCs/>
                <w:kern w:val="36"/>
              </w:rPr>
              <w:t>Effect and mechanism of wedelolactone as antioxidant-</w:t>
            </w:r>
            <w:proofErr w:type="spellStart"/>
            <w:r w:rsidR="00D3784B" w:rsidRPr="003140EA">
              <w:rPr>
                <w:rFonts w:ascii="Times New Roman" w:eastAsia="Times New Roman" w:hAnsi="Times New Roman" w:cs="Times New Roman"/>
                <w:bCs/>
                <w:kern w:val="36"/>
              </w:rPr>
              <w:t>coumestan</w:t>
            </w:r>
            <w:proofErr w:type="spellEnd"/>
            <w:r w:rsidR="00D3784B" w:rsidRPr="003140EA">
              <w:rPr>
                <w:rFonts w:ascii="Times New Roman" w:eastAsia="Times New Roman" w:hAnsi="Times New Roman" w:cs="Times New Roman"/>
                <w:bCs/>
                <w:kern w:val="36"/>
              </w:rPr>
              <w:t xml:space="preserve"> on </w:t>
            </w:r>
            <w:r w:rsidR="00D3784B" w:rsidRPr="003140EA">
              <w:rPr>
                <w:rFonts w:ascii="Times New Roman" w:eastAsia="Times New Roman" w:hAnsi="Times New Roman" w:cs="Times New Roman"/>
                <w:kern w:val="36"/>
              </w:rPr>
              <w:t>OH</w:t>
            </w:r>
            <w:r w:rsidR="00D3784B" w:rsidRPr="003140EA">
              <w:rPr>
                <w:rFonts w:ascii="Times New Roman" w:eastAsia="Times New Roman" w:hAnsi="Times New Roman" w:cs="Times New Roman"/>
                <w:bCs/>
                <w:kern w:val="36"/>
              </w:rPr>
              <w:t xml:space="preserve">-treated </w:t>
            </w:r>
            <w:proofErr w:type="spellStart"/>
            <w:r w:rsidR="00D3784B" w:rsidRPr="003140EA">
              <w:rPr>
                <w:rFonts w:ascii="Times New Roman" w:eastAsia="Times New Roman" w:hAnsi="Times New Roman" w:cs="Times New Roman"/>
                <w:bCs/>
                <w:kern w:val="36"/>
              </w:rPr>
              <w:t>mesenchymal</w:t>
            </w:r>
            <w:proofErr w:type="spellEnd"/>
            <w:r w:rsidR="00D3784B" w:rsidRPr="003140EA">
              <w:rPr>
                <w:rFonts w:ascii="Times New Roman" w:eastAsia="Times New Roman" w:hAnsi="Times New Roman" w:cs="Times New Roman"/>
                <w:bCs/>
                <w:kern w:val="36"/>
              </w:rPr>
              <w:t xml:space="preserve"> stem cells” Arabian journal of chemistry. </w:t>
            </w:r>
            <w:hyperlink r:id="rId56" w:tgtFrame="_blank" w:tooltip="Persistent link using digital object identifier" w:history="1">
              <w:r w:rsidR="00D3784B" w:rsidRPr="003140EA">
                <w:rPr>
                  <w:rStyle w:val="Hyperlink"/>
                  <w:rFonts w:ascii="Times New Roman" w:hAnsi="Times New Roman" w:cs="Times New Roman"/>
                  <w:color w:val="auto"/>
                </w:rPr>
                <w:t>https://doi.org/10.1016/j.arabjc.2017.03.008</w:t>
              </w:r>
            </w:hyperlink>
          </w:p>
          <w:p w:rsidR="00D3784B" w:rsidRPr="003140EA" w:rsidRDefault="00D3784B" w:rsidP="004B25B5">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color w:val="000000" w:themeColor="text1"/>
                <w:spacing w:val="7"/>
                <w:shd w:val="clear" w:color="auto" w:fill="F5F5F5"/>
              </w:rPr>
              <w:t xml:space="preserve">K.P. </w:t>
            </w:r>
            <w:proofErr w:type="spellStart"/>
            <w:r w:rsidRPr="003140EA">
              <w:rPr>
                <w:rFonts w:ascii="Times New Roman" w:hAnsi="Times New Roman" w:cs="Times New Roman"/>
                <w:color w:val="000000" w:themeColor="text1"/>
                <w:spacing w:val="7"/>
                <w:shd w:val="clear" w:color="auto" w:fill="F5F5F5"/>
              </w:rPr>
              <w:t>Unnikrishnan</w:t>
            </w:r>
            <w:proofErr w:type="spellEnd"/>
            <w:r w:rsidRPr="003140EA">
              <w:rPr>
                <w:rFonts w:ascii="Times New Roman" w:hAnsi="Times New Roman" w:cs="Times New Roman"/>
                <w:color w:val="000000" w:themeColor="text1"/>
                <w:spacing w:val="7"/>
                <w:shd w:val="clear" w:color="auto" w:fill="F5F5F5"/>
              </w:rPr>
              <w:t xml:space="preserve">, </w:t>
            </w:r>
            <w:proofErr w:type="spellStart"/>
            <w:r w:rsidRPr="003140EA">
              <w:rPr>
                <w:rFonts w:ascii="Times New Roman" w:hAnsi="Times New Roman" w:cs="Times New Roman"/>
                <w:color w:val="000000" w:themeColor="text1"/>
                <w:spacing w:val="7"/>
                <w:shd w:val="clear" w:color="auto" w:fill="F5F5F5"/>
              </w:rPr>
              <w:t>Anu</w:t>
            </w:r>
            <w:proofErr w:type="spellEnd"/>
            <w:r w:rsidRPr="003140EA">
              <w:rPr>
                <w:rFonts w:ascii="Times New Roman" w:hAnsi="Times New Roman" w:cs="Times New Roman"/>
                <w:color w:val="000000" w:themeColor="text1"/>
                <w:spacing w:val="7"/>
                <w:shd w:val="clear" w:color="auto" w:fill="F5F5F5"/>
              </w:rPr>
              <w:t xml:space="preserve"> </w:t>
            </w:r>
            <w:proofErr w:type="spellStart"/>
            <w:r w:rsidRPr="003140EA">
              <w:rPr>
                <w:rFonts w:ascii="Times New Roman" w:hAnsi="Times New Roman" w:cs="Times New Roman"/>
                <w:color w:val="000000" w:themeColor="text1"/>
                <w:spacing w:val="7"/>
                <w:shd w:val="clear" w:color="auto" w:fill="F5F5F5"/>
              </w:rPr>
              <w:t>Fathima</w:t>
            </w:r>
            <w:proofErr w:type="spellEnd"/>
            <w:r w:rsidRPr="003140EA">
              <w:rPr>
                <w:rFonts w:ascii="Times New Roman" w:hAnsi="Times New Roman" w:cs="Times New Roman"/>
                <w:color w:val="000000" w:themeColor="text1"/>
                <w:spacing w:val="7"/>
                <w:shd w:val="clear" w:color="auto" w:fill="F5F5F5"/>
              </w:rPr>
              <w:t xml:space="preserve">, K.M. </w:t>
            </w:r>
            <w:proofErr w:type="spellStart"/>
            <w:r w:rsidRPr="003140EA">
              <w:rPr>
                <w:rFonts w:ascii="Times New Roman" w:hAnsi="Times New Roman" w:cs="Times New Roman"/>
                <w:color w:val="000000" w:themeColor="text1"/>
                <w:spacing w:val="7"/>
                <w:shd w:val="clear" w:color="auto" w:fill="F5F5F5"/>
              </w:rPr>
              <w:t>Hashim</w:t>
            </w:r>
            <w:proofErr w:type="spellEnd"/>
            <w:r w:rsidRPr="003140EA">
              <w:rPr>
                <w:rFonts w:ascii="Times New Roman" w:hAnsi="Times New Roman" w:cs="Times New Roman"/>
                <w:color w:val="000000" w:themeColor="text1"/>
                <w:spacing w:val="7"/>
                <w:shd w:val="clear" w:color="auto" w:fill="F5F5F5"/>
              </w:rPr>
              <w:t xml:space="preserve"> and </w:t>
            </w:r>
            <w:proofErr w:type="spellStart"/>
            <w:r w:rsidRPr="003140EA">
              <w:rPr>
                <w:rFonts w:ascii="Times New Roman" w:hAnsi="Times New Roman" w:cs="Times New Roman"/>
                <w:color w:val="000000" w:themeColor="text1"/>
                <w:spacing w:val="7"/>
                <w:shd w:val="clear" w:color="auto" w:fill="F5F5F5"/>
              </w:rPr>
              <w:t>Indira</w:t>
            </w:r>
            <w:proofErr w:type="spellEnd"/>
            <w:r w:rsidRPr="003140EA">
              <w:rPr>
                <w:rFonts w:ascii="Times New Roman" w:hAnsi="Times New Roman" w:cs="Times New Roman"/>
                <w:color w:val="000000" w:themeColor="text1"/>
                <w:spacing w:val="7"/>
                <w:shd w:val="clear" w:color="auto" w:fill="F5F5F5"/>
              </w:rPr>
              <w:t xml:space="preserve"> </w:t>
            </w:r>
            <w:proofErr w:type="spellStart"/>
            <w:r w:rsidRPr="003140EA">
              <w:rPr>
                <w:rFonts w:ascii="Times New Roman" w:hAnsi="Times New Roman" w:cs="Times New Roman"/>
                <w:color w:val="000000" w:themeColor="text1"/>
                <w:spacing w:val="7"/>
                <w:shd w:val="clear" w:color="auto" w:fill="F5F5F5"/>
              </w:rPr>
              <w:t>Balachandran</w:t>
            </w:r>
            <w:proofErr w:type="spellEnd"/>
            <w:r w:rsidRPr="003140EA">
              <w:rPr>
                <w:rFonts w:ascii="Times New Roman" w:hAnsi="Times New Roman" w:cs="Times New Roman"/>
                <w:color w:val="000000" w:themeColor="text1"/>
                <w:spacing w:val="7"/>
                <w:shd w:val="clear" w:color="auto" w:fill="F5F5F5"/>
              </w:rPr>
              <w:t>, 2007. Antioxidant Studies and Determination of Wedelolactone in </w:t>
            </w:r>
            <w:r w:rsidRPr="003140EA">
              <w:rPr>
                <w:rFonts w:ascii="Times New Roman" w:hAnsi="Times New Roman" w:cs="Times New Roman"/>
                <w:iCs/>
                <w:color w:val="000000" w:themeColor="text1"/>
                <w:spacing w:val="7"/>
                <w:bdr w:val="none" w:sz="0" w:space="0" w:color="auto" w:frame="1"/>
                <w:shd w:val="clear" w:color="auto" w:fill="F5F5F5"/>
              </w:rPr>
              <w:t xml:space="preserve">Eclipta </w:t>
            </w:r>
            <w:proofErr w:type="gramStart"/>
            <w:r w:rsidRPr="003140EA">
              <w:rPr>
                <w:rFonts w:ascii="Times New Roman" w:hAnsi="Times New Roman" w:cs="Times New Roman"/>
                <w:iCs/>
                <w:color w:val="000000" w:themeColor="text1"/>
                <w:spacing w:val="7"/>
                <w:bdr w:val="none" w:sz="0" w:space="0" w:color="auto" w:frame="1"/>
                <w:shd w:val="clear" w:color="auto" w:fill="F5F5F5"/>
              </w:rPr>
              <w:t>alba </w:t>
            </w:r>
            <w:r w:rsidRPr="003140EA">
              <w:rPr>
                <w:rFonts w:ascii="Times New Roman" w:hAnsi="Times New Roman" w:cs="Times New Roman"/>
                <w:color w:val="000000" w:themeColor="text1"/>
                <w:spacing w:val="7"/>
                <w:shd w:val="clear" w:color="auto" w:fill="F5F5F5"/>
              </w:rPr>
              <w:t>. </w:t>
            </w:r>
            <w:proofErr w:type="gramEnd"/>
            <w:r w:rsidRPr="003140EA">
              <w:rPr>
                <w:rFonts w:ascii="Times New Roman" w:hAnsi="Times New Roman" w:cs="Times New Roman"/>
                <w:iCs/>
                <w:color w:val="000000" w:themeColor="text1"/>
                <w:spacing w:val="7"/>
                <w:bdr w:val="none" w:sz="0" w:space="0" w:color="auto" w:frame="1"/>
                <w:shd w:val="clear" w:color="auto" w:fill="F5F5F5"/>
              </w:rPr>
              <w:t>Journal of Plant Sciences, 2: 459-464.</w:t>
            </w:r>
          </w:p>
          <w:p w:rsidR="00D3784B" w:rsidRPr="003140EA" w:rsidRDefault="00D3784B" w:rsidP="004B25B5">
            <w:pPr>
              <w:pStyle w:val="ListParagraph"/>
              <w:numPr>
                <w:ilvl w:val="1"/>
                <w:numId w:val="2"/>
              </w:numPr>
              <w:spacing w:line="240" w:lineRule="auto"/>
              <w:rPr>
                <w:rFonts w:ascii="Times New Roman" w:hAnsi="Times New Roman" w:cs="Times New Roman"/>
                <w:i/>
              </w:rPr>
            </w:pPr>
            <w:proofErr w:type="spellStart"/>
            <w:r w:rsidRPr="003140EA">
              <w:rPr>
                <w:rFonts w:ascii="Times New Roman" w:hAnsi="Times New Roman" w:cs="Times New Roman"/>
              </w:rPr>
              <w:t>Samiulla</w:t>
            </w:r>
            <w:proofErr w:type="spellEnd"/>
            <w:r w:rsidRPr="003140EA">
              <w:rPr>
                <w:rFonts w:ascii="Times New Roman" w:hAnsi="Times New Roman" w:cs="Times New Roman"/>
              </w:rPr>
              <w:t xml:space="preserve"> D. </w:t>
            </w:r>
            <w:proofErr w:type="spellStart"/>
            <w:r w:rsidRPr="003140EA">
              <w:rPr>
                <w:rFonts w:ascii="Times New Roman" w:hAnsi="Times New Roman" w:cs="Times New Roman"/>
              </w:rPr>
              <w:t>Syed</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Mundkinajeddu</w:t>
            </w:r>
            <w:proofErr w:type="spellEnd"/>
            <w:r w:rsidRPr="003140EA">
              <w:rPr>
                <w:rFonts w:ascii="Times New Roman" w:hAnsi="Times New Roman" w:cs="Times New Roman"/>
              </w:rPr>
              <w:t xml:space="preserve"> Deepak , </w:t>
            </w:r>
            <w:proofErr w:type="spellStart"/>
            <w:r w:rsidRPr="003140EA">
              <w:rPr>
                <w:rFonts w:ascii="Times New Roman" w:hAnsi="Times New Roman" w:cs="Times New Roman"/>
              </w:rPr>
              <w:t>Shivanna</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Yogisha</w:t>
            </w:r>
            <w:proofErr w:type="spellEnd"/>
            <w:r w:rsidRPr="003140EA">
              <w:rPr>
                <w:rFonts w:ascii="Times New Roman" w:hAnsi="Times New Roman" w:cs="Times New Roman"/>
              </w:rPr>
              <w:t xml:space="preserve"> , </w:t>
            </w:r>
            <w:proofErr w:type="spellStart"/>
            <w:r w:rsidRPr="003140EA">
              <w:rPr>
                <w:rFonts w:ascii="Times New Roman" w:hAnsi="Times New Roman" w:cs="Times New Roman"/>
              </w:rPr>
              <w:t>Arun</w:t>
            </w:r>
            <w:proofErr w:type="spellEnd"/>
            <w:r w:rsidRPr="003140EA">
              <w:rPr>
                <w:rFonts w:ascii="Times New Roman" w:hAnsi="Times New Roman" w:cs="Times New Roman"/>
              </w:rPr>
              <w:t xml:space="preserve"> P. </w:t>
            </w:r>
            <w:proofErr w:type="spellStart"/>
            <w:r w:rsidRPr="003140EA">
              <w:rPr>
                <w:rFonts w:ascii="Times New Roman" w:hAnsi="Times New Roman" w:cs="Times New Roman"/>
              </w:rPr>
              <w:t>Chandrashekar</w:t>
            </w:r>
            <w:proofErr w:type="spellEnd"/>
            <w:r w:rsidRPr="003140EA">
              <w:rPr>
                <w:rFonts w:ascii="Times New Roman" w:hAnsi="Times New Roman" w:cs="Times New Roman"/>
              </w:rPr>
              <w:t xml:space="preserve"> , </w:t>
            </w:r>
            <w:proofErr w:type="spellStart"/>
            <w:r w:rsidRPr="003140EA">
              <w:rPr>
                <w:rFonts w:ascii="Times New Roman" w:hAnsi="Times New Roman" w:cs="Times New Roman"/>
              </w:rPr>
              <w:t>Keerthi</w:t>
            </w:r>
            <w:proofErr w:type="spellEnd"/>
            <w:r w:rsidRPr="003140EA">
              <w:rPr>
                <w:rFonts w:ascii="Times New Roman" w:hAnsi="Times New Roman" w:cs="Times New Roman"/>
              </w:rPr>
              <w:t xml:space="preserve"> , A. </w:t>
            </w:r>
            <w:proofErr w:type="spellStart"/>
            <w:r w:rsidRPr="003140EA">
              <w:rPr>
                <w:rFonts w:ascii="Times New Roman" w:hAnsi="Times New Roman" w:cs="Times New Roman"/>
              </w:rPr>
              <w:t>Muddarachappa</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Prashanth</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D'Souza</w:t>
            </w:r>
            <w:proofErr w:type="spellEnd"/>
            <w:r w:rsidRPr="003140EA">
              <w:rPr>
                <w:rFonts w:ascii="Times New Roman" w:hAnsi="Times New Roman" w:cs="Times New Roman"/>
              </w:rPr>
              <w:t xml:space="preserve"> , </w:t>
            </w:r>
            <w:proofErr w:type="spellStart"/>
            <w:r w:rsidRPr="003140EA">
              <w:rPr>
                <w:rFonts w:ascii="Times New Roman" w:hAnsi="Times New Roman" w:cs="Times New Roman"/>
              </w:rPr>
              <w:t>Amit</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Agarwal</w:t>
            </w:r>
            <w:proofErr w:type="spellEnd"/>
            <w:r w:rsidRPr="003140EA">
              <w:rPr>
                <w:rFonts w:ascii="Times New Roman" w:hAnsi="Times New Roman" w:cs="Times New Roman"/>
              </w:rPr>
              <w:t xml:space="preserve"> , B. V. </w:t>
            </w:r>
            <w:proofErr w:type="spellStart"/>
            <w:r w:rsidRPr="003140EA">
              <w:rPr>
                <w:rFonts w:ascii="Times New Roman" w:hAnsi="Times New Roman" w:cs="Times New Roman"/>
              </w:rPr>
              <w:t>Venkataraman</w:t>
            </w:r>
            <w:proofErr w:type="spellEnd"/>
            <w:r w:rsidRPr="003140EA">
              <w:rPr>
                <w:rFonts w:ascii="Times New Roman" w:hAnsi="Times New Roman" w:cs="Times New Roman"/>
              </w:rPr>
              <w:t xml:space="preserve">, </w:t>
            </w:r>
            <w:r w:rsidRPr="003140EA">
              <w:rPr>
                <w:rFonts w:ascii="Times New Roman" w:eastAsia="Times New Roman" w:hAnsi="Times New Roman" w:cs="Times New Roman"/>
                <w:bCs/>
                <w:color w:val="1C1D1E"/>
              </w:rPr>
              <w:t xml:space="preserve"> </w:t>
            </w:r>
            <w:r w:rsidRPr="003140EA">
              <w:rPr>
                <w:rFonts w:ascii="Times New Roman" w:eastAsia="Times New Roman" w:hAnsi="Times New Roman" w:cs="Times New Roman"/>
                <w:bCs/>
              </w:rPr>
              <w:t xml:space="preserve">“ </w:t>
            </w:r>
            <w:proofErr w:type="spellStart"/>
            <w:r w:rsidRPr="003140EA">
              <w:rPr>
                <w:rFonts w:ascii="Times New Roman" w:hAnsi="Times New Roman" w:cs="Times New Roman"/>
              </w:rPr>
              <w:t>Trypsin</w:t>
            </w:r>
            <w:proofErr w:type="spellEnd"/>
            <w:r w:rsidRPr="003140EA">
              <w:rPr>
                <w:rFonts w:ascii="Times New Roman" w:hAnsi="Times New Roman" w:cs="Times New Roman"/>
              </w:rPr>
              <w:t xml:space="preserve"> inhibitory effect of </w:t>
            </w:r>
            <w:proofErr w:type="spellStart"/>
            <w:r w:rsidRPr="003140EA">
              <w:rPr>
                <w:rFonts w:ascii="Times New Roman" w:hAnsi="Times New Roman" w:cs="Times New Roman"/>
              </w:rPr>
              <w:t>wedelolactone</w:t>
            </w:r>
            <w:proofErr w:type="spellEnd"/>
            <w:r w:rsidRPr="003140EA">
              <w:rPr>
                <w:rFonts w:ascii="Times New Roman" w:hAnsi="Times New Roman" w:cs="Times New Roman"/>
              </w:rPr>
              <w:t xml:space="preserve"> and </w:t>
            </w:r>
            <w:proofErr w:type="spellStart"/>
            <w:r w:rsidRPr="003140EA">
              <w:rPr>
                <w:rFonts w:ascii="Times New Roman" w:hAnsi="Times New Roman" w:cs="Times New Roman"/>
              </w:rPr>
              <w:t>demethylwedelolactone</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phytothetapy</w:t>
            </w:r>
            <w:proofErr w:type="spellEnd"/>
            <w:r w:rsidRPr="003140EA">
              <w:rPr>
                <w:rFonts w:ascii="Times New Roman" w:hAnsi="Times New Roman" w:cs="Times New Roman"/>
              </w:rPr>
              <w:t xml:space="preserve"> research:</w:t>
            </w:r>
            <w:r w:rsidRPr="003140EA">
              <w:rPr>
                <w:rFonts w:ascii="Times New Roman" w:eastAsia="Times New Roman" w:hAnsi="Times New Roman" w:cs="Times New Roman"/>
                <w:bCs/>
              </w:rPr>
              <w:t xml:space="preserve"> 17(4); p.420-421</w:t>
            </w:r>
            <w:r w:rsidRPr="003140EA">
              <w:rPr>
                <w:rFonts w:ascii="Times New Roman" w:eastAsia="Times New Roman" w:hAnsi="Times New Roman" w:cs="Times New Roman"/>
                <w:bCs/>
                <w:color w:val="1C1D1E"/>
              </w:rPr>
              <w:t xml:space="preserve">  </w:t>
            </w:r>
            <w:hyperlink r:id="rId57" w:history="1">
              <w:r w:rsidRPr="003140EA">
                <w:rPr>
                  <w:rStyle w:val="Hyperlink"/>
                  <w:rFonts w:ascii="Times New Roman" w:hAnsi="Times New Roman" w:cs="Times New Roman"/>
                  <w:bCs/>
                  <w:color w:val="auto"/>
                </w:rPr>
                <w:t>https://doi.org/10.1002/ptr.1153</w:t>
              </w:r>
            </w:hyperlink>
          </w:p>
          <w:p w:rsidR="00D3784B" w:rsidRPr="003140EA" w:rsidRDefault="00D3784B" w:rsidP="004B25B5">
            <w:pPr>
              <w:pStyle w:val="ListParagraph"/>
              <w:numPr>
                <w:ilvl w:val="1"/>
                <w:numId w:val="2"/>
              </w:numPr>
              <w:spacing w:line="240" w:lineRule="auto"/>
              <w:rPr>
                <w:rFonts w:ascii="Times New Roman" w:hAnsi="Times New Roman" w:cs="Times New Roman"/>
                <w:i/>
              </w:rPr>
            </w:pPr>
            <w:r w:rsidRPr="003140EA">
              <w:rPr>
                <w:rFonts w:ascii="Times New Roman" w:eastAsia="Times New Roman" w:hAnsi="Times New Roman" w:cs="Times New Roman"/>
              </w:rPr>
              <w:t>Lee Y.-J., Lin W.-L., Chen N.-F., Chuang S.-K., Tseng T.-H., “Demethylwedelolactone derivatives inhibit invasive growth in vitro and lung metastasis of MDA-MB-231 breast cancer cells in nude mice” (2012)  </w:t>
            </w:r>
            <w:r w:rsidRPr="003140EA">
              <w:rPr>
                <w:rFonts w:ascii="Times New Roman" w:eastAsia="Times New Roman" w:hAnsi="Times New Roman" w:cs="Times New Roman"/>
                <w:i/>
                <w:iCs/>
              </w:rPr>
              <w:t>European Journal of Medicinal Chemistry</w:t>
            </w:r>
            <w:r w:rsidRPr="003140EA">
              <w:rPr>
                <w:rFonts w:ascii="Times New Roman" w:eastAsia="Times New Roman" w:hAnsi="Times New Roman" w:cs="Times New Roman"/>
              </w:rPr>
              <w:t>,  56 , pp. 361-367.</w:t>
            </w:r>
          </w:p>
          <w:p w:rsidR="004B25B5" w:rsidRPr="003140EA" w:rsidRDefault="00D3784B" w:rsidP="004B25B5">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color w:val="000000"/>
                <w:shd w:val="clear" w:color="auto" w:fill="FFFFFF"/>
              </w:rPr>
              <w:t>Liu, Y.-Q., Hong, Z.-L., Zhan, L.-B., Chu, H.-Y., Zhang, X.-Z., &amp; Li, G.-H. (2016). </w:t>
            </w:r>
            <w:proofErr w:type="spellStart"/>
            <w:r w:rsidRPr="003140EA">
              <w:rPr>
                <w:rFonts w:ascii="Times New Roman" w:hAnsi="Times New Roman" w:cs="Times New Roman"/>
                <w:iCs/>
                <w:color w:val="000000"/>
                <w:shd w:val="clear" w:color="auto" w:fill="FFFFFF"/>
              </w:rPr>
              <w:t>Wedelolactone</w:t>
            </w:r>
            <w:proofErr w:type="spellEnd"/>
            <w:r w:rsidRPr="003140EA">
              <w:rPr>
                <w:rFonts w:ascii="Times New Roman" w:hAnsi="Times New Roman" w:cs="Times New Roman"/>
                <w:iCs/>
                <w:color w:val="000000"/>
                <w:shd w:val="clear" w:color="auto" w:fill="FFFFFF"/>
              </w:rPr>
              <w:t xml:space="preserve"> enhances </w:t>
            </w:r>
            <w:proofErr w:type="spellStart"/>
            <w:r w:rsidRPr="003140EA">
              <w:rPr>
                <w:rFonts w:ascii="Times New Roman" w:hAnsi="Times New Roman" w:cs="Times New Roman"/>
                <w:iCs/>
                <w:color w:val="000000"/>
                <w:shd w:val="clear" w:color="auto" w:fill="FFFFFF"/>
              </w:rPr>
              <w:t>osteoblastogenesis</w:t>
            </w:r>
            <w:proofErr w:type="spellEnd"/>
            <w:r w:rsidRPr="003140EA">
              <w:rPr>
                <w:rFonts w:ascii="Times New Roman" w:hAnsi="Times New Roman" w:cs="Times New Roman"/>
                <w:iCs/>
                <w:color w:val="000000"/>
                <w:shd w:val="clear" w:color="auto" w:fill="FFFFFF"/>
              </w:rPr>
              <w:t xml:space="preserve"> by regulating </w:t>
            </w:r>
            <w:proofErr w:type="spellStart"/>
            <w:r w:rsidRPr="003140EA">
              <w:rPr>
                <w:rFonts w:ascii="Times New Roman" w:hAnsi="Times New Roman" w:cs="Times New Roman"/>
                <w:iCs/>
                <w:color w:val="000000"/>
                <w:shd w:val="clear" w:color="auto" w:fill="FFFFFF"/>
              </w:rPr>
              <w:t>Wnt</w:t>
            </w:r>
            <w:proofErr w:type="spellEnd"/>
            <w:r w:rsidRPr="003140EA">
              <w:rPr>
                <w:rFonts w:ascii="Times New Roman" w:hAnsi="Times New Roman" w:cs="Times New Roman"/>
                <w:iCs/>
                <w:color w:val="000000"/>
                <w:shd w:val="clear" w:color="auto" w:fill="FFFFFF"/>
              </w:rPr>
              <w:t>/β-</w:t>
            </w:r>
            <w:proofErr w:type="spellStart"/>
            <w:r w:rsidRPr="003140EA">
              <w:rPr>
                <w:rFonts w:ascii="Times New Roman" w:hAnsi="Times New Roman" w:cs="Times New Roman"/>
                <w:iCs/>
                <w:color w:val="000000"/>
                <w:shd w:val="clear" w:color="auto" w:fill="FFFFFF"/>
              </w:rPr>
              <w:t>catenin</w:t>
            </w:r>
            <w:proofErr w:type="spellEnd"/>
            <w:r w:rsidRPr="003140EA">
              <w:rPr>
                <w:rFonts w:ascii="Times New Roman" w:hAnsi="Times New Roman" w:cs="Times New Roman"/>
                <w:iCs/>
                <w:color w:val="000000"/>
                <w:shd w:val="clear" w:color="auto" w:fill="FFFFFF"/>
              </w:rPr>
              <w:t xml:space="preserve"> signaling pathway but suppresses </w:t>
            </w:r>
            <w:proofErr w:type="spellStart"/>
            <w:r w:rsidRPr="003140EA">
              <w:rPr>
                <w:rFonts w:ascii="Times New Roman" w:hAnsi="Times New Roman" w:cs="Times New Roman"/>
                <w:iCs/>
                <w:color w:val="000000"/>
                <w:shd w:val="clear" w:color="auto" w:fill="FFFFFF"/>
              </w:rPr>
              <w:t>osteoclastogenesis</w:t>
            </w:r>
            <w:proofErr w:type="spellEnd"/>
            <w:r w:rsidRPr="003140EA">
              <w:rPr>
                <w:rFonts w:ascii="Times New Roman" w:hAnsi="Times New Roman" w:cs="Times New Roman"/>
                <w:iCs/>
                <w:color w:val="000000"/>
                <w:shd w:val="clear" w:color="auto" w:fill="FFFFFF"/>
              </w:rPr>
              <w:t xml:space="preserve"> by NF-</w:t>
            </w:r>
            <w:proofErr w:type="spellStart"/>
            <w:r w:rsidRPr="003140EA">
              <w:rPr>
                <w:rFonts w:ascii="Times New Roman" w:hAnsi="Times New Roman" w:cs="Times New Roman"/>
                <w:iCs/>
                <w:color w:val="000000"/>
                <w:shd w:val="clear" w:color="auto" w:fill="FFFFFF"/>
              </w:rPr>
              <w:t>κB</w:t>
            </w:r>
            <w:proofErr w:type="spellEnd"/>
            <w:r w:rsidRPr="003140EA">
              <w:rPr>
                <w:rFonts w:ascii="Times New Roman" w:hAnsi="Times New Roman" w:cs="Times New Roman"/>
                <w:iCs/>
                <w:color w:val="000000"/>
                <w:shd w:val="clear" w:color="auto" w:fill="FFFFFF"/>
              </w:rPr>
              <w:t>/c-</w:t>
            </w:r>
            <w:proofErr w:type="spellStart"/>
            <w:r w:rsidRPr="003140EA">
              <w:rPr>
                <w:rFonts w:ascii="Times New Roman" w:hAnsi="Times New Roman" w:cs="Times New Roman"/>
                <w:iCs/>
                <w:color w:val="000000"/>
                <w:shd w:val="clear" w:color="auto" w:fill="FFFFFF"/>
              </w:rPr>
              <w:t>fos</w:t>
            </w:r>
            <w:proofErr w:type="spellEnd"/>
            <w:r w:rsidRPr="003140EA">
              <w:rPr>
                <w:rFonts w:ascii="Times New Roman" w:hAnsi="Times New Roman" w:cs="Times New Roman"/>
                <w:iCs/>
                <w:color w:val="000000"/>
                <w:shd w:val="clear" w:color="auto" w:fill="FFFFFF"/>
              </w:rPr>
              <w:t>/NFATc1 pathway. Scientific Reports, 6(1).</w:t>
            </w:r>
            <w:r w:rsidRPr="003140EA">
              <w:rPr>
                <w:rFonts w:ascii="Times New Roman" w:hAnsi="Times New Roman" w:cs="Times New Roman"/>
                <w:color w:val="000000"/>
                <w:shd w:val="clear" w:color="auto" w:fill="FFFFFF"/>
              </w:rPr>
              <w:t>doi:10.1038/srep32260</w:t>
            </w:r>
          </w:p>
          <w:p w:rsidR="00D3784B" w:rsidRPr="003140EA" w:rsidRDefault="00D3784B" w:rsidP="004B25B5">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color w:val="000000"/>
                <w:shd w:val="clear" w:color="auto" w:fill="FFFFFF"/>
              </w:rPr>
              <w:t> </w:t>
            </w:r>
            <w:r w:rsidRPr="003140EA">
              <w:rPr>
                <w:rFonts w:ascii="Times New Roman" w:eastAsia="Times New Roman" w:hAnsi="Times New Roman" w:cs="Times New Roman"/>
                <w:color w:val="000000"/>
              </w:rPr>
              <w:t>Ali, F., Khan, B. A., &amp; Sultana, S. (2016). </w:t>
            </w:r>
            <w:r w:rsidRPr="003140EA">
              <w:rPr>
                <w:rFonts w:ascii="Times New Roman" w:eastAsia="Times New Roman" w:hAnsi="Times New Roman" w:cs="Times New Roman"/>
                <w:iCs/>
                <w:color w:val="000000"/>
              </w:rPr>
              <w:t>Wedelolactone mitigates UVB induced oxidative stress, inflammation and early tumor promotion events in murine skin: plausible role of NFkB pathway. European Journal of Pharmacology, 786, 253–264.</w:t>
            </w:r>
            <w:r w:rsidRPr="003140EA">
              <w:rPr>
                <w:rFonts w:ascii="Times New Roman" w:eastAsia="Times New Roman" w:hAnsi="Times New Roman" w:cs="Times New Roman"/>
                <w:color w:val="000000"/>
              </w:rPr>
              <w:t>doi:10.1016/j.ejphar.2016.05.008 </w:t>
            </w:r>
          </w:p>
          <w:p w:rsidR="004B25B5" w:rsidRPr="003140EA" w:rsidRDefault="00D3784B" w:rsidP="004B25B5">
            <w:pPr>
              <w:pStyle w:val="ListParagraph"/>
              <w:numPr>
                <w:ilvl w:val="1"/>
                <w:numId w:val="2"/>
              </w:numPr>
              <w:spacing w:line="240" w:lineRule="auto"/>
              <w:rPr>
                <w:rFonts w:ascii="Times New Roman" w:hAnsi="Times New Roman" w:cs="Times New Roman"/>
                <w:i/>
              </w:rPr>
            </w:pPr>
            <w:proofErr w:type="spellStart"/>
            <w:r w:rsidRPr="003140EA">
              <w:rPr>
                <w:rFonts w:ascii="Times New Roman" w:hAnsi="Times New Roman" w:cs="Times New Roman"/>
                <w:color w:val="000000"/>
                <w:shd w:val="clear" w:color="auto" w:fill="FFFFFF"/>
              </w:rPr>
              <w:t>Diogo</w:t>
            </w:r>
            <w:proofErr w:type="spellEnd"/>
            <w:r w:rsidRPr="003140EA">
              <w:rPr>
                <w:rFonts w:ascii="Times New Roman" w:hAnsi="Times New Roman" w:cs="Times New Roman"/>
                <w:color w:val="000000"/>
                <w:shd w:val="clear" w:color="auto" w:fill="FFFFFF"/>
              </w:rPr>
              <w:t xml:space="preserve">, L. C., </w:t>
            </w:r>
            <w:proofErr w:type="spellStart"/>
            <w:r w:rsidRPr="003140EA">
              <w:rPr>
                <w:rFonts w:ascii="Times New Roman" w:hAnsi="Times New Roman" w:cs="Times New Roman"/>
                <w:color w:val="000000"/>
                <w:shd w:val="clear" w:color="auto" w:fill="FFFFFF"/>
              </w:rPr>
              <w:t>Fernandes</w:t>
            </w:r>
            <w:proofErr w:type="spellEnd"/>
            <w:r w:rsidRPr="003140EA">
              <w:rPr>
                <w:rFonts w:ascii="Times New Roman" w:hAnsi="Times New Roman" w:cs="Times New Roman"/>
                <w:color w:val="000000"/>
                <w:shd w:val="clear" w:color="auto" w:fill="FFFFFF"/>
              </w:rPr>
              <w:t xml:space="preserve">, R. S., </w:t>
            </w:r>
            <w:proofErr w:type="spellStart"/>
            <w:r w:rsidRPr="003140EA">
              <w:rPr>
                <w:rFonts w:ascii="Times New Roman" w:hAnsi="Times New Roman" w:cs="Times New Roman"/>
                <w:color w:val="000000"/>
                <w:shd w:val="clear" w:color="auto" w:fill="FFFFFF"/>
              </w:rPr>
              <w:t>Marcussi</w:t>
            </w:r>
            <w:proofErr w:type="spellEnd"/>
            <w:r w:rsidRPr="003140EA">
              <w:rPr>
                <w:rFonts w:ascii="Times New Roman" w:hAnsi="Times New Roman" w:cs="Times New Roman"/>
                <w:color w:val="000000"/>
                <w:shd w:val="clear" w:color="auto" w:fill="FFFFFF"/>
              </w:rPr>
              <w:t xml:space="preserve">, S., </w:t>
            </w:r>
            <w:proofErr w:type="spellStart"/>
            <w:r w:rsidRPr="003140EA">
              <w:rPr>
                <w:rFonts w:ascii="Times New Roman" w:hAnsi="Times New Roman" w:cs="Times New Roman"/>
                <w:color w:val="000000"/>
                <w:shd w:val="clear" w:color="auto" w:fill="FFFFFF"/>
              </w:rPr>
              <w:t>Menaldo</w:t>
            </w:r>
            <w:proofErr w:type="spellEnd"/>
            <w:r w:rsidRPr="003140EA">
              <w:rPr>
                <w:rFonts w:ascii="Times New Roman" w:hAnsi="Times New Roman" w:cs="Times New Roman"/>
                <w:color w:val="000000"/>
                <w:shd w:val="clear" w:color="auto" w:fill="FFFFFF"/>
              </w:rPr>
              <w:t xml:space="preserve">, D. L., Roberto, P. G., </w:t>
            </w:r>
            <w:proofErr w:type="spellStart"/>
            <w:r w:rsidRPr="003140EA">
              <w:rPr>
                <w:rFonts w:ascii="Times New Roman" w:hAnsi="Times New Roman" w:cs="Times New Roman"/>
                <w:color w:val="000000"/>
                <w:shd w:val="clear" w:color="auto" w:fill="FFFFFF"/>
              </w:rPr>
              <w:t>Matrangulo</w:t>
            </w:r>
            <w:proofErr w:type="spellEnd"/>
            <w:r w:rsidRPr="003140EA">
              <w:rPr>
                <w:rFonts w:ascii="Times New Roman" w:hAnsi="Times New Roman" w:cs="Times New Roman"/>
                <w:color w:val="000000"/>
                <w:shd w:val="clear" w:color="auto" w:fill="FFFFFF"/>
              </w:rPr>
              <w:t xml:space="preserve">, P. V. F., … </w:t>
            </w:r>
            <w:proofErr w:type="spellStart"/>
            <w:r w:rsidRPr="003140EA">
              <w:rPr>
                <w:rFonts w:ascii="Times New Roman" w:hAnsi="Times New Roman" w:cs="Times New Roman"/>
                <w:color w:val="000000"/>
                <w:shd w:val="clear" w:color="auto" w:fill="FFFFFF"/>
              </w:rPr>
              <w:t>Lourenço</w:t>
            </w:r>
            <w:proofErr w:type="spellEnd"/>
            <w:r w:rsidRPr="003140EA">
              <w:rPr>
                <w:rFonts w:ascii="Times New Roman" w:hAnsi="Times New Roman" w:cs="Times New Roman"/>
                <w:color w:val="000000"/>
                <w:shd w:val="clear" w:color="auto" w:fill="FFFFFF"/>
              </w:rPr>
              <w:t>, M. V. (2009). </w:t>
            </w:r>
            <w:r w:rsidRPr="003140EA">
              <w:rPr>
                <w:rFonts w:ascii="Times New Roman" w:hAnsi="Times New Roman" w:cs="Times New Roman"/>
                <w:iCs/>
                <w:color w:val="000000"/>
                <w:shd w:val="clear" w:color="auto" w:fill="FFFFFF"/>
              </w:rPr>
              <w:t xml:space="preserve">Inhibition of Snake Venoms and Phospholipases A2by Extracts from Native and Genetically Modified </w:t>
            </w:r>
            <w:r w:rsidRPr="003140EA">
              <w:rPr>
                <w:rFonts w:ascii="Times New Roman" w:hAnsi="Times New Roman" w:cs="Times New Roman"/>
                <w:i/>
                <w:iCs/>
                <w:color w:val="000000"/>
                <w:shd w:val="clear" w:color="auto" w:fill="FFFFFF"/>
              </w:rPr>
              <w:t>Eclipta</w:t>
            </w:r>
            <w:r w:rsidRPr="003140EA">
              <w:rPr>
                <w:rFonts w:ascii="Times New Roman" w:hAnsi="Times New Roman" w:cs="Times New Roman"/>
                <w:iCs/>
                <w:color w:val="000000"/>
                <w:shd w:val="clear" w:color="auto" w:fill="FFFFFF"/>
              </w:rPr>
              <w:t xml:space="preserve"> </w:t>
            </w:r>
            <w:r w:rsidRPr="003140EA">
              <w:rPr>
                <w:rFonts w:ascii="Times New Roman" w:hAnsi="Times New Roman" w:cs="Times New Roman"/>
                <w:i/>
                <w:iCs/>
                <w:color w:val="000000"/>
                <w:shd w:val="clear" w:color="auto" w:fill="FFFFFF"/>
              </w:rPr>
              <w:t>alba</w:t>
            </w:r>
            <w:r w:rsidRPr="003140EA">
              <w:rPr>
                <w:rFonts w:ascii="Times New Roman" w:hAnsi="Times New Roman" w:cs="Times New Roman"/>
                <w:iCs/>
                <w:color w:val="000000"/>
                <w:shd w:val="clear" w:color="auto" w:fill="FFFFFF"/>
              </w:rPr>
              <w:t>: Isolation of Active Coumestans. Basic &amp; Clinical Pharmacology &amp; Toxicology, 104(4), 293–299.</w:t>
            </w:r>
            <w:r w:rsidRPr="003140EA">
              <w:rPr>
                <w:rFonts w:ascii="Times New Roman" w:hAnsi="Times New Roman" w:cs="Times New Roman"/>
                <w:color w:val="000000"/>
                <w:shd w:val="clear" w:color="auto" w:fill="FFFFFF"/>
              </w:rPr>
              <w:t> doi:1</w:t>
            </w:r>
            <w:r w:rsidR="004B25B5" w:rsidRPr="003140EA">
              <w:rPr>
                <w:rFonts w:ascii="Times New Roman" w:hAnsi="Times New Roman" w:cs="Times New Roman"/>
                <w:color w:val="000000"/>
                <w:shd w:val="clear" w:color="auto" w:fill="FFFFFF"/>
              </w:rPr>
              <w:t>0.1111/j.1742-7843.2008.00350.</w:t>
            </w:r>
          </w:p>
          <w:p w:rsidR="004B25B5" w:rsidRPr="003140EA" w:rsidRDefault="00D3784B" w:rsidP="004B25B5">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color w:val="000000"/>
                <w:shd w:val="clear" w:color="auto" w:fill="FFFFFF"/>
              </w:rPr>
              <w:t> </w:t>
            </w:r>
            <w:proofErr w:type="spellStart"/>
            <w:r w:rsidRPr="003140EA">
              <w:rPr>
                <w:rFonts w:ascii="Times New Roman" w:hAnsi="Times New Roman" w:cs="Times New Roman"/>
              </w:rPr>
              <w:t>Muke</w:t>
            </w:r>
            <w:proofErr w:type="spellEnd"/>
            <w:r w:rsidRPr="003140EA">
              <w:rPr>
                <w:rFonts w:ascii="Times New Roman" w:hAnsi="Times New Roman" w:cs="Times New Roman"/>
              </w:rPr>
              <w:t xml:space="preserve"> S, </w:t>
            </w:r>
            <w:proofErr w:type="spellStart"/>
            <w:r w:rsidRPr="003140EA">
              <w:rPr>
                <w:rFonts w:ascii="Times New Roman" w:hAnsi="Times New Roman" w:cs="Times New Roman"/>
              </w:rPr>
              <w:t>Kaikini</w:t>
            </w:r>
            <w:proofErr w:type="spellEnd"/>
            <w:r w:rsidRPr="003140EA">
              <w:rPr>
                <w:rFonts w:ascii="Times New Roman" w:hAnsi="Times New Roman" w:cs="Times New Roman"/>
              </w:rPr>
              <w:t xml:space="preserve"> A, </w:t>
            </w:r>
            <w:proofErr w:type="spellStart"/>
            <w:r w:rsidRPr="003140EA">
              <w:rPr>
                <w:rFonts w:ascii="Times New Roman" w:hAnsi="Times New Roman" w:cs="Times New Roman"/>
              </w:rPr>
              <w:t>Peshattiwar</w:t>
            </w:r>
            <w:proofErr w:type="spellEnd"/>
            <w:r w:rsidRPr="003140EA">
              <w:rPr>
                <w:rFonts w:ascii="Times New Roman" w:hAnsi="Times New Roman" w:cs="Times New Roman"/>
              </w:rPr>
              <w:t xml:space="preserve"> V, </w:t>
            </w:r>
            <w:proofErr w:type="spellStart"/>
            <w:r w:rsidRPr="003140EA">
              <w:rPr>
                <w:rFonts w:ascii="Times New Roman" w:hAnsi="Times New Roman" w:cs="Times New Roman"/>
              </w:rPr>
              <w:t>Bagle</w:t>
            </w:r>
            <w:proofErr w:type="spellEnd"/>
            <w:r w:rsidRPr="003140EA">
              <w:rPr>
                <w:rFonts w:ascii="Times New Roman" w:hAnsi="Times New Roman" w:cs="Times New Roman"/>
              </w:rPr>
              <w:t xml:space="preserve"> S, </w:t>
            </w:r>
            <w:proofErr w:type="spellStart"/>
            <w:r w:rsidRPr="003140EA">
              <w:rPr>
                <w:rFonts w:ascii="Times New Roman" w:hAnsi="Times New Roman" w:cs="Times New Roman"/>
              </w:rPr>
              <w:t>Dighe</w:t>
            </w:r>
            <w:proofErr w:type="spellEnd"/>
            <w:r w:rsidRPr="003140EA">
              <w:rPr>
                <w:rFonts w:ascii="Times New Roman" w:hAnsi="Times New Roman" w:cs="Times New Roman"/>
              </w:rPr>
              <w:t xml:space="preserve"> V and </w:t>
            </w:r>
            <w:proofErr w:type="spellStart"/>
            <w:r w:rsidRPr="003140EA">
              <w:rPr>
                <w:rFonts w:ascii="Times New Roman" w:hAnsi="Times New Roman" w:cs="Times New Roman"/>
              </w:rPr>
              <w:t>Sathaye</w:t>
            </w:r>
            <w:proofErr w:type="spellEnd"/>
            <w:r w:rsidRPr="003140EA">
              <w:rPr>
                <w:rFonts w:ascii="Times New Roman" w:hAnsi="Times New Roman" w:cs="Times New Roman"/>
              </w:rPr>
              <w:t xml:space="preserve"> S (2018) </w:t>
            </w:r>
            <w:proofErr w:type="spellStart"/>
            <w:r w:rsidRPr="003140EA">
              <w:rPr>
                <w:rFonts w:ascii="Times New Roman" w:hAnsi="Times New Roman" w:cs="Times New Roman"/>
              </w:rPr>
              <w:t>Neuroprotective</w:t>
            </w:r>
            <w:proofErr w:type="spellEnd"/>
            <w:r w:rsidRPr="003140EA">
              <w:rPr>
                <w:rFonts w:ascii="Times New Roman" w:hAnsi="Times New Roman" w:cs="Times New Roman"/>
              </w:rPr>
              <w:t xml:space="preserve"> Effect of </w:t>
            </w:r>
            <w:proofErr w:type="spellStart"/>
            <w:r w:rsidRPr="003140EA">
              <w:rPr>
                <w:rFonts w:ascii="Times New Roman" w:hAnsi="Times New Roman" w:cs="Times New Roman"/>
              </w:rPr>
              <w:t>Coumarin</w:t>
            </w:r>
            <w:proofErr w:type="spellEnd"/>
            <w:r w:rsidRPr="003140EA">
              <w:rPr>
                <w:rFonts w:ascii="Times New Roman" w:hAnsi="Times New Roman" w:cs="Times New Roman"/>
              </w:rPr>
              <w:t xml:space="preserve"> Nasal Formulation: Kindling Model Assessment of Epilepsy. Front. Pharmacol. 9:992</w:t>
            </w:r>
            <w:r w:rsidR="004B25B5" w:rsidRPr="003140EA">
              <w:rPr>
                <w:rFonts w:ascii="Times New Roman" w:hAnsi="Times New Roman" w:cs="Times New Roman"/>
              </w:rPr>
              <w:t xml:space="preserve">. </w:t>
            </w:r>
            <w:proofErr w:type="spellStart"/>
            <w:r w:rsidR="004B25B5" w:rsidRPr="003140EA">
              <w:rPr>
                <w:rFonts w:ascii="Times New Roman" w:hAnsi="Times New Roman" w:cs="Times New Roman"/>
              </w:rPr>
              <w:t>doi</w:t>
            </w:r>
            <w:proofErr w:type="spellEnd"/>
            <w:r w:rsidR="004B25B5" w:rsidRPr="003140EA">
              <w:rPr>
                <w:rFonts w:ascii="Times New Roman" w:hAnsi="Times New Roman" w:cs="Times New Roman"/>
              </w:rPr>
              <w:t>: 10.3389/fphar.2018.0099.</w:t>
            </w:r>
          </w:p>
          <w:p w:rsidR="00D3784B" w:rsidRPr="003140EA" w:rsidRDefault="00D3784B" w:rsidP="004B25B5">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rPr>
              <w:lastRenderedPageBreak/>
              <w:t xml:space="preserve"> </w:t>
            </w:r>
            <w:proofErr w:type="spellStart"/>
            <w:r w:rsidRPr="003140EA">
              <w:rPr>
                <w:rFonts w:ascii="Times New Roman" w:hAnsi="Times New Roman" w:cs="Times New Roman"/>
                <w:color w:val="000000"/>
                <w:shd w:val="clear" w:color="auto" w:fill="FFFFFF"/>
              </w:rPr>
              <w:t>Dalal</w:t>
            </w:r>
            <w:proofErr w:type="spellEnd"/>
            <w:r w:rsidRPr="003140EA">
              <w:rPr>
                <w:rFonts w:ascii="Times New Roman" w:hAnsi="Times New Roman" w:cs="Times New Roman"/>
                <w:color w:val="000000"/>
                <w:shd w:val="clear" w:color="auto" w:fill="FFFFFF"/>
              </w:rPr>
              <w:t xml:space="preserve">, </w:t>
            </w:r>
            <w:proofErr w:type="spellStart"/>
            <w:r w:rsidRPr="003140EA">
              <w:rPr>
                <w:rFonts w:ascii="Times New Roman" w:hAnsi="Times New Roman" w:cs="Times New Roman"/>
                <w:color w:val="000000"/>
                <w:shd w:val="clear" w:color="auto" w:fill="FFFFFF"/>
              </w:rPr>
              <w:t>Sunita</w:t>
            </w:r>
            <w:proofErr w:type="spellEnd"/>
            <w:r w:rsidRPr="003140EA">
              <w:rPr>
                <w:rFonts w:ascii="Times New Roman" w:hAnsi="Times New Roman" w:cs="Times New Roman"/>
                <w:color w:val="000000"/>
                <w:shd w:val="clear" w:color="auto" w:fill="FFFFFF"/>
              </w:rPr>
              <w:t xml:space="preserve">; </w:t>
            </w:r>
            <w:proofErr w:type="spellStart"/>
            <w:r w:rsidRPr="003140EA">
              <w:rPr>
                <w:rFonts w:ascii="Times New Roman" w:hAnsi="Times New Roman" w:cs="Times New Roman"/>
                <w:color w:val="000000"/>
                <w:shd w:val="clear" w:color="auto" w:fill="FFFFFF"/>
              </w:rPr>
              <w:t>Kataria</w:t>
            </w:r>
            <w:proofErr w:type="spellEnd"/>
            <w:r w:rsidRPr="003140EA">
              <w:rPr>
                <w:rFonts w:ascii="Times New Roman" w:hAnsi="Times New Roman" w:cs="Times New Roman"/>
                <w:color w:val="000000"/>
                <w:shd w:val="clear" w:color="auto" w:fill="FFFFFF"/>
              </w:rPr>
              <w:t xml:space="preserve">, </w:t>
            </w:r>
            <w:proofErr w:type="spellStart"/>
            <w:r w:rsidRPr="003140EA">
              <w:rPr>
                <w:rFonts w:ascii="Times New Roman" w:hAnsi="Times New Roman" w:cs="Times New Roman"/>
                <w:color w:val="000000"/>
                <w:shd w:val="clear" w:color="auto" w:fill="FFFFFF"/>
              </w:rPr>
              <w:t>Sudhir</w:t>
            </w:r>
            <w:proofErr w:type="spellEnd"/>
            <w:r w:rsidRPr="003140EA">
              <w:rPr>
                <w:rFonts w:ascii="Times New Roman" w:hAnsi="Times New Roman" w:cs="Times New Roman"/>
                <w:color w:val="000000"/>
                <w:shd w:val="clear" w:color="auto" w:fill="FFFFFF"/>
              </w:rPr>
              <w:t xml:space="preserve"> K.; Sastry, K. V.; and Rana, SVS (2010) "Phytochemical Screening of Methanolic Extract and Antibacterial Activity of Active Principles of Hepatoprotective Herb, </w:t>
            </w:r>
            <w:proofErr w:type="spellStart"/>
            <w:r w:rsidRPr="003140EA">
              <w:rPr>
                <w:rFonts w:ascii="Times New Roman" w:hAnsi="Times New Roman" w:cs="Times New Roman"/>
                <w:color w:val="000000"/>
                <w:shd w:val="clear" w:color="auto" w:fill="FFFFFF"/>
              </w:rPr>
              <w:t>Eclipta</w:t>
            </w:r>
            <w:proofErr w:type="spellEnd"/>
            <w:r w:rsidRPr="003140EA">
              <w:rPr>
                <w:rFonts w:ascii="Times New Roman" w:hAnsi="Times New Roman" w:cs="Times New Roman"/>
                <w:color w:val="000000"/>
                <w:shd w:val="clear" w:color="auto" w:fill="FFFFFF"/>
              </w:rPr>
              <w:t xml:space="preserve"> alba," </w:t>
            </w:r>
            <w:proofErr w:type="spellStart"/>
            <w:r w:rsidRPr="003140EA">
              <w:rPr>
                <w:rStyle w:val="Emphasis"/>
                <w:rFonts w:ascii="Times New Roman" w:hAnsi="Times New Roman" w:cs="Times New Roman"/>
                <w:color w:val="000000"/>
                <w:bdr w:val="none" w:sz="0" w:space="0" w:color="auto" w:frame="1"/>
                <w:shd w:val="clear" w:color="auto" w:fill="FFFFFF"/>
              </w:rPr>
              <w:t>Ethnobotanical</w:t>
            </w:r>
            <w:proofErr w:type="spellEnd"/>
            <w:r w:rsidRPr="003140EA">
              <w:rPr>
                <w:rStyle w:val="Emphasis"/>
                <w:rFonts w:ascii="Times New Roman" w:hAnsi="Times New Roman" w:cs="Times New Roman"/>
                <w:color w:val="000000"/>
                <w:bdr w:val="none" w:sz="0" w:space="0" w:color="auto" w:frame="1"/>
                <w:shd w:val="clear" w:color="auto" w:fill="FFFFFF"/>
              </w:rPr>
              <w:t xml:space="preserve"> Leaflets</w:t>
            </w:r>
            <w:r w:rsidRPr="003140EA">
              <w:rPr>
                <w:rFonts w:ascii="Times New Roman" w:hAnsi="Times New Roman" w:cs="Times New Roman"/>
                <w:color w:val="000000"/>
                <w:shd w:val="clear" w:color="auto" w:fill="FFFFFF"/>
              </w:rPr>
              <w:t xml:space="preserve">: Vol. </w:t>
            </w:r>
            <w:proofErr w:type="gramStart"/>
            <w:r w:rsidRPr="003140EA">
              <w:rPr>
                <w:rFonts w:ascii="Times New Roman" w:hAnsi="Times New Roman" w:cs="Times New Roman"/>
                <w:color w:val="000000"/>
                <w:shd w:val="clear" w:color="auto" w:fill="FFFFFF"/>
              </w:rPr>
              <w:t>2010 :</w:t>
            </w:r>
            <w:proofErr w:type="gramEnd"/>
            <w:r w:rsidRPr="003140EA">
              <w:rPr>
                <w:rFonts w:ascii="Times New Roman" w:hAnsi="Times New Roman" w:cs="Times New Roman"/>
                <w:color w:val="000000"/>
                <w:shd w:val="clear" w:color="auto" w:fill="FFFFFF"/>
              </w:rPr>
              <w:t xml:space="preserve"> </w:t>
            </w:r>
            <w:proofErr w:type="spellStart"/>
            <w:r w:rsidRPr="003140EA">
              <w:rPr>
                <w:rFonts w:ascii="Times New Roman" w:hAnsi="Times New Roman" w:cs="Times New Roman"/>
                <w:color w:val="000000"/>
                <w:shd w:val="clear" w:color="auto" w:fill="FFFFFF"/>
              </w:rPr>
              <w:t>Iss</w:t>
            </w:r>
            <w:proofErr w:type="spellEnd"/>
            <w:r w:rsidRPr="003140EA">
              <w:rPr>
                <w:rFonts w:ascii="Times New Roman" w:hAnsi="Times New Roman" w:cs="Times New Roman"/>
                <w:color w:val="000000"/>
                <w:shd w:val="clear" w:color="auto" w:fill="FFFFFF"/>
              </w:rPr>
              <w:t xml:space="preserve">. </w:t>
            </w:r>
            <w:proofErr w:type="gramStart"/>
            <w:r w:rsidRPr="003140EA">
              <w:rPr>
                <w:rFonts w:ascii="Times New Roman" w:hAnsi="Times New Roman" w:cs="Times New Roman"/>
                <w:color w:val="000000"/>
                <w:shd w:val="clear" w:color="auto" w:fill="FFFFFF"/>
              </w:rPr>
              <w:t>3 ,</w:t>
            </w:r>
            <w:proofErr w:type="gramEnd"/>
            <w:r w:rsidRPr="003140EA">
              <w:rPr>
                <w:rFonts w:ascii="Times New Roman" w:hAnsi="Times New Roman" w:cs="Times New Roman"/>
                <w:color w:val="000000"/>
                <w:shd w:val="clear" w:color="auto" w:fill="FFFFFF"/>
              </w:rPr>
              <w:t xml:space="preserve"> Article 3. </w:t>
            </w:r>
          </w:p>
          <w:p w:rsidR="00D3784B" w:rsidRPr="003140EA" w:rsidRDefault="00D3784B" w:rsidP="004B25B5">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rPr>
              <w:t xml:space="preserve">Mendes, F. N., </w:t>
            </w:r>
            <w:proofErr w:type="spellStart"/>
            <w:r w:rsidRPr="003140EA">
              <w:rPr>
                <w:rFonts w:ascii="Times New Roman" w:hAnsi="Times New Roman" w:cs="Times New Roman"/>
              </w:rPr>
              <w:t>Morais</w:t>
            </w:r>
            <w:proofErr w:type="spellEnd"/>
            <w:r w:rsidRPr="003140EA">
              <w:rPr>
                <w:rFonts w:ascii="Times New Roman" w:hAnsi="Times New Roman" w:cs="Times New Roman"/>
              </w:rPr>
              <w:t xml:space="preserve">, S. M., </w:t>
            </w:r>
            <w:proofErr w:type="spellStart"/>
            <w:r w:rsidRPr="003140EA">
              <w:rPr>
                <w:rFonts w:ascii="Times New Roman" w:hAnsi="Times New Roman" w:cs="Times New Roman"/>
              </w:rPr>
              <w:t>Vasconcelos</w:t>
            </w:r>
            <w:proofErr w:type="spellEnd"/>
            <w:r w:rsidRPr="003140EA">
              <w:rPr>
                <w:rFonts w:ascii="Times New Roman" w:hAnsi="Times New Roman" w:cs="Times New Roman"/>
              </w:rPr>
              <w:t xml:space="preserve"> Silva, M., Vieira, I., </w:t>
            </w:r>
            <w:proofErr w:type="spellStart"/>
            <w:r w:rsidRPr="003140EA">
              <w:rPr>
                <w:rFonts w:ascii="Times New Roman" w:hAnsi="Times New Roman" w:cs="Times New Roman"/>
              </w:rPr>
              <w:t>Rodrigues</w:t>
            </w:r>
            <w:proofErr w:type="spellEnd"/>
            <w:r w:rsidRPr="003140EA">
              <w:rPr>
                <w:rFonts w:ascii="Times New Roman" w:hAnsi="Times New Roman" w:cs="Times New Roman"/>
              </w:rPr>
              <w:t xml:space="preserve">, P. A., </w:t>
            </w:r>
            <w:proofErr w:type="spellStart"/>
            <w:r w:rsidRPr="003140EA">
              <w:rPr>
                <w:rFonts w:ascii="Times New Roman" w:hAnsi="Times New Roman" w:cs="Times New Roman"/>
              </w:rPr>
              <w:t>BelizÃ</w:t>
            </w:r>
            <w:r w:rsidRPr="003140EA">
              <w:rPr>
                <w:rFonts w:ascii="Times New Roman" w:hAnsi="Segoe UI" w:cs="Times New Roman"/>
              </w:rPr>
              <w:t></w:t>
            </w:r>
            <w:r w:rsidRPr="003140EA">
              <w:rPr>
                <w:rFonts w:ascii="Times New Roman" w:hAnsi="Times New Roman" w:cs="Times New Roman"/>
              </w:rPr>
              <w:t>riodinizD</w:t>
            </w:r>
            <w:proofErr w:type="spellEnd"/>
            <w:r w:rsidRPr="003140EA">
              <w:rPr>
                <w:rFonts w:ascii="Times New Roman" w:hAnsi="Times New Roman" w:cs="Times New Roman"/>
              </w:rPr>
              <w:t xml:space="preserve">. </w:t>
            </w:r>
            <w:proofErr w:type="gramStart"/>
            <w:r w:rsidRPr="003140EA">
              <w:rPr>
                <w:rFonts w:ascii="Times New Roman" w:hAnsi="Times New Roman" w:cs="Times New Roman"/>
              </w:rPr>
              <w:t>and</w:t>
            </w:r>
            <w:proofErr w:type="gramEnd"/>
            <w:r w:rsidRPr="003140EA">
              <w:rPr>
                <w:rFonts w:ascii="Times New Roman" w:hAnsi="Times New Roman" w:cs="Times New Roman"/>
              </w:rPr>
              <w:t xml:space="preserve"> Pinto Vieira Ã</w:t>
            </w:r>
            <w:r w:rsidRPr="003140EA">
              <w:rPr>
                <w:rFonts w:ascii="Times New Roman" w:hAnsi="Segoe UI" w:cs="Times New Roman"/>
              </w:rPr>
              <w:t></w:t>
            </w:r>
            <w:proofErr w:type="spellStart"/>
            <w:r w:rsidRPr="003140EA">
              <w:rPr>
                <w:rFonts w:ascii="Times New Roman" w:hAnsi="Times New Roman" w:cs="Times New Roman"/>
              </w:rPr>
              <w:t>caro</w:t>
            </w:r>
            <w:proofErr w:type="spellEnd"/>
            <w:r w:rsidRPr="003140EA">
              <w:rPr>
                <w:rFonts w:ascii="Times New Roman" w:hAnsi="Times New Roman" w:cs="Times New Roman"/>
              </w:rPr>
              <w:t xml:space="preserve"> (1) “DETERMINATION OF WEDELOLACTONE AND DEMETHYLWEDELOLACTONE IN ECLIPTA ALBA (L) HASSK BY HPLC”, </w:t>
            </w:r>
            <w:r w:rsidRPr="003140EA">
              <w:rPr>
                <w:rFonts w:ascii="Times New Roman" w:hAnsi="Times New Roman" w:cs="Times New Roman"/>
                <w:i/>
                <w:iCs/>
              </w:rPr>
              <w:t>International Journal of Pharmacy and Pharmaceutical Sciences</w:t>
            </w:r>
            <w:r w:rsidRPr="003140EA">
              <w:rPr>
                <w:rFonts w:ascii="Times New Roman" w:hAnsi="Times New Roman" w:cs="Times New Roman"/>
              </w:rPr>
              <w:t>, 6(10), pp. 403-406. Available at: https://innovareacademics.in/journals/index.php/ijpps/article/view/2525 (Accessed: 6March2019).</w:t>
            </w:r>
          </w:p>
          <w:p w:rsidR="00D3784B" w:rsidRPr="003140EA" w:rsidRDefault="00D3784B" w:rsidP="004B25B5">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color w:val="000000"/>
                <w:shd w:val="clear" w:color="auto" w:fill="FFFFFF"/>
              </w:rPr>
              <w:t xml:space="preserve">Liu, C., Li, Y., </w:t>
            </w:r>
            <w:proofErr w:type="spellStart"/>
            <w:r w:rsidRPr="003140EA">
              <w:rPr>
                <w:rFonts w:ascii="Times New Roman" w:hAnsi="Times New Roman" w:cs="Times New Roman"/>
                <w:color w:val="000000"/>
                <w:shd w:val="clear" w:color="auto" w:fill="FFFFFF"/>
              </w:rPr>
              <w:t>Zuo</w:t>
            </w:r>
            <w:proofErr w:type="spellEnd"/>
            <w:r w:rsidRPr="003140EA">
              <w:rPr>
                <w:rFonts w:ascii="Times New Roman" w:hAnsi="Times New Roman" w:cs="Times New Roman"/>
                <w:color w:val="000000"/>
                <w:shd w:val="clear" w:color="auto" w:fill="FFFFFF"/>
              </w:rPr>
              <w:t xml:space="preserve">, G., </w:t>
            </w:r>
            <w:proofErr w:type="spellStart"/>
            <w:r w:rsidRPr="003140EA">
              <w:rPr>
                <w:rFonts w:ascii="Times New Roman" w:hAnsi="Times New Roman" w:cs="Times New Roman"/>
                <w:color w:val="000000"/>
                <w:shd w:val="clear" w:color="auto" w:fill="FFFFFF"/>
              </w:rPr>
              <w:t>Xu</w:t>
            </w:r>
            <w:proofErr w:type="spellEnd"/>
            <w:r w:rsidRPr="003140EA">
              <w:rPr>
                <w:rFonts w:ascii="Times New Roman" w:hAnsi="Times New Roman" w:cs="Times New Roman"/>
                <w:color w:val="000000"/>
                <w:shd w:val="clear" w:color="auto" w:fill="FFFFFF"/>
              </w:rPr>
              <w:t xml:space="preserve">, W., </w:t>
            </w:r>
            <w:proofErr w:type="spellStart"/>
            <w:r w:rsidRPr="003140EA">
              <w:rPr>
                <w:rFonts w:ascii="Times New Roman" w:hAnsi="Times New Roman" w:cs="Times New Roman"/>
                <w:color w:val="000000"/>
                <w:shd w:val="clear" w:color="auto" w:fill="FFFFFF"/>
              </w:rPr>
              <w:t>Gao</w:t>
            </w:r>
            <w:proofErr w:type="spellEnd"/>
            <w:r w:rsidRPr="003140EA">
              <w:rPr>
                <w:rFonts w:ascii="Times New Roman" w:hAnsi="Times New Roman" w:cs="Times New Roman"/>
                <w:color w:val="000000"/>
                <w:shd w:val="clear" w:color="auto" w:fill="FFFFFF"/>
              </w:rPr>
              <w:t>, H., Yang, Y</w:t>
            </w:r>
            <w:proofErr w:type="gramStart"/>
            <w:r w:rsidRPr="003140EA">
              <w:rPr>
                <w:rFonts w:ascii="Times New Roman" w:hAnsi="Times New Roman" w:cs="Times New Roman"/>
                <w:color w:val="000000"/>
                <w:shd w:val="clear" w:color="auto" w:fill="FFFFFF"/>
              </w:rPr>
              <w:t>., …</w:t>
            </w:r>
            <w:proofErr w:type="gramEnd"/>
            <w:r w:rsidRPr="003140EA">
              <w:rPr>
                <w:rFonts w:ascii="Times New Roman" w:hAnsi="Times New Roman" w:cs="Times New Roman"/>
                <w:color w:val="000000"/>
                <w:shd w:val="clear" w:color="auto" w:fill="FFFFFF"/>
              </w:rPr>
              <w:t xml:space="preserve"> Li, Y. (2013). </w:t>
            </w:r>
            <w:r w:rsidRPr="003140EA">
              <w:rPr>
                <w:rFonts w:ascii="Times New Roman" w:hAnsi="Times New Roman" w:cs="Times New Roman"/>
                <w:iCs/>
                <w:color w:val="000000"/>
                <w:shd w:val="clear" w:color="auto" w:fill="FFFFFF"/>
              </w:rPr>
              <w:t>Oleanolic Acid Diminishes Liquid Fructose-Induced Fatty Liver in Rats: Role of Modulation of Hepatic Sterol Regulatory Element-Binding Protein-1c-Mediated Expression of Genes Responsible for De Novo Fatty Acid Synthesis. Evidence-Based Complementary and Alternative Medicine, 2013, 1–11.</w:t>
            </w:r>
            <w:r w:rsidRPr="003140EA">
              <w:rPr>
                <w:rFonts w:ascii="Times New Roman" w:hAnsi="Times New Roman" w:cs="Times New Roman"/>
                <w:color w:val="000000"/>
                <w:shd w:val="clear" w:color="auto" w:fill="FFFFFF"/>
              </w:rPr>
              <w:t>doi:10.1155/2013/534084 </w:t>
            </w:r>
          </w:p>
          <w:p w:rsidR="00D3784B" w:rsidRPr="003140EA" w:rsidRDefault="00D3784B" w:rsidP="004B25B5">
            <w:pPr>
              <w:pStyle w:val="ListParagraph"/>
              <w:numPr>
                <w:ilvl w:val="1"/>
                <w:numId w:val="2"/>
              </w:numPr>
              <w:spacing w:line="240" w:lineRule="auto"/>
              <w:rPr>
                <w:rFonts w:ascii="Times New Roman" w:hAnsi="Times New Roman" w:cs="Times New Roman"/>
                <w:i/>
              </w:rPr>
            </w:pPr>
            <w:proofErr w:type="spellStart"/>
            <w:r w:rsidRPr="003140EA">
              <w:rPr>
                <w:rFonts w:ascii="Times New Roman" w:hAnsi="Times New Roman" w:cs="Times New Roman"/>
                <w:color w:val="000000"/>
                <w:shd w:val="clear" w:color="auto" w:fill="FFFFFF"/>
              </w:rPr>
              <w:t>Nyakudya</w:t>
            </w:r>
            <w:proofErr w:type="spellEnd"/>
            <w:r w:rsidRPr="003140EA">
              <w:rPr>
                <w:rFonts w:ascii="Times New Roman" w:hAnsi="Times New Roman" w:cs="Times New Roman"/>
                <w:color w:val="000000"/>
                <w:shd w:val="clear" w:color="auto" w:fill="FFFFFF"/>
              </w:rPr>
              <w:t xml:space="preserve">, T. T., </w:t>
            </w:r>
            <w:proofErr w:type="spellStart"/>
            <w:r w:rsidRPr="003140EA">
              <w:rPr>
                <w:rFonts w:ascii="Times New Roman" w:hAnsi="Times New Roman" w:cs="Times New Roman"/>
                <w:color w:val="000000"/>
                <w:shd w:val="clear" w:color="auto" w:fill="FFFFFF"/>
              </w:rPr>
              <w:t>Mukwevho</w:t>
            </w:r>
            <w:proofErr w:type="spellEnd"/>
            <w:r w:rsidRPr="003140EA">
              <w:rPr>
                <w:rFonts w:ascii="Times New Roman" w:hAnsi="Times New Roman" w:cs="Times New Roman"/>
                <w:color w:val="000000"/>
                <w:shd w:val="clear" w:color="auto" w:fill="FFFFFF"/>
              </w:rPr>
              <w:t xml:space="preserve">, E., &amp; </w:t>
            </w:r>
            <w:proofErr w:type="spellStart"/>
            <w:r w:rsidRPr="003140EA">
              <w:rPr>
                <w:rFonts w:ascii="Times New Roman" w:hAnsi="Times New Roman" w:cs="Times New Roman"/>
                <w:color w:val="000000"/>
                <w:shd w:val="clear" w:color="auto" w:fill="FFFFFF"/>
              </w:rPr>
              <w:t>Erlwanger</w:t>
            </w:r>
            <w:proofErr w:type="spellEnd"/>
            <w:r w:rsidRPr="003140EA">
              <w:rPr>
                <w:rFonts w:ascii="Times New Roman" w:hAnsi="Times New Roman" w:cs="Times New Roman"/>
                <w:color w:val="000000"/>
                <w:shd w:val="clear" w:color="auto" w:fill="FFFFFF"/>
              </w:rPr>
              <w:t>, K. H. (2018). </w:t>
            </w:r>
            <w:r w:rsidRPr="003140EA">
              <w:rPr>
                <w:rFonts w:ascii="Times New Roman" w:hAnsi="Times New Roman" w:cs="Times New Roman"/>
                <w:iCs/>
                <w:color w:val="000000"/>
                <w:shd w:val="clear" w:color="auto" w:fill="FFFFFF"/>
              </w:rPr>
              <w:t>The protective effect of neonatal oral administration of oleanolic acid against the subsequent development of fructose-induced metabolic dysfunction in male and female rats. Nutrition &amp; Metabolism, 15(1).</w:t>
            </w:r>
            <w:r w:rsidRPr="003140EA">
              <w:rPr>
                <w:rFonts w:ascii="Times New Roman" w:hAnsi="Times New Roman" w:cs="Times New Roman"/>
                <w:color w:val="000000"/>
                <w:shd w:val="clear" w:color="auto" w:fill="FFFFFF"/>
              </w:rPr>
              <w:t> doi:10.1186/s12986-018-0314-7</w:t>
            </w:r>
          </w:p>
          <w:p w:rsidR="00D3784B" w:rsidRPr="003140EA" w:rsidRDefault="00D3784B" w:rsidP="004B25B5">
            <w:pPr>
              <w:pStyle w:val="ListParagraph"/>
              <w:numPr>
                <w:ilvl w:val="1"/>
                <w:numId w:val="2"/>
              </w:numPr>
              <w:spacing w:line="240" w:lineRule="auto"/>
              <w:rPr>
                <w:rFonts w:ascii="Times New Roman" w:hAnsi="Times New Roman" w:cs="Times New Roman"/>
                <w:i/>
              </w:rPr>
            </w:pPr>
            <w:proofErr w:type="spellStart"/>
            <w:r w:rsidRPr="003140EA">
              <w:rPr>
                <w:rFonts w:ascii="Times New Roman" w:hAnsi="Times New Roman" w:cs="Times New Roman"/>
                <w:color w:val="000000"/>
                <w:shd w:val="clear" w:color="auto" w:fill="FFFFFF"/>
              </w:rPr>
              <w:t>Yahara</w:t>
            </w:r>
            <w:proofErr w:type="spellEnd"/>
            <w:r w:rsidRPr="003140EA">
              <w:rPr>
                <w:rFonts w:ascii="Times New Roman" w:hAnsi="Times New Roman" w:cs="Times New Roman"/>
                <w:color w:val="000000"/>
                <w:shd w:val="clear" w:color="auto" w:fill="FFFFFF"/>
              </w:rPr>
              <w:t xml:space="preserve">, S., Ding, N., </w:t>
            </w:r>
            <w:proofErr w:type="spellStart"/>
            <w:r w:rsidRPr="003140EA">
              <w:rPr>
                <w:rFonts w:ascii="Times New Roman" w:hAnsi="Times New Roman" w:cs="Times New Roman"/>
                <w:color w:val="000000"/>
                <w:shd w:val="clear" w:color="auto" w:fill="FFFFFF"/>
              </w:rPr>
              <w:t>Nohara</w:t>
            </w:r>
            <w:proofErr w:type="spellEnd"/>
            <w:r w:rsidRPr="003140EA">
              <w:rPr>
                <w:rFonts w:ascii="Times New Roman" w:hAnsi="Times New Roman" w:cs="Times New Roman"/>
                <w:color w:val="000000"/>
                <w:shd w:val="clear" w:color="auto" w:fill="FFFFFF"/>
              </w:rPr>
              <w:t xml:space="preserve">, T., Masuda, K., &amp; </w:t>
            </w:r>
            <w:proofErr w:type="spellStart"/>
            <w:r w:rsidRPr="003140EA">
              <w:rPr>
                <w:rFonts w:ascii="Times New Roman" w:hAnsi="Times New Roman" w:cs="Times New Roman"/>
                <w:color w:val="000000"/>
                <w:shd w:val="clear" w:color="auto" w:fill="FFFFFF"/>
              </w:rPr>
              <w:t>Ageta</w:t>
            </w:r>
            <w:proofErr w:type="spellEnd"/>
            <w:r w:rsidRPr="003140EA">
              <w:rPr>
                <w:rFonts w:ascii="Times New Roman" w:hAnsi="Times New Roman" w:cs="Times New Roman"/>
                <w:color w:val="000000"/>
                <w:shd w:val="clear" w:color="auto" w:fill="FFFFFF"/>
              </w:rPr>
              <w:t>, H. (1997).</w:t>
            </w:r>
            <w:r w:rsidRPr="003140EA">
              <w:rPr>
                <w:rFonts w:ascii="Times New Roman" w:hAnsi="Times New Roman" w:cs="Times New Roman"/>
                <w:iCs/>
                <w:color w:val="000000"/>
                <w:shd w:val="clear" w:color="auto" w:fill="FFFFFF"/>
              </w:rPr>
              <w:t> Taraxastane glycosides from Eclipta alba. Phytochemistry, 44(1), 131–135.</w:t>
            </w:r>
            <w:r w:rsidRPr="003140EA">
              <w:rPr>
                <w:rFonts w:ascii="Times New Roman" w:hAnsi="Times New Roman" w:cs="Times New Roman"/>
                <w:color w:val="000000"/>
                <w:shd w:val="clear" w:color="auto" w:fill="FFFFFF"/>
              </w:rPr>
              <w:t> doi:10.1016/s0031-9422(96)00473-6 </w:t>
            </w:r>
          </w:p>
          <w:p w:rsidR="00D3784B" w:rsidRPr="003140EA" w:rsidRDefault="00D3784B" w:rsidP="004B25B5">
            <w:pPr>
              <w:pStyle w:val="ListParagraph"/>
              <w:numPr>
                <w:ilvl w:val="1"/>
                <w:numId w:val="2"/>
              </w:numPr>
              <w:spacing w:line="240" w:lineRule="auto"/>
              <w:rPr>
                <w:rFonts w:ascii="Times New Roman" w:hAnsi="Times New Roman" w:cs="Times New Roman"/>
                <w:i/>
              </w:rPr>
            </w:pPr>
            <w:r w:rsidRPr="003140EA">
              <w:rPr>
                <w:rFonts w:ascii="Times New Roman" w:eastAsia="Meiryo" w:hAnsi="Times New Roman" w:cs="Times New Roman"/>
                <w:bdr w:val="none" w:sz="0" w:space="0" w:color="auto" w:frame="1"/>
              </w:rPr>
              <w:t xml:space="preserve">Shoji </w:t>
            </w:r>
            <w:proofErr w:type="spellStart"/>
            <w:r w:rsidRPr="003140EA">
              <w:rPr>
                <w:rFonts w:ascii="Times New Roman" w:eastAsia="Meiryo" w:hAnsi="Times New Roman" w:cs="Times New Roman"/>
                <w:bdr w:val="none" w:sz="0" w:space="0" w:color="auto" w:frame="1"/>
              </w:rPr>
              <w:t>Yahara</w:t>
            </w:r>
            <w:proofErr w:type="spellEnd"/>
            <w:r w:rsidRPr="003140EA">
              <w:rPr>
                <w:rFonts w:ascii="Times New Roman" w:eastAsia="Meiryo" w:hAnsi="Times New Roman" w:cs="Times New Roman"/>
              </w:rPr>
              <w:t>, </w:t>
            </w:r>
            <w:proofErr w:type="spellStart"/>
            <w:r w:rsidRPr="003140EA">
              <w:rPr>
                <w:rFonts w:ascii="Times New Roman" w:eastAsia="Meiryo" w:hAnsi="Times New Roman" w:cs="Times New Roman"/>
                <w:bdr w:val="none" w:sz="0" w:space="0" w:color="auto" w:frame="1"/>
              </w:rPr>
              <w:t>Ning</w:t>
            </w:r>
            <w:proofErr w:type="spellEnd"/>
            <w:r w:rsidRPr="003140EA">
              <w:rPr>
                <w:rFonts w:ascii="Times New Roman" w:eastAsia="Meiryo" w:hAnsi="Times New Roman" w:cs="Times New Roman"/>
                <w:bdr w:val="none" w:sz="0" w:space="0" w:color="auto" w:frame="1"/>
              </w:rPr>
              <w:t xml:space="preserve"> Ding</w:t>
            </w:r>
            <w:r w:rsidRPr="003140EA">
              <w:rPr>
                <w:rFonts w:ascii="Times New Roman" w:eastAsia="Meiryo" w:hAnsi="Times New Roman" w:cs="Times New Roman"/>
              </w:rPr>
              <w:t>, </w:t>
            </w:r>
            <w:r w:rsidRPr="003140EA">
              <w:rPr>
                <w:rFonts w:ascii="Times New Roman" w:eastAsia="Meiryo" w:hAnsi="Times New Roman" w:cs="Times New Roman"/>
                <w:bdr w:val="none" w:sz="0" w:space="0" w:color="auto" w:frame="1"/>
              </w:rPr>
              <w:t xml:space="preserve">Toshihiro </w:t>
            </w:r>
            <w:proofErr w:type="spellStart"/>
            <w:r w:rsidRPr="003140EA">
              <w:rPr>
                <w:rFonts w:ascii="Times New Roman" w:eastAsia="Meiryo" w:hAnsi="Times New Roman" w:cs="Times New Roman"/>
                <w:bdr w:val="none" w:sz="0" w:space="0" w:color="auto" w:frame="1"/>
              </w:rPr>
              <w:t>Nohara</w:t>
            </w:r>
            <w:proofErr w:type="spellEnd"/>
            <w:r w:rsidRPr="003140EA">
              <w:rPr>
                <w:rFonts w:ascii="Times New Roman" w:eastAsia="Meiryo" w:hAnsi="Times New Roman" w:cs="Times New Roman"/>
              </w:rPr>
              <w:t>.( 1994), “Oleanane Glycosides from Eclipta alba”, 42 (6)</w:t>
            </w:r>
            <w:r w:rsidRPr="003140EA">
              <w:rPr>
                <w:rFonts w:ascii="Times New Roman" w:eastAsia="Meiryo" w:hAnsi="Times New Roman" w:cs="Times New Roman"/>
                <w:color w:val="454545"/>
              </w:rPr>
              <w:t xml:space="preserve"> </w:t>
            </w:r>
            <w:r w:rsidRPr="003140EA">
              <w:rPr>
                <w:rFonts w:ascii="Times New Roman" w:eastAsia="Meiryo" w:hAnsi="Times New Roman" w:cs="Times New Roman"/>
              </w:rPr>
              <w:t>1336-1338</w:t>
            </w:r>
          </w:p>
          <w:p w:rsidR="00D3784B" w:rsidRPr="003140EA" w:rsidRDefault="00D3784B" w:rsidP="004B25B5">
            <w:pPr>
              <w:pStyle w:val="ListParagraph"/>
              <w:numPr>
                <w:ilvl w:val="1"/>
                <w:numId w:val="2"/>
              </w:numPr>
              <w:spacing w:line="240" w:lineRule="auto"/>
              <w:rPr>
                <w:rFonts w:ascii="Times New Roman" w:hAnsi="Times New Roman" w:cs="Times New Roman"/>
                <w:i/>
              </w:rPr>
            </w:pPr>
            <w:proofErr w:type="spellStart"/>
            <w:r w:rsidRPr="003140EA">
              <w:rPr>
                <w:rFonts w:ascii="Times New Roman" w:hAnsi="Times New Roman" w:cs="Times New Roman"/>
                <w:color w:val="000000"/>
                <w:shd w:val="clear" w:color="auto" w:fill="FFFFFF"/>
              </w:rPr>
              <w:t>Bhattacharjee</w:t>
            </w:r>
            <w:proofErr w:type="spellEnd"/>
            <w:r w:rsidRPr="003140EA">
              <w:rPr>
                <w:rFonts w:ascii="Times New Roman" w:hAnsi="Times New Roman" w:cs="Times New Roman"/>
                <w:color w:val="000000"/>
                <w:shd w:val="clear" w:color="auto" w:fill="FFFFFF"/>
              </w:rPr>
              <w:t xml:space="preserve"> A., </w:t>
            </w:r>
            <w:proofErr w:type="spellStart"/>
            <w:r w:rsidRPr="003140EA">
              <w:rPr>
                <w:rFonts w:ascii="Times New Roman" w:hAnsi="Times New Roman" w:cs="Times New Roman"/>
                <w:color w:val="000000"/>
                <w:shd w:val="clear" w:color="auto" w:fill="FFFFFF"/>
              </w:rPr>
              <w:t>Chakraborty</w:t>
            </w:r>
            <w:proofErr w:type="spellEnd"/>
            <w:r w:rsidRPr="003140EA">
              <w:rPr>
                <w:rFonts w:ascii="Times New Roman" w:hAnsi="Times New Roman" w:cs="Times New Roman"/>
                <w:color w:val="000000"/>
                <w:shd w:val="clear" w:color="auto" w:fill="FFFFFF"/>
              </w:rPr>
              <w:t xml:space="preserve"> A., </w:t>
            </w:r>
            <w:proofErr w:type="spellStart"/>
            <w:r w:rsidRPr="003140EA">
              <w:rPr>
                <w:rFonts w:ascii="Times New Roman" w:hAnsi="Times New Roman" w:cs="Times New Roman"/>
                <w:color w:val="000000"/>
                <w:shd w:val="clear" w:color="auto" w:fill="FFFFFF"/>
              </w:rPr>
              <w:t>Dutta</w:t>
            </w:r>
            <w:proofErr w:type="spellEnd"/>
            <w:r w:rsidRPr="003140EA">
              <w:rPr>
                <w:rFonts w:ascii="Times New Roman" w:hAnsi="Times New Roman" w:cs="Times New Roman"/>
                <w:color w:val="000000"/>
                <w:shd w:val="clear" w:color="auto" w:fill="FFFFFF"/>
              </w:rPr>
              <w:t xml:space="preserve"> D., </w:t>
            </w:r>
            <w:proofErr w:type="spellStart"/>
            <w:r w:rsidRPr="003140EA">
              <w:rPr>
                <w:rFonts w:ascii="Times New Roman" w:hAnsi="Times New Roman" w:cs="Times New Roman"/>
                <w:color w:val="000000"/>
                <w:shd w:val="clear" w:color="auto" w:fill="FFFFFF"/>
              </w:rPr>
              <w:t>Mukhopadhay</w:t>
            </w:r>
            <w:proofErr w:type="spellEnd"/>
            <w:r w:rsidRPr="003140EA">
              <w:rPr>
                <w:rFonts w:ascii="Times New Roman" w:hAnsi="Times New Roman" w:cs="Times New Roman"/>
                <w:color w:val="000000"/>
                <w:shd w:val="clear" w:color="auto" w:fill="FFFFFF"/>
              </w:rPr>
              <w:t xml:space="preserve"> G.  (2017) </w:t>
            </w:r>
            <w:proofErr w:type="gramStart"/>
            <w:r w:rsidRPr="003140EA">
              <w:rPr>
                <w:rFonts w:ascii="Times New Roman" w:hAnsi="Times New Roman" w:cs="Times New Roman"/>
                <w:color w:val="000000"/>
                <w:shd w:val="clear" w:color="auto" w:fill="FFFFFF"/>
              </w:rPr>
              <w:t>“ Standardization</w:t>
            </w:r>
            <w:proofErr w:type="gramEnd"/>
            <w:r w:rsidRPr="003140EA">
              <w:rPr>
                <w:rFonts w:ascii="Times New Roman" w:hAnsi="Times New Roman" w:cs="Times New Roman"/>
                <w:color w:val="000000"/>
                <w:shd w:val="clear" w:color="auto" w:fill="FFFFFF"/>
              </w:rPr>
              <w:t xml:space="preserve"> of Eclipta alba by HPTLC, HPLC and AAS”. </w:t>
            </w:r>
            <w:proofErr w:type="spellStart"/>
            <w:r w:rsidRPr="003140EA">
              <w:rPr>
                <w:rFonts w:ascii="Times New Roman" w:hAnsi="Times New Roman" w:cs="Times New Roman"/>
                <w:color w:val="000000"/>
                <w:shd w:val="clear" w:color="auto" w:fill="FFFFFF"/>
              </w:rPr>
              <w:t>Pharm</w:t>
            </w:r>
            <w:proofErr w:type="spellEnd"/>
            <w:r w:rsidRPr="003140EA">
              <w:rPr>
                <w:rFonts w:ascii="Times New Roman" w:hAnsi="Times New Roman" w:cs="Times New Roman"/>
                <w:color w:val="000000"/>
                <w:shd w:val="clear" w:color="auto" w:fill="FFFFFF"/>
              </w:rPr>
              <w:t xml:space="preserve"> Anal </w:t>
            </w:r>
            <w:proofErr w:type="spellStart"/>
            <w:r w:rsidRPr="003140EA">
              <w:rPr>
                <w:rFonts w:ascii="Times New Roman" w:hAnsi="Times New Roman" w:cs="Times New Roman"/>
                <w:color w:val="000000"/>
                <w:shd w:val="clear" w:color="auto" w:fill="FFFFFF"/>
              </w:rPr>
              <w:t>Acta</w:t>
            </w:r>
            <w:proofErr w:type="spellEnd"/>
            <w:r w:rsidRPr="003140EA">
              <w:rPr>
                <w:rFonts w:ascii="Times New Roman" w:hAnsi="Times New Roman" w:cs="Times New Roman"/>
                <w:color w:val="000000"/>
                <w:shd w:val="clear" w:color="auto" w:fill="FFFFFF"/>
              </w:rPr>
              <w:t>, 8:541</w:t>
            </w:r>
          </w:p>
          <w:p w:rsidR="00D3784B" w:rsidRPr="003140EA" w:rsidRDefault="00D3784B" w:rsidP="004B25B5">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spacing w:val="2"/>
                <w:shd w:val="clear" w:color="auto" w:fill="FCFCFC"/>
              </w:rPr>
              <w:t>Roy</w:t>
            </w:r>
            <w:r w:rsidRPr="003140EA">
              <w:rPr>
                <w:rFonts w:ascii="Times New Roman" w:hAnsi="Times New Roman" w:cs="Times New Roman"/>
                <w:color w:val="333333"/>
                <w:spacing w:val="2"/>
                <w:shd w:val="clear" w:color="auto" w:fill="FCFCFC"/>
              </w:rPr>
              <w:t xml:space="preserve">, </w:t>
            </w:r>
            <w:r w:rsidRPr="003140EA">
              <w:rPr>
                <w:rFonts w:ascii="Times New Roman" w:hAnsi="Times New Roman" w:cs="Times New Roman"/>
                <w:spacing w:val="2"/>
                <w:shd w:val="clear" w:color="auto" w:fill="FCFCFC"/>
              </w:rPr>
              <w:t xml:space="preserve">R.K., </w:t>
            </w:r>
            <w:proofErr w:type="spellStart"/>
            <w:r w:rsidRPr="003140EA">
              <w:rPr>
                <w:rFonts w:ascii="Times New Roman" w:hAnsi="Times New Roman" w:cs="Times New Roman"/>
                <w:spacing w:val="2"/>
                <w:shd w:val="clear" w:color="auto" w:fill="FCFCFC"/>
              </w:rPr>
              <w:t>Thakur</w:t>
            </w:r>
            <w:proofErr w:type="spellEnd"/>
            <w:r w:rsidRPr="003140EA">
              <w:rPr>
                <w:rFonts w:ascii="Times New Roman" w:hAnsi="Times New Roman" w:cs="Times New Roman"/>
                <w:spacing w:val="2"/>
                <w:shd w:val="clear" w:color="auto" w:fill="FCFCFC"/>
              </w:rPr>
              <w:t xml:space="preserve">, M. &amp; Dixit, V.K. Arch </w:t>
            </w:r>
            <w:proofErr w:type="spellStart"/>
            <w:r w:rsidRPr="003140EA">
              <w:rPr>
                <w:rFonts w:ascii="Times New Roman" w:hAnsi="Times New Roman" w:cs="Times New Roman"/>
                <w:spacing w:val="2"/>
                <w:shd w:val="clear" w:color="auto" w:fill="FCFCFC"/>
              </w:rPr>
              <w:t>Dermatol</w:t>
            </w:r>
            <w:proofErr w:type="spellEnd"/>
            <w:r w:rsidRPr="003140EA">
              <w:rPr>
                <w:rFonts w:ascii="Times New Roman" w:hAnsi="Times New Roman" w:cs="Times New Roman"/>
                <w:spacing w:val="2"/>
                <w:shd w:val="clear" w:color="auto" w:fill="FCFCFC"/>
              </w:rPr>
              <w:t xml:space="preserve"> Res (2008), “</w:t>
            </w:r>
            <w:r w:rsidRPr="003140EA">
              <w:rPr>
                <w:rFonts w:ascii="Times New Roman" w:hAnsi="Times New Roman" w:cs="Times New Roman"/>
                <w:spacing w:val="2"/>
              </w:rPr>
              <w:t>Hair growth promoting activity of </w:t>
            </w:r>
            <w:r w:rsidRPr="003140EA">
              <w:rPr>
                <w:rFonts w:ascii="Times New Roman" w:hAnsi="Times New Roman" w:cs="Times New Roman"/>
                <w:i/>
                <w:iCs/>
                <w:spacing w:val="2"/>
              </w:rPr>
              <w:t>Eclipta alba</w:t>
            </w:r>
            <w:r w:rsidRPr="003140EA">
              <w:rPr>
                <w:rFonts w:ascii="Times New Roman" w:hAnsi="Times New Roman" w:cs="Times New Roman"/>
                <w:spacing w:val="2"/>
              </w:rPr>
              <w:t xml:space="preserve"> in male albino rats </w:t>
            </w:r>
            <w:r w:rsidRPr="003140EA">
              <w:rPr>
                <w:rFonts w:ascii="Times New Roman" w:hAnsi="Times New Roman" w:cs="Times New Roman"/>
                <w:spacing w:val="2"/>
                <w:shd w:val="clear" w:color="auto" w:fill="FCFCFC"/>
              </w:rPr>
              <w:t xml:space="preserve">300: 357-364. </w:t>
            </w:r>
            <w:hyperlink r:id="rId58" w:history="1">
              <w:r w:rsidR="004B25B5" w:rsidRPr="003140EA">
                <w:rPr>
                  <w:rStyle w:val="Hyperlink"/>
                  <w:rFonts w:ascii="Times New Roman" w:hAnsi="Times New Roman" w:cs="Times New Roman"/>
                  <w:spacing w:val="2"/>
                  <w:shd w:val="clear" w:color="auto" w:fill="FCFCFC"/>
                </w:rPr>
                <w:t>https://doi.org/10.1007/s00403-008-0860-3</w:t>
              </w:r>
            </w:hyperlink>
          </w:p>
          <w:p w:rsidR="00D3784B" w:rsidRPr="003140EA" w:rsidRDefault="00D3784B" w:rsidP="004B25B5">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color w:val="000000"/>
                <w:shd w:val="clear" w:color="auto" w:fill="FFFFFF"/>
              </w:rPr>
              <w:t xml:space="preserve">Abdel-Kader, M. S., </w:t>
            </w:r>
            <w:proofErr w:type="spellStart"/>
            <w:r w:rsidRPr="003140EA">
              <w:rPr>
                <w:rFonts w:ascii="Times New Roman" w:hAnsi="Times New Roman" w:cs="Times New Roman"/>
                <w:color w:val="000000"/>
                <w:shd w:val="clear" w:color="auto" w:fill="FFFFFF"/>
              </w:rPr>
              <w:t>Bahler</w:t>
            </w:r>
            <w:proofErr w:type="spellEnd"/>
            <w:r w:rsidRPr="003140EA">
              <w:rPr>
                <w:rFonts w:ascii="Times New Roman" w:hAnsi="Times New Roman" w:cs="Times New Roman"/>
                <w:color w:val="000000"/>
                <w:shd w:val="clear" w:color="auto" w:fill="FFFFFF"/>
              </w:rPr>
              <w:t xml:space="preserve">, B. D., Malone, S., </w:t>
            </w:r>
            <w:proofErr w:type="spellStart"/>
            <w:r w:rsidRPr="003140EA">
              <w:rPr>
                <w:rFonts w:ascii="Times New Roman" w:hAnsi="Times New Roman" w:cs="Times New Roman"/>
                <w:color w:val="000000"/>
                <w:shd w:val="clear" w:color="auto" w:fill="FFFFFF"/>
              </w:rPr>
              <w:t>Werkhoven</w:t>
            </w:r>
            <w:proofErr w:type="spellEnd"/>
            <w:r w:rsidRPr="003140EA">
              <w:rPr>
                <w:rFonts w:ascii="Times New Roman" w:hAnsi="Times New Roman" w:cs="Times New Roman"/>
                <w:color w:val="000000"/>
                <w:shd w:val="clear" w:color="auto" w:fill="FFFFFF"/>
              </w:rPr>
              <w:t xml:space="preserve">, M. C. M., van </w:t>
            </w:r>
            <w:proofErr w:type="spellStart"/>
            <w:r w:rsidRPr="003140EA">
              <w:rPr>
                <w:rFonts w:ascii="Times New Roman" w:hAnsi="Times New Roman" w:cs="Times New Roman"/>
                <w:color w:val="000000"/>
                <w:shd w:val="clear" w:color="auto" w:fill="FFFFFF"/>
              </w:rPr>
              <w:t>Troon</w:t>
            </w:r>
            <w:proofErr w:type="spellEnd"/>
            <w:r w:rsidRPr="003140EA">
              <w:rPr>
                <w:rFonts w:ascii="Times New Roman" w:hAnsi="Times New Roman" w:cs="Times New Roman"/>
                <w:color w:val="000000"/>
                <w:shd w:val="clear" w:color="auto" w:fill="FFFFFF"/>
              </w:rPr>
              <w:t xml:space="preserve">, F., </w:t>
            </w:r>
            <w:proofErr w:type="gramStart"/>
            <w:r w:rsidRPr="003140EA">
              <w:rPr>
                <w:rFonts w:ascii="Times New Roman" w:hAnsi="Times New Roman" w:cs="Times New Roman"/>
                <w:color w:val="000000"/>
                <w:shd w:val="clear" w:color="auto" w:fill="FFFFFF"/>
              </w:rPr>
              <w:t>David, …</w:t>
            </w:r>
            <w:proofErr w:type="gramEnd"/>
            <w:r w:rsidRPr="003140EA">
              <w:rPr>
                <w:rFonts w:ascii="Times New Roman" w:hAnsi="Times New Roman" w:cs="Times New Roman"/>
                <w:color w:val="000000"/>
                <w:shd w:val="clear" w:color="auto" w:fill="FFFFFF"/>
              </w:rPr>
              <w:t xml:space="preserve"> Kingston, D. G. I. (1998). </w:t>
            </w:r>
            <w:r w:rsidRPr="003140EA">
              <w:rPr>
                <w:rFonts w:ascii="Times New Roman" w:hAnsi="Times New Roman" w:cs="Times New Roman"/>
                <w:iCs/>
                <w:color w:val="000000"/>
                <w:shd w:val="clear" w:color="auto" w:fill="FFFFFF"/>
              </w:rPr>
              <w:t>DNA-Damaging Steroidal Alkaloids from Eclipta alba from the Suriname Rainforest1. Journal of Natural Products, 61(10), 1202–1208.</w:t>
            </w:r>
            <w:r w:rsidRPr="003140EA">
              <w:rPr>
                <w:rFonts w:ascii="Times New Roman" w:hAnsi="Times New Roman" w:cs="Times New Roman"/>
                <w:color w:val="000000"/>
                <w:shd w:val="clear" w:color="auto" w:fill="FFFFFF"/>
              </w:rPr>
              <w:t>doi:10.1021/np970561c </w:t>
            </w:r>
          </w:p>
          <w:p w:rsidR="00D3784B" w:rsidRPr="003140EA" w:rsidRDefault="00D3784B" w:rsidP="004B25B5">
            <w:pPr>
              <w:pStyle w:val="ListParagraph"/>
              <w:numPr>
                <w:ilvl w:val="1"/>
                <w:numId w:val="2"/>
              </w:numPr>
              <w:spacing w:line="240" w:lineRule="auto"/>
              <w:rPr>
                <w:rFonts w:ascii="Times New Roman" w:hAnsi="Times New Roman" w:cs="Times New Roman"/>
                <w:i/>
              </w:rPr>
            </w:pPr>
            <w:proofErr w:type="spellStart"/>
            <w:r w:rsidRPr="003140EA">
              <w:rPr>
                <w:rFonts w:ascii="Times New Roman" w:hAnsi="Times New Roman" w:cs="Times New Roman"/>
                <w:color w:val="000000"/>
                <w:shd w:val="clear" w:color="auto" w:fill="FFFFFF"/>
              </w:rPr>
              <w:t>Tambe</w:t>
            </w:r>
            <w:proofErr w:type="spellEnd"/>
            <w:r w:rsidRPr="003140EA">
              <w:rPr>
                <w:rFonts w:ascii="Times New Roman" w:hAnsi="Times New Roman" w:cs="Times New Roman"/>
                <w:color w:val="000000"/>
                <w:shd w:val="clear" w:color="auto" w:fill="FFFFFF"/>
              </w:rPr>
              <w:t xml:space="preserve">, R., </w:t>
            </w:r>
            <w:proofErr w:type="spellStart"/>
            <w:r w:rsidRPr="003140EA">
              <w:rPr>
                <w:rFonts w:ascii="Times New Roman" w:hAnsi="Times New Roman" w:cs="Times New Roman"/>
                <w:color w:val="000000"/>
                <w:shd w:val="clear" w:color="auto" w:fill="FFFFFF"/>
              </w:rPr>
              <w:t>Patil</w:t>
            </w:r>
            <w:proofErr w:type="spellEnd"/>
            <w:r w:rsidRPr="003140EA">
              <w:rPr>
                <w:rFonts w:ascii="Times New Roman" w:hAnsi="Times New Roman" w:cs="Times New Roman"/>
                <w:color w:val="000000"/>
                <w:shd w:val="clear" w:color="auto" w:fill="FFFFFF"/>
              </w:rPr>
              <w:t xml:space="preserve">, A., Jain, P., </w:t>
            </w:r>
            <w:proofErr w:type="spellStart"/>
            <w:r w:rsidRPr="003140EA">
              <w:rPr>
                <w:rFonts w:ascii="Times New Roman" w:hAnsi="Times New Roman" w:cs="Times New Roman"/>
                <w:color w:val="000000"/>
                <w:shd w:val="clear" w:color="auto" w:fill="FFFFFF"/>
              </w:rPr>
              <w:t>Sancheti</w:t>
            </w:r>
            <w:proofErr w:type="spellEnd"/>
            <w:r w:rsidRPr="003140EA">
              <w:rPr>
                <w:rFonts w:ascii="Times New Roman" w:hAnsi="Times New Roman" w:cs="Times New Roman"/>
                <w:color w:val="000000"/>
                <w:shd w:val="clear" w:color="auto" w:fill="FFFFFF"/>
              </w:rPr>
              <w:t xml:space="preserve">, J., </w:t>
            </w:r>
            <w:proofErr w:type="spellStart"/>
            <w:r w:rsidRPr="003140EA">
              <w:rPr>
                <w:rFonts w:ascii="Times New Roman" w:hAnsi="Times New Roman" w:cs="Times New Roman"/>
                <w:color w:val="000000"/>
                <w:shd w:val="clear" w:color="auto" w:fill="FFFFFF"/>
              </w:rPr>
              <w:t>Somani</w:t>
            </w:r>
            <w:proofErr w:type="spellEnd"/>
            <w:r w:rsidRPr="003140EA">
              <w:rPr>
                <w:rFonts w:ascii="Times New Roman" w:hAnsi="Times New Roman" w:cs="Times New Roman"/>
                <w:color w:val="000000"/>
                <w:shd w:val="clear" w:color="auto" w:fill="FFFFFF"/>
              </w:rPr>
              <w:t xml:space="preserve">, G., &amp; </w:t>
            </w:r>
            <w:proofErr w:type="spellStart"/>
            <w:r w:rsidRPr="003140EA">
              <w:rPr>
                <w:rFonts w:ascii="Times New Roman" w:hAnsi="Times New Roman" w:cs="Times New Roman"/>
                <w:color w:val="000000"/>
                <w:shd w:val="clear" w:color="auto" w:fill="FFFFFF"/>
              </w:rPr>
              <w:t>Sathaye</w:t>
            </w:r>
            <w:proofErr w:type="spellEnd"/>
            <w:r w:rsidRPr="003140EA">
              <w:rPr>
                <w:rFonts w:ascii="Times New Roman" w:hAnsi="Times New Roman" w:cs="Times New Roman"/>
                <w:color w:val="000000"/>
                <w:shd w:val="clear" w:color="auto" w:fill="FFFFFF"/>
              </w:rPr>
              <w:t>, S. (2016). </w:t>
            </w:r>
            <w:r w:rsidRPr="003140EA">
              <w:rPr>
                <w:rFonts w:ascii="Times New Roman" w:hAnsi="Times New Roman" w:cs="Times New Roman"/>
                <w:iCs/>
                <w:color w:val="000000"/>
                <w:shd w:val="clear" w:color="auto" w:fill="FFFFFF"/>
              </w:rPr>
              <w:t>Assessment of luteolin isolated from Eclipta alba leaves in animal models of epilepsy. Pharmaceutical Biology, 55(1), 264–268.</w:t>
            </w:r>
            <w:r w:rsidRPr="003140EA">
              <w:rPr>
                <w:rFonts w:ascii="Times New Roman" w:hAnsi="Times New Roman" w:cs="Times New Roman"/>
                <w:color w:val="000000"/>
                <w:shd w:val="clear" w:color="auto" w:fill="FFFFFF"/>
              </w:rPr>
              <w:t>doi:10.1080/13880209.2016.1260597 </w:t>
            </w:r>
          </w:p>
          <w:p w:rsidR="00D3784B" w:rsidRPr="003140EA" w:rsidRDefault="00D3784B" w:rsidP="004B25B5">
            <w:pPr>
              <w:pStyle w:val="ListParagraph"/>
              <w:numPr>
                <w:ilvl w:val="1"/>
                <w:numId w:val="2"/>
              </w:numPr>
              <w:spacing w:line="240" w:lineRule="auto"/>
              <w:rPr>
                <w:rFonts w:ascii="Times New Roman" w:hAnsi="Times New Roman" w:cs="Times New Roman"/>
                <w:i/>
              </w:rPr>
            </w:pPr>
            <w:proofErr w:type="spellStart"/>
            <w:r w:rsidRPr="003140EA">
              <w:rPr>
                <w:rFonts w:ascii="Times New Roman" w:hAnsi="Times New Roman" w:cs="Times New Roman"/>
                <w:color w:val="000000"/>
                <w:shd w:val="clear" w:color="auto" w:fill="FFFFFF"/>
              </w:rPr>
              <w:t>Cheruvu</w:t>
            </w:r>
            <w:proofErr w:type="spellEnd"/>
            <w:r w:rsidRPr="003140EA">
              <w:rPr>
                <w:rFonts w:ascii="Times New Roman" w:hAnsi="Times New Roman" w:cs="Times New Roman"/>
                <w:color w:val="000000"/>
                <w:shd w:val="clear" w:color="auto" w:fill="FFFFFF"/>
              </w:rPr>
              <w:t xml:space="preserve">, H. S., Yadav, N. K., </w:t>
            </w:r>
            <w:proofErr w:type="spellStart"/>
            <w:r w:rsidRPr="003140EA">
              <w:rPr>
                <w:rFonts w:ascii="Times New Roman" w:hAnsi="Times New Roman" w:cs="Times New Roman"/>
                <w:color w:val="000000"/>
                <w:shd w:val="clear" w:color="auto" w:fill="FFFFFF"/>
              </w:rPr>
              <w:t>Valicherla</w:t>
            </w:r>
            <w:proofErr w:type="spellEnd"/>
            <w:r w:rsidRPr="003140EA">
              <w:rPr>
                <w:rFonts w:ascii="Times New Roman" w:hAnsi="Times New Roman" w:cs="Times New Roman"/>
                <w:color w:val="000000"/>
                <w:shd w:val="clear" w:color="auto" w:fill="FFFFFF"/>
              </w:rPr>
              <w:t xml:space="preserve">, G. R., Arya, R. K., </w:t>
            </w:r>
            <w:proofErr w:type="spellStart"/>
            <w:r w:rsidRPr="003140EA">
              <w:rPr>
                <w:rFonts w:ascii="Times New Roman" w:hAnsi="Times New Roman" w:cs="Times New Roman"/>
                <w:color w:val="000000"/>
                <w:shd w:val="clear" w:color="auto" w:fill="FFFFFF"/>
              </w:rPr>
              <w:t>Hussain</w:t>
            </w:r>
            <w:proofErr w:type="spellEnd"/>
            <w:r w:rsidRPr="003140EA">
              <w:rPr>
                <w:rFonts w:ascii="Times New Roman" w:hAnsi="Times New Roman" w:cs="Times New Roman"/>
                <w:color w:val="000000"/>
                <w:shd w:val="clear" w:color="auto" w:fill="FFFFFF"/>
              </w:rPr>
              <w:t xml:space="preserve">, Z., Sharma, C., … </w:t>
            </w:r>
            <w:proofErr w:type="spellStart"/>
            <w:r w:rsidRPr="003140EA">
              <w:rPr>
                <w:rFonts w:ascii="Times New Roman" w:hAnsi="Times New Roman" w:cs="Times New Roman"/>
                <w:color w:val="000000"/>
                <w:shd w:val="clear" w:color="auto" w:fill="FFFFFF"/>
              </w:rPr>
              <w:t>Gayen</w:t>
            </w:r>
            <w:proofErr w:type="spellEnd"/>
            <w:r w:rsidRPr="003140EA">
              <w:rPr>
                <w:rFonts w:ascii="Times New Roman" w:hAnsi="Times New Roman" w:cs="Times New Roman"/>
                <w:color w:val="000000"/>
                <w:shd w:val="clear" w:color="auto" w:fill="FFFFFF"/>
              </w:rPr>
              <w:t>, J. R. (2018). </w:t>
            </w:r>
            <w:r w:rsidRPr="003140EA">
              <w:rPr>
                <w:rFonts w:ascii="Times New Roman" w:hAnsi="Times New Roman" w:cs="Times New Roman"/>
                <w:iCs/>
                <w:color w:val="000000"/>
                <w:shd w:val="clear" w:color="auto" w:fill="FFFFFF"/>
              </w:rPr>
              <w:t xml:space="preserve">LC-MS/MS method for the simultaneous quantification of luteolin, wedelolactone and apigenin in mice plasma using </w:t>
            </w:r>
            <w:proofErr w:type="spellStart"/>
            <w:r w:rsidRPr="003140EA">
              <w:rPr>
                <w:rFonts w:ascii="Times New Roman" w:hAnsi="Times New Roman" w:cs="Times New Roman"/>
                <w:iCs/>
                <w:color w:val="000000"/>
                <w:shd w:val="clear" w:color="auto" w:fill="FFFFFF"/>
              </w:rPr>
              <w:t>hansen</w:t>
            </w:r>
            <w:proofErr w:type="spellEnd"/>
            <w:r w:rsidRPr="003140EA">
              <w:rPr>
                <w:rFonts w:ascii="Times New Roman" w:hAnsi="Times New Roman" w:cs="Times New Roman"/>
                <w:iCs/>
                <w:color w:val="000000"/>
                <w:shd w:val="clear" w:color="auto" w:fill="FFFFFF"/>
              </w:rPr>
              <w:t xml:space="preserve"> solubility parameters for liquid-liquid extraction: Application to pharmacokinetics of Eclipta alba chloroform fraction. Journal of Chromatography B, 1081-1082, 76–86.</w:t>
            </w:r>
            <w:r w:rsidRPr="003140EA">
              <w:rPr>
                <w:rFonts w:ascii="Times New Roman" w:hAnsi="Times New Roman" w:cs="Times New Roman"/>
                <w:color w:val="000000"/>
                <w:shd w:val="clear" w:color="auto" w:fill="FFFFFF"/>
              </w:rPr>
              <w:t>doi:10.1016/j.jchromb.2018.01.035</w:t>
            </w:r>
          </w:p>
          <w:p w:rsidR="00D3784B" w:rsidRPr="003140EA" w:rsidRDefault="00D3784B" w:rsidP="004B25B5">
            <w:pPr>
              <w:pStyle w:val="ListParagraph"/>
              <w:numPr>
                <w:ilvl w:val="1"/>
                <w:numId w:val="2"/>
              </w:numPr>
              <w:spacing w:line="240" w:lineRule="auto"/>
              <w:rPr>
                <w:rFonts w:ascii="Times New Roman" w:hAnsi="Times New Roman" w:cs="Times New Roman"/>
                <w:i/>
              </w:rPr>
            </w:pPr>
            <w:proofErr w:type="spellStart"/>
            <w:r w:rsidRPr="003140EA">
              <w:rPr>
                <w:rFonts w:ascii="Times New Roman" w:hAnsi="Times New Roman" w:cs="Times New Roman"/>
                <w:color w:val="000000"/>
                <w:shd w:val="clear" w:color="auto" w:fill="FFFFFF"/>
              </w:rPr>
              <w:t>Picman</w:t>
            </w:r>
            <w:proofErr w:type="spellEnd"/>
            <w:r w:rsidRPr="003140EA">
              <w:rPr>
                <w:rFonts w:ascii="Times New Roman" w:hAnsi="Times New Roman" w:cs="Times New Roman"/>
                <w:color w:val="000000"/>
                <w:shd w:val="clear" w:color="auto" w:fill="FFFFFF"/>
              </w:rPr>
              <w:t>, A. K. (1986). </w:t>
            </w:r>
            <w:r w:rsidRPr="003140EA">
              <w:rPr>
                <w:rFonts w:ascii="Times New Roman" w:hAnsi="Times New Roman" w:cs="Times New Roman"/>
                <w:iCs/>
                <w:color w:val="000000"/>
                <w:shd w:val="clear" w:color="auto" w:fill="FFFFFF"/>
              </w:rPr>
              <w:t xml:space="preserve">Biological activities of </w:t>
            </w:r>
            <w:proofErr w:type="spellStart"/>
            <w:r w:rsidRPr="003140EA">
              <w:rPr>
                <w:rFonts w:ascii="Times New Roman" w:hAnsi="Times New Roman" w:cs="Times New Roman"/>
                <w:iCs/>
                <w:color w:val="000000"/>
                <w:shd w:val="clear" w:color="auto" w:fill="FFFFFF"/>
              </w:rPr>
              <w:t>sesquiterpene</w:t>
            </w:r>
            <w:proofErr w:type="spellEnd"/>
            <w:r w:rsidRPr="003140EA">
              <w:rPr>
                <w:rFonts w:ascii="Times New Roman" w:hAnsi="Times New Roman" w:cs="Times New Roman"/>
                <w:iCs/>
                <w:color w:val="000000"/>
                <w:shd w:val="clear" w:color="auto" w:fill="FFFFFF"/>
              </w:rPr>
              <w:t xml:space="preserve"> lactones. Biochemical </w:t>
            </w:r>
            <w:proofErr w:type="spellStart"/>
            <w:r w:rsidRPr="003140EA">
              <w:rPr>
                <w:rFonts w:ascii="Times New Roman" w:hAnsi="Times New Roman" w:cs="Times New Roman"/>
                <w:iCs/>
                <w:color w:val="000000"/>
                <w:shd w:val="clear" w:color="auto" w:fill="FFFFFF"/>
              </w:rPr>
              <w:t>Systematics</w:t>
            </w:r>
            <w:proofErr w:type="spellEnd"/>
            <w:r w:rsidRPr="003140EA">
              <w:rPr>
                <w:rFonts w:ascii="Times New Roman" w:hAnsi="Times New Roman" w:cs="Times New Roman"/>
                <w:iCs/>
                <w:color w:val="000000"/>
                <w:shd w:val="clear" w:color="auto" w:fill="FFFFFF"/>
              </w:rPr>
              <w:t xml:space="preserve"> and Ecology, 14(3), 255–281.</w:t>
            </w:r>
            <w:r w:rsidRPr="003140EA">
              <w:rPr>
                <w:rFonts w:ascii="Times New Roman" w:hAnsi="Times New Roman" w:cs="Times New Roman"/>
                <w:color w:val="000000"/>
                <w:shd w:val="clear" w:color="auto" w:fill="FFFFFF"/>
              </w:rPr>
              <w:t>doi:10.1016/0305-1978(86)90101-8</w:t>
            </w:r>
          </w:p>
          <w:p w:rsidR="00D3784B" w:rsidRPr="003140EA" w:rsidRDefault="00D3784B" w:rsidP="004B25B5">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rPr>
              <w:t xml:space="preserve">Das B. </w:t>
            </w:r>
            <w:proofErr w:type="spellStart"/>
            <w:r w:rsidRPr="003140EA">
              <w:rPr>
                <w:rFonts w:ascii="Times New Roman" w:hAnsi="Times New Roman" w:cs="Times New Roman"/>
              </w:rPr>
              <w:t>Chakravarty.A</w:t>
            </w:r>
            <w:proofErr w:type="spellEnd"/>
            <w:r w:rsidRPr="003140EA">
              <w:rPr>
                <w:rFonts w:ascii="Times New Roman" w:hAnsi="Times New Roman" w:cs="Times New Roman"/>
              </w:rPr>
              <w:t>. K., “</w:t>
            </w:r>
            <w:r w:rsidRPr="003140EA">
              <w:rPr>
                <w:rFonts w:ascii="Times New Roman" w:hAnsi="Times New Roman" w:cs="Times New Roman"/>
                <w:bCs/>
                <w:shd w:val="clear" w:color="auto" w:fill="FFFFFF"/>
              </w:rPr>
              <w:t xml:space="preserve">Ecliptal a new </w:t>
            </w:r>
            <w:proofErr w:type="spellStart"/>
            <w:r w:rsidRPr="003140EA">
              <w:rPr>
                <w:rFonts w:ascii="Times New Roman" w:hAnsi="Times New Roman" w:cs="Times New Roman"/>
                <w:bCs/>
                <w:shd w:val="clear" w:color="auto" w:fill="FFFFFF"/>
              </w:rPr>
              <w:t>terthienyl</w:t>
            </w:r>
            <w:proofErr w:type="spellEnd"/>
            <w:r w:rsidRPr="003140EA">
              <w:rPr>
                <w:rFonts w:ascii="Times New Roman" w:hAnsi="Times New Roman" w:cs="Times New Roman"/>
                <w:bCs/>
                <w:shd w:val="clear" w:color="auto" w:fill="FFFFFF"/>
              </w:rPr>
              <w:t xml:space="preserve"> </w:t>
            </w:r>
            <w:proofErr w:type="spellStart"/>
            <w:r w:rsidRPr="003140EA">
              <w:rPr>
                <w:rFonts w:ascii="Times New Roman" w:hAnsi="Times New Roman" w:cs="Times New Roman"/>
                <w:bCs/>
                <w:shd w:val="clear" w:color="auto" w:fill="FFFFFF"/>
              </w:rPr>
              <w:t>aldehyde</w:t>
            </w:r>
            <w:proofErr w:type="spellEnd"/>
            <w:r w:rsidRPr="003140EA">
              <w:rPr>
                <w:rFonts w:ascii="Times New Roman" w:hAnsi="Times New Roman" w:cs="Times New Roman"/>
                <w:bCs/>
                <w:shd w:val="clear" w:color="auto" w:fill="FFFFFF"/>
              </w:rPr>
              <w:t xml:space="preserve"> from </w:t>
            </w:r>
            <w:proofErr w:type="spellStart"/>
            <w:r w:rsidRPr="003140EA">
              <w:rPr>
                <w:rFonts w:ascii="Times New Roman" w:hAnsi="Times New Roman" w:cs="Times New Roman"/>
                <w:bCs/>
                <w:shd w:val="clear" w:color="auto" w:fill="FFFFFF"/>
              </w:rPr>
              <w:t>eclipta</w:t>
            </w:r>
            <w:proofErr w:type="spellEnd"/>
            <w:r w:rsidRPr="003140EA">
              <w:rPr>
                <w:rFonts w:ascii="Times New Roman" w:hAnsi="Times New Roman" w:cs="Times New Roman"/>
                <w:bCs/>
                <w:shd w:val="clear" w:color="auto" w:fill="FFFFFF"/>
              </w:rPr>
              <w:t xml:space="preserve"> alba” Indian Journal of Chemistry Section B Organic Chemistry Including Medicinal Chemistry 30(11): 1052-1053</w:t>
            </w:r>
          </w:p>
          <w:bookmarkStart w:id="8" w:name="bau0005"/>
          <w:p w:rsidR="00D3784B" w:rsidRPr="003140EA" w:rsidRDefault="000870B5" w:rsidP="004B25B5">
            <w:pPr>
              <w:pStyle w:val="ListParagraph"/>
              <w:numPr>
                <w:ilvl w:val="1"/>
                <w:numId w:val="2"/>
              </w:numPr>
              <w:spacing w:line="240" w:lineRule="auto"/>
              <w:rPr>
                <w:rFonts w:ascii="Times New Roman" w:hAnsi="Times New Roman" w:cs="Times New Roman"/>
                <w:i/>
              </w:rPr>
            </w:pPr>
            <w:r w:rsidRPr="003140EA">
              <w:rPr>
                <w:rFonts w:ascii="Times New Roman" w:eastAsia="Times New Roman" w:hAnsi="Times New Roman" w:cs="Times New Roman"/>
                <w:color w:val="000000" w:themeColor="text1"/>
              </w:rPr>
              <w:fldChar w:fldCharType="begin"/>
            </w:r>
            <w:r w:rsidR="00D3784B" w:rsidRPr="003140EA">
              <w:rPr>
                <w:rFonts w:ascii="Times New Roman" w:eastAsia="Times New Roman" w:hAnsi="Times New Roman" w:cs="Times New Roman"/>
                <w:color w:val="000000" w:themeColor="text1"/>
              </w:rPr>
              <w:instrText xml:space="preserve"> HYPERLINK "https://www.sciencedirect.com/science/article/pii/S0041008X17304611?via%3Dihub" \l "!" </w:instrText>
            </w:r>
            <w:r w:rsidRPr="003140EA">
              <w:rPr>
                <w:rFonts w:ascii="Times New Roman" w:eastAsia="Times New Roman" w:hAnsi="Times New Roman" w:cs="Times New Roman"/>
                <w:color w:val="000000" w:themeColor="text1"/>
              </w:rPr>
              <w:fldChar w:fldCharType="separate"/>
            </w:r>
            <w:proofErr w:type="spellStart"/>
            <w:r w:rsidR="00D3784B" w:rsidRPr="003140EA">
              <w:rPr>
                <w:rFonts w:ascii="Times New Roman" w:eastAsia="Times New Roman" w:hAnsi="Times New Roman" w:cs="Times New Roman"/>
                <w:color w:val="000000" w:themeColor="text1"/>
              </w:rPr>
              <w:t>Abhishek</w:t>
            </w:r>
            <w:proofErr w:type="spellEnd"/>
            <w:r w:rsidR="00D3784B" w:rsidRPr="003140EA">
              <w:rPr>
                <w:rFonts w:ascii="Times New Roman" w:eastAsia="Times New Roman" w:hAnsi="Times New Roman" w:cs="Times New Roman"/>
                <w:color w:val="000000" w:themeColor="text1"/>
              </w:rPr>
              <w:t xml:space="preserve"> Gupta</w:t>
            </w:r>
            <w:r w:rsidRPr="003140EA">
              <w:rPr>
                <w:rFonts w:ascii="Times New Roman" w:eastAsia="Times New Roman" w:hAnsi="Times New Roman" w:cs="Times New Roman"/>
                <w:color w:val="000000" w:themeColor="text1"/>
              </w:rPr>
              <w:fldChar w:fldCharType="end"/>
            </w:r>
            <w:bookmarkStart w:id="9" w:name="bau0010"/>
            <w:bookmarkEnd w:id="8"/>
            <w:r w:rsidR="00D3784B" w:rsidRPr="003140EA">
              <w:rPr>
                <w:rFonts w:ascii="Times New Roman" w:eastAsia="Times New Roman" w:hAnsi="Times New Roman" w:cs="Times New Roman"/>
                <w:color w:val="000000" w:themeColor="text1"/>
              </w:rPr>
              <w:t xml:space="preserve">, </w:t>
            </w:r>
            <w:hyperlink r:id="rId59" w:anchor="!" w:history="1">
              <w:r w:rsidR="00D3784B" w:rsidRPr="003140EA">
                <w:rPr>
                  <w:rFonts w:ascii="Times New Roman" w:eastAsia="Times New Roman" w:hAnsi="Times New Roman" w:cs="Times New Roman"/>
                  <w:color w:val="000000" w:themeColor="text1"/>
                </w:rPr>
                <w:t>Ashok Kumar</w:t>
              </w:r>
            </w:hyperlink>
            <w:bookmarkStart w:id="10" w:name="bau0015"/>
            <w:bookmarkEnd w:id="9"/>
            <w:r w:rsidR="00D3784B" w:rsidRPr="003140EA">
              <w:rPr>
                <w:rFonts w:ascii="Times New Roman" w:eastAsia="Times New Roman" w:hAnsi="Times New Roman" w:cs="Times New Roman"/>
                <w:color w:val="000000" w:themeColor="text1"/>
              </w:rPr>
              <w:t xml:space="preserve">, </w:t>
            </w:r>
            <w:hyperlink r:id="rId60" w:anchor="!" w:history="1">
              <w:proofErr w:type="spellStart"/>
              <w:r w:rsidR="00D3784B" w:rsidRPr="003140EA">
                <w:rPr>
                  <w:rFonts w:ascii="Times New Roman" w:eastAsia="Times New Roman" w:hAnsi="Times New Roman" w:cs="Times New Roman"/>
                  <w:color w:val="000000" w:themeColor="text1"/>
                </w:rPr>
                <w:t>Durgesh</w:t>
              </w:r>
              <w:proofErr w:type="spellEnd"/>
              <w:r w:rsidR="00D3784B" w:rsidRPr="003140EA">
                <w:rPr>
                  <w:rFonts w:ascii="Times New Roman" w:eastAsia="Times New Roman" w:hAnsi="Times New Roman" w:cs="Times New Roman"/>
                  <w:color w:val="000000" w:themeColor="text1"/>
                </w:rPr>
                <w:t xml:space="preserve"> Kumar</w:t>
              </w:r>
            </w:hyperlink>
            <w:bookmarkStart w:id="11" w:name="bau0020"/>
            <w:bookmarkEnd w:id="10"/>
            <w:r w:rsidR="00D3784B" w:rsidRPr="003140EA">
              <w:rPr>
                <w:rFonts w:ascii="Times New Roman" w:eastAsia="Times New Roman" w:hAnsi="Times New Roman" w:cs="Times New Roman"/>
                <w:color w:val="000000" w:themeColor="text1"/>
              </w:rPr>
              <w:t xml:space="preserve">, </w:t>
            </w:r>
            <w:hyperlink r:id="rId61" w:anchor="!" w:history="1">
              <w:proofErr w:type="spellStart"/>
              <w:r w:rsidR="00D3784B" w:rsidRPr="003140EA">
                <w:rPr>
                  <w:rFonts w:ascii="Times New Roman" w:eastAsia="Times New Roman" w:hAnsi="Times New Roman" w:cs="Times New Roman"/>
                  <w:color w:val="000000" w:themeColor="text1"/>
                </w:rPr>
                <w:t>Rohit</w:t>
              </w:r>
              <w:proofErr w:type="spellEnd"/>
              <w:r w:rsidR="00D3784B" w:rsidRPr="003140EA">
                <w:rPr>
                  <w:rFonts w:ascii="Times New Roman" w:eastAsia="Times New Roman" w:hAnsi="Times New Roman" w:cs="Times New Roman"/>
                  <w:color w:val="000000" w:themeColor="text1"/>
                </w:rPr>
                <w:t xml:space="preserve"> Singh</w:t>
              </w:r>
            </w:hyperlink>
            <w:bookmarkStart w:id="12" w:name="bau0025"/>
            <w:bookmarkEnd w:id="11"/>
            <w:r w:rsidR="00D3784B" w:rsidRPr="003140EA">
              <w:rPr>
                <w:rFonts w:ascii="Times New Roman" w:eastAsia="Times New Roman" w:hAnsi="Times New Roman" w:cs="Times New Roman"/>
                <w:color w:val="000000" w:themeColor="text1"/>
              </w:rPr>
              <w:t xml:space="preserve">, </w:t>
            </w:r>
            <w:hyperlink r:id="rId62" w:anchor="!" w:history="1">
              <w:proofErr w:type="spellStart"/>
              <w:r w:rsidR="00D3784B" w:rsidRPr="003140EA">
                <w:rPr>
                  <w:rFonts w:ascii="Times New Roman" w:eastAsia="Times New Roman" w:hAnsi="Times New Roman" w:cs="Times New Roman"/>
                  <w:color w:val="000000" w:themeColor="text1"/>
                </w:rPr>
                <w:t>Kripa</w:t>
              </w:r>
              <w:proofErr w:type="spellEnd"/>
              <w:r w:rsidR="00D3784B" w:rsidRPr="003140EA">
                <w:rPr>
                  <w:rFonts w:ascii="Times New Roman" w:eastAsia="Times New Roman" w:hAnsi="Times New Roman" w:cs="Times New Roman"/>
                  <w:color w:val="000000" w:themeColor="text1"/>
                </w:rPr>
                <w:t xml:space="preserve"> Shankar</w:t>
              </w:r>
            </w:hyperlink>
            <w:bookmarkStart w:id="13" w:name="bau0030"/>
            <w:bookmarkEnd w:id="12"/>
            <w:r w:rsidR="00D3784B" w:rsidRPr="003140EA">
              <w:rPr>
                <w:rFonts w:ascii="Times New Roman" w:eastAsia="Times New Roman" w:hAnsi="Times New Roman" w:cs="Times New Roman"/>
                <w:color w:val="000000" w:themeColor="text1"/>
              </w:rPr>
              <w:t xml:space="preserve">, </w:t>
            </w:r>
            <w:hyperlink r:id="rId63" w:anchor="!" w:history="1">
              <w:proofErr w:type="spellStart"/>
              <w:r w:rsidR="00D3784B" w:rsidRPr="003140EA">
                <w:rPr>
                  <w:rFonts w:ascii="Times New Roman" w:eastAsia="Times New Roman" w:hAnsi="Times New Roman" w:cs="Times New Roman"/>
                  <w:color w:val="000000" w:themeColor="text1"/>
                </w:rPr>
                <w:t>Salil</w:t>
              </w:r>
              <w:proofErr w:type="spellEnd"/>
              <w:r w:rsidR="00D3784B" w:rsidRPr="003140EA">
                <w:rPr>
                  <w:rFonts w:ascii="Times New Roman" w:eastAsia="Times New Roman" w:hAnsi="Times New Roman" w:cs="Times New Roman"/>
                  <w:color w:val="000000" w:themeColor="text1"/>
                </w:rPr>
                <w:t xml:space="preserve"> </w:t>
              </w:r>
              <w:proofErr w:type="spellStart"/>
              <w:r w:rsidR="00D3784B" w:rsidRPr="003140EA">
                <w:rPr>
                  <w:rFonts w:ascii="Times New Roman" w:eastAsia="Times New Roman" w:hAnsi="Times New Roman" w:cs="Times New Roman"/>
                  <w:color w:val="000000" w:themeColor="text1"/>
                </w:rPr>
                <w:t>Varshney</w:t>
              </w:r>
              <w:proofErr w:type="spellEnd"/>
            </w:hyperlink>
            <w:bookmarkStart w:id="14" w:name="bau0035"/>
            <w:bookmarkEnd w:id="13"/>
            <w:r w:rsidR="00D3784B" w:rsidRPr="003140EA">
              <w:rPr>
                <w:rFonts w:ascii="Times New Roman" w:eastAsia="Times New Roman" w:hAnsi="Times New Roman" w:cs="Times New Roman"/>
                <w:color w:val="000000" w:themeColor="text1"/>
              </w:rPr>
              <w:t xml:space="preserve">, </w:t>
            </w:r>
            <w:hyperlink r:id="rId64" w:anchor="!" w:history="1">
              <w:proofErr w:type="spellStart"/>
              <w:r w:rsidR="00D3784B" w:rsidRPr="003140EA">
                <w:rPr>
                  <w:rFonts w:ascii="Times New Roman" w:eastAsia="Times New Roman" w:hAnsi="Times New Roman" w:cs="Times New Roman"/>
                  <w:color w:val="000000" w:themeColor="text1"/>
                </w:rPr>
                <w:t>Sujith</w:t>
              </w:r>
              <w:proofErr w:type="spellEnd"/>
              <w:r w:rsidR="00D3784B" w:rsidRPr="003140EA">
                <w:rPr>
                  <w:rFonts w:ascii="Times New Roman" w:eastAsia="Times New Roman" w:hAnsi="Times New Roman" w:cs="Times New Roman"/>
                  <w:color w:val="000000" w:themeColor="text1"/>
                </w:rPr>
                <w:t xml:space="preserve"> </w:t>
              </w:r>
              <w:proofErr w:type="spellStart"/>
              <w:r w:rsidR="00D3784B" w:rsidRPr="003140EA">
                <w:rPr>
                  <w:rFonts w:ascii="Times New Roman" w:eastAsia="Times New Roman" w:hAnsi="Times New Roman" w:cs="Times New Roman"/>
                  <w:color w:val="000000" w:themeColor="text1"/>
                </w:rPr>
                <w:t>Rajan</w:t>
              </w:r>
              <w:proofErr w:type="spellEnd"/>
            </w:hyperlink>
            <w:bookmarkStart w:id="15" w:name="bau0040"/>
            <w:bookmarkEnd w:id="14"/>
            <w:r w:rsidR="00D3784B" w:rsidRPr="003140EA">
              <w:rPr>
                <w:rFonts w:ascii="Times New Roman" w:eastAsia="Times New Roman" w:hAnsi="Times New Roman" w:cs="Times New Roman"/>
                <w:color w:val="000000" w:themeColor="text1"/>
              </w:rPr>
              <w:t xml:space="preserve">, </w:t>
            </w:r>
            <w:hyperlink r:id="rId65" w:anchor="!" w:history="1">
              <w:proofErr w:type="spellStart"/>
              <w:r w:rsidR="00D3784B" w:rsidRPr="003140EA">
                <w:rPr>
                  <w:rFonts w:ascii="Times New Roman" w:eastAsia="Times New Roman" w:hAnsi="Times New Roman" w:cs="Times New Roman"/>
                  <w:color w:val="000000" w:themeColor="text1"/>
                </w:rPr>
                <w:t>Ankita</w:t>
              </w:r>
              <w:proofErr w:type="spellEnd"/>
              <w:r w:rsidR="00D3784B" w:rsidRPr="003140EA">
                <w:rPr>
                  <w:rFonts w:ascii="Times New Roman" w:eastAsia="Times New Roman" w:hAnsi="Times New Roman" w:cs="Times New Roman"/>
                  <w:color w:val="000000" w:themeColor="text1"/>
                </w:rPr>
                <w:t xml:space="preserve"> </w:t>
              </w:r>
              <w:proofErr w:type="spellStart"/>
              <w:r w:rsidR="00D3784B" w:rsidRPr="003140EA">
                <w:rPr>
                  <w:rFonts w:ascii="Times New Roman" w:eastAsia="Times New Roman" w:hAnsi="Times New Roman" w:cs="Times New Roman"/>
                  <w:color w:val="000000" w:themeColor="text1"/>
                </w:rPr>
                <w:t>Srivastava</w:t>
              </w:r>
              <w:proofErr w:type="spellEnd"/>
            </w:hyperlink>
            <w:bookmarkStart w:id="16" w:name="bau0045"/>
            <w:bookmarkEnd w:id="15"/>
            <w:r w:rsidR="00D3784B" w:rsidRPr="003140EA">
              <w:rPr>
                <w:rFonts w:ascii="Times New Roman" w:eastAsia="Times New Roman" w:hAnsi="Times New Roman" w:cs="Times New Roman"/>
                <w:color w:val="000000" w:themeColor="text1"/>
              </w:rPr>
              <w:t xml:space="preserve">, </w:t>
            </w:r>
            <w:hyperlink r:id="rId66" w:anchor="!" w:history="1">
              <w:proofErr w:type="spellStart"/>
              <w:r w:rsidR="00D3784B" w:rsidRPr="003140EA">
                <w:rPr>
                  <w:rFonts w:ascii="Times New Roman" w:eastAsia="Times New Roman" w:hAnsi="Times New Roman" w:cs="Times New Roman"/>
                  <w:color w:val="000000" w:themeColor="text1"/>
                </w:rPr>
                <w:t>Sanchita</w:t>
              </w:r>
              <w:proofErr w:type="spellEnd"/>
              <w:r w:rsidR="00D3784B" w:rsidRPr="003140EA">
                <w:rPr>
                  <w:rFonts w:ascii="Times New Roman" w:eastAsia="Times New Roman" w:hAnsi="Times New Roman" w:cs="Times New Roman"/>
                  <w:color w:val="000000" w:themeColor="text1"/>
                </w:rPr>
                <w:t xml:space="preserve"> Gupta</w:t>
              </w:r>
            </w:hyperlink>
            <w:bookmarkStart w:id="17" w:name="bau0050"/>
            <w:bookmarkEnd w:id="16"/>
            <w:r w:rsidR="00D3784B" w:rsidRPr="003140EA">
              <w:rPr>
                <w:rFonts w:ascii="Times New Roman" w:eastAsia="Times New Roman" w:hAnsi="Times New Roman" w:cs="Times New Roman"/>
                <w:color w:val="000000" w:themeColor="text1"/>
              </w:rPr>
              <w:t xml:space="preserve">, </w:t>
            </w:r>
            <w:hyperlink r:id="rId67" w:anchor="!" w:history="1">
              <w:proofErr w:type="spellStart"/>
              <w:r w:rsidR="00D3784B" w:rsidRPr="003140EA">
                <w:rPr>
                  <w:rFonts w:ascii="Times New Roman" w:eastAsia="Times New Roman" w:hAnsi="Times New Roman" w:cs="Times New Roman"/>
                  <w:color w:val="000000" w:themeColor="text1"/>
                </w:rPr>
                <w:t>T.Narender</w:t>
              </w:r>
              <w:proofErr w:type="spellEnd"/>
            </w:hyperlink>
            <w:bookmarkStart w:id="18" w:name="bau0055"/>
            <w:bookmarkEnd w:id="17"/>
            <w:r w:rsidR="00D3784B" w:rsidRPr="003140EA">
              <w:rPr>
                <w:rFonts w:ascii="Times New Roman" w:eastAsia="Times New Roman" w:hAnsi="Times New Roman" w:cs="Times New Roman"/>
                <w:color w:val="000000" w:themeColor="text1"/>
              </w:rPr>
              <w:t xml:space="preserve">, </w:t>
            </w:r>
            <w:hyperlink r:id="rId68" w:anchor="!" w:history="1">
              <w:r w:rsidR="00D3784B" w:rsidRPr="003140EA">
                <w:rPr>
                  <w:rFonts w:ascii="Times New Roman" w:eastAsia="Times New Roman" w:hAnsi="Times New Roman" w:cs="Times New Roman"/>
                  <w:color w:val="000000" w:themeColor="text1"/>
                </w:rPr>
                <w:t xml:space="preserve">Anil </w:t>
              </w:r>
              <w:proofErr w:type="spellStart"/>
              <w:r w:rsidR="00D3784B" w:rsidRPr="003140EA">
                <w:rPr>
                  <w:rFonts w:ascii="Times New Roman" w:eastAsia="Times New Roman" w:hAnsi="Times New Roman" w:cs="Times New Roman"/>
                  <w:color w:val="000000" w:themeColor="text1"/>
                </w:rPr>
                <w:t>Nilkanth</w:t>
              </w:r>
              <w:proofErr w:type="spellEnd"/>
              <w:r w:rsidR="00D3784B" w:rsidRPr="003140EA">
                <w:rPr>
                  <w:rFonts w:ascii="Times New Roman" w:eastAsia="Times New Roman" w:hAnsi="Times New Roman" w:cs="Times New Roman"/>
                  <w:color w:val="000000" w:themeColor="text1"/>
                </w:rPr>
                <w:t xml:space="preserve"> </w:t>
              </w:r>
              <w:proofErr w:type="spellStart"/>
              <w:r w:rsidR="00D3784B" w:rsidRPr="003140EA">
                <w:rPr>
                  <w:rFonts w:ascii="Times New Roman" w:eastAsia="Times New Roman" w:hAnsi="Times New Roman" w:cs="Times New Roman"/>
                  <w:color w:val="000000" w:themeColor="text1"/>
                </w:rPr>
                <w:t>Gaikwad</w:t>
              </w:r>
              <w:proofErr w:type="spellEnd"/>
            </w:hyperlink>
            <w:bookmarkEnd w:id="18"/>
            <w:r w:rsidR="00D3784B" w:rsidRPr="003140EA">
              <w:rPr>
                <w:rFonts w:ascii="Times New Roman" w:eastAsia="Times New Roman" w:hAnsi="Times New Roman" w:cs="Times New Roman"/>
                <w:color w:val="000000" w:themeColor="text1"/>
              </w:rPr>
              <w:t>, (2018), “</w:t>
            </w:r>
            <w:r w:rsidR="00D3784B" w:rsidRPr="003140EA">
              <w:rPr>
                <w:rFonts w:ascii="Times New Roman" w:eastAsia="Times New Roman" w:hAnsi="Times New Roman" w:cs="Times New Roman"/>
                <w:bCs/>
                <w:color w:val="000000" w:themeColor="text1"/>
                <w:kern w:val="36"/>
              </w:rPr>
              <w:t>Ecliptal, a promising natural lead isolated from </w:t>
            </w:r>
            <w:proofErr w:type="spellStart"/>
            <w:r w:rsidR="00D3784B" w:rsidRPr="003140EA">
              <w:rPr>
                <w:rFonts w:ascii="Times New Roman" w:eastAsia="Times New Roman" w:hAnsi="Times New Roman" w:cs="Times New Roman"/>
                <w:bCs/>
                <w:i/>
                <w:iCs/>
                <w:color w:val="000000" w:themeColor="text1"/>
                <w:kern w:val="36"/>
              </w:rPr>
              <w:t>Eclipta</w:t>
            </w:r>
            <w:proofErr w:type="spellEnd"/>
            <w:r w:rsidR="00D3784B" w:rsidRPr="003140EA">
              <w:rPr>
                <w:rFonts w:ascii="Times New Roman" w:eastAsia="Times New Roman" w:hAnsi="Times New Roman" w:cs="Times New Roman"/>
                <w:bCs/>
                <w:i/>
                <w:iCs/>
                <w:color w:val="000000" w:themeColor="text1"/>
                <w:kern w:val="36"/>
              </w:rPr>
              <w:t xml:space="preserve"> alba</w:t>
            </w:r>
            <w:r w:rsidR="00D3784B" w:rsidRPr="003140EA">
              <w:rPr>
                <w:rFonts w:ascii="Times New Roman" w:eastAsia="Times New Roman" w:hAnsi="Times New Roman" w:cs="Times New Roman"/>
                <w:bCs/>
                <w:color w:val="000000" w:themeColor="text1"/>
                <w:kern w:val="36"/>
              </w:rPr>
              <w:t xml:space="preserve"> modulates </w:t>
            </w:r>
            <w:proofErr w:type="spellStart"/>
            <w:r w:rsidR="00D3784B" w:rsidRPr="003140EA">
              <w:rPr>
                <w:rFonts w:ascii="Times New Roman" w:eastAsia="Times New Roman" w:hAnsi="Times New Roman" w:cs="Times New Roman"/>
                <w:bCs/>
                <w:color w:val="000000" w:themeColor="text1"/>
                <w:kern w:val="36"/>
              </w:rPr>
              <w:t>adipocyte</w:t>
            </w:r>
            <w:proofErr w:type="spellEnd"/>
            <w:r w:rsidR="00D3784B" w:rsidRPr="003140EA">
              <w:rPr>
                <w:rFonts w:ascii="Times New Roman" w:eastAsia="Times New Roman" w:hAnsi="Times New Roman" w:cs="Times New Roman"/>
                <w:bCs/>
                <w:color w:val="000000" w:themeColor="text1"/>
                <w:kern w:val="36"/>
              </w:rPr>
              <w:t xml:space="preserve"> function and ameliorates metabolic syndrome” ; Toxicology and Applied </w:t>
            </w:r>
            <w:r w:rsidR="00D3784B" w:rsidRPr="003140EA">
              <w:rPr>
                <w:rFonts w:ascii="Times New Roman" w:eastAsia="Times New Roman" w:hAnsi="Times New Roman" w:cs="Times New Roman"/>
                <w:bCs/>
                <w:color w:val="000000" w:themeColor="text1"/>
                <w:kern w:val="36"/>
              </w:rPr>
              <w:lastRenderedPageBreak/>
              <w:t xml:space="preserve">Pharmacology; 338: 134-147. </w:t>
            </w:r>
          </w:p>
          <w:p w:rsidR="00D3784B" w:rsidRPr="003140EA" w:rsidRDefault="00D3784B" w:rsidP="004B25B5">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rPr>
              <w:t xml:space="preserve">R. K. </w:t>
            </w:r>
            <w:proofErr w:type="spellStart"/>
            <w:r w:rsidRPr="003140EA">
              <w:rPr>
                <w:rFonts w:ascii="Times New Roman" w:hAnsi="Times New Roman" w:cs="Times New Roman"/>
              </w:rPr>
              <w:t>Upadhyay</w:t>
            </w:r>
            <w:proofErr w:type="spellEnd"/>
            <w:r w:rsidRPr="003140EA">
              <w:rPr>
                <w:rStyle w:val="contribdegrees"/>
                <w:rFonts w:ascii="Times New Roman" w:hAnsi="Times New Roman" w:cs="Times New Roman"/>
              </w:rPr>
              <w:t xml:space="preserve">, </w:t>
            </w:r>
            <w:r w:rsidRPr="003140EA">
              <w:rPr>
                <w:rFonts w:ascii="Times New Roman" w:hAnsi="Times New Roman" w:cs="Times New Roman"/>
              </w:rPr>
              <w:t>M. B. Pandey</w:t>
            </w:r>
            <w:r w:rsidRPr="003140EA">
              <w:rPr>
                <w:rStyle w:val="contribdegrees"/>
                <w:rFonts w:ascii="Times New Roman" w:hAnsi="Times New Roman" w:cs="Times New Roman"/>
              </w:rPr>
              <w:t xml:space="preserve">, </w:t>
            </w:r>
            <w:r w:rsidRPr="003140EA">
              <w:rPr>
                <w:rFonts w:ascii="Times New Roman" w:hAnsi="Times New Roman" w:cs="Times New Roman"/>
              </w:rPr>
              <w:t xml:space="preserve">R. N. </w:t>
            </w:r>
            <w:proofErr w:type="spellStart"/>
            <w:r w:rsidRPr="003140EA">
              <w:rPr>
                <w:rFonts w:ascii="Times New Roman" w:hAnsi="Times New Roman" w:cs="Times New Roman"/>
              </w:rPr>
              <w:t>Jha</w:t>
            </w:r>
            <w:proofErr w:type="spellEnd"/>
            <w:r w:rsidRPr="003140EA">
              <w:rPr>
                <w:rStyle w:val="contribdegrees"/>
                <w:rFonts w:ascii="Times New Roman" w:hAnsi="Times New Roman" w:cs="Times New Roman"/>
              </w:rPr>
              <w:t> &amp;</w:t>
            </w:r>
            <w:r w:rsidRPr="003140EA">
              <w:rPr>
                <w:rFonts w:ascii="Times New Roman" w:hAnsi="Times New Roman" w:cs="Times New Roman"/>
              </w:rPr>
              <w:t>V. B. Pandey</w:t>
            </w:r>
            <w:r w:rsidRPr="003140EA">
              <w:rPr>
                <w:rStyle w:val="contribdegrees"/>
                <w:rFonts w:ascii="Times New Roman" w:hAnsi="Times New Roman" w:cs="Times New Roman"/>
              </w:rPr>
              <w:t>, “</w:t>
            </w:r>
            <w:r w:rsidRPr="003140EA">
              <w:rPr>
                <w:rStyle w:val="nlmarticle-title"/>
                <w:rFonts w:ascii="Times New Roman" w:hAnsi="Times New Roman" w:cs="Times New Roman"/>
              </w:rPr>
              <w:t xml:space="preserve">Eclalbatin, a Triterpene Saponin from </w:t>
            </w:r>
            <w:r w:rsidRPr="003140EA">
              <w:rPr>
                <w:rStyle w:val="nlmarticle-title"/>
                <w:rFonts w:ascii="Times New Roman" w:hAnsi="Times New Roman" w:cs="Times New Roman"/>
                <w:i/>
                <w:iCs/>
              </w:rPr>
              <w:t>Eclipta Alba</w:t>
            </w:r>
            <w:r w:rsidRPr="003140EA">
              <w:rPr>
                <w:rStyle w:val="nlmarticle-title"/>
                <w:rFonts w:ascii="Times New Roman" w:hAnsi="Times New Roman" w:cs="Times New Roman"/>
                <w:iCs/>
              </w:rPr>
              <w:t xml:space="preserve">”, Journal of Asian Natural Products Research, 3:3, 213-217,  </w:t>
            </w:r>
            <w:hyperlink r:id="rId69" w:history="1">
              <w:r w:rsidR="004B25B5" w:rsidRPr="003140EA">
                <w:rPr>
                  <w:rStyle w:val="Hyperlink"/>
                  <w:rFonts w:ascii="Times New Roman" w:hAnsi="Times New Roman" w:cs="Times New Roman"/>
                </w:rPr>
                <w:t>https://doi.org/10.1080/10286020108041393</w:t>
              </w:r>
            </w:hyperlink>
          </w:p>
          <w:p w:rsidR="00D3784B" w:rsidRPr="003140EA" w:rsidRDefault="00D3784B" w:rsidP="004B25B5">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rPr>
              <w:t xml:space="preserve">A. </w:t>
            </w:r>
            <w:proofErr w:type="spellStart"/>
            <w:r w:rsidRPr="003140EA">
              <w:rPr>
                <w:rFonts w:ascii="Times New Roman" w:hAnsi="Times New Roman" w:cs="Times New Roman"/>
              </w:rPr>
              <w:t>Gautam</w:t>
            </w:r>
            <w:proofErr w:type="spellEnd"/>
            <w:r w:rsidRPr="003140EA">
              <w:rPr>
                <w:rFonts w:ascii="Times New Roman" w:hAnsi="Times New Roman" w:cs="Times New Roman"/>
              </w:rPr>
              <w:t xml:space="preserve"> and A. </w:t>
            </w:r>
            <w:proofErr w:type="spellStart"/>
            <w:r w:rsidRPr="003140EA">
              <w:rPr>
                <w:rFonts w:ascii="Times New Roman" w:hAnsi="Times New Roman" w:cs="Times New Roman"/>
              </w:rPr>
              <w:t>Batra</w:t>
            </w:r>
            <w:proofErr w:type="spellEnd"/>
            <w:r w:rsidRPr="003140EA">
              <w:rPr>
                <w:rFonts w:ascii="Times New Roman" w:hAnsi="Times New Roman" w:cs="Times New Roman"/>
              </w:rPr>
              <w:t xml:space="preserve"> (2012), “</w:t>
            </w:r>
            <w:proofErr w:type="spellStart"/>
            <w:r w:rsidRPr="003140EA">
              <w:rPr>
                <w:rFonts w:ascii="Times New Roman" w:hAnsi="Times New Roman" w:cs="Times New Roman"/>
              </w:rPr>
              <w:t>Ethnomedicinal</w:t>
            </w:r>
            <w:proofErr w:type="spellEnd"/>
            <w:r w:rsidRPr="003140EA">
              <w:rPr>
                <w:rFonts w:ascii="Times New Roman" w:hAnsi="Times New Roman" w:cs="Times New Roman"/>
              </w:rPr>
              <w:t xml:space="preserve"> plant product used by the local traditional practitioners in Mount Abu,” World Journal of Pharmaceutical Sciences, vol. 1, no. 1, pp. 10–18.</w:t>
            </w:r>
          </w:p>
          <w:p w:rsidR="00D3784B" w:rsidRPr="003140EA" w:rsidRDefault="00D3784B" w:rsidP="004B25B5">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rPr>
              <w:t xml:space="preserve">K. </w:t>
            </w:r>
            <w:proofErr w:type="spellStart"/>
            <w:r w:rsidRPr="003140EA">
              <w:rPr>
                <w:rFonts w:ascii="Times New Roman" w:hAnsi="Times New Roman" w:cs="Times New Roman"/>
              </w:rPr>
              <w:t>Hussain</w:t>
            </w:r>
            <w:proofErr w:type="spellEnd"/>
            <w:r w:rsidRPr="003140EA">
              <w:rPr>
                <w:rFonts w:ascii="Times New Roman" w:hAnsi="Times New Roman" w:cs="Times New Roman"/>
              </w:rPr>
              <w:t xml:space="preserve">, M. F. </w:t>
            </w:r>
            <w:proofErr w:type="spellStart"/>
            <w:r w:rsidRPr="003140EA">
              <w:rPr>
                <w:rFonts w:ascii="Times New Roman" w:hAnsi="Times New Roman" w:cs="Times New Roman"/>
              </w:rPr>
              <w:t>Nisar</w:t>
            </w:r>
            <w:proofErr w:type="spellEnd"/>
            <w:r w:rsidRPr="003140EA">
              <w:rPr>
                <w:rFonts w:ascii="Times New Roman" w:hAnsi="Times New Roman" w:cs="Times New Roman"/>
              </w:rPr>
              <w:t xml:space="preserve">, A. </w:t>
            </w:r>
            <w:proofErr w:type="spellStart"/>
            <w:r w:rsidRPr="003140EA">
              <w:rPr>
                <w:rFonts w:ascii="Times New Roman" w:hAnsi="Times New Roman" w:cs="Times New Roman"/>
              </w:rPr>
              <w:t>Majeed</w:t>
            </w:r>
            <w:proofErr w:type="spellEnd"/>
            <w:r w:rsidRPr="003140EA">
              <w:rPr>
                <w:rFonts w:ascii="Times New Roman" w:hAnsi="Times New Roman" w:cs="Times New Roman"/>
              </w:rPr>
              <w:t xml:space="preserve">, K. </w:t>
            </w:r>
            <w:proofErr w:type="spellStart"/>
            <w:r w:rsidRPr="003140EA">
              <w:rPr>
                <w:rFonts w:ascii="Times New Roman" w:hAnsi="Times New Roman" w:cs="Times New Roman"/>
              </w:rPr>
              <w:t>Nawaz</w:t>
            </w:r>
            <w:proofErr w:type="spellEnd"/>
            <w:r w:rsidRPr="003140EA">
              <w:rPr>
                <w:rFonts w:ascii="Times New Roman" w:hAnsi="Times New Roman" w:cs="Times New Roman"/>
              </w:rPr>
              <w:t xml:space="preserve">, and K. H. </w:t>
            </w:r>
            <w:proofErr w:type="spellStart"/>
            <w:r w:rsidRPr="003140EA">
              <w:rPr>
                <w:rFonts w:ascii="Times New Roman" w:hAnsi="Times New Roman" w:cs="Times New Roman"/>
              </w:rPr>
              <w:t>Bhatti</w:t>
            </w:r>
            <w:proofErr w:type="spellEnd"/>
            <w:r w:rsidRPr="003140EA">
              <w:rPr>
                <w:rFonts w:ascii="Times New Roman" w:hAnsi="Times New Roman" w:cs="Times New Roman"/>
              </w:rPr>
              <w:t>,( 2010) “</w:t>
            </w:r>
            <w:proofErr w:type="spellStart"/>
            <w:r w:rsidRPr="003140EA">
              <w:rPr>
                <w:rFonts w:ascii="Times New Roman" w:hAnsi="Times New Roman" w:cs="Times New Roman"/>
              </w:rPr>
              <w:t>Ethnomedicinal</w:t>
            </w:r>
            <w:proofErr w:type="spellEnd"/>
            <w:r w:rsidRPr="003140EA">
              <w:rPr>
                <w:rFonts w:ascii="Times New Roman" w:hAnsi="Times New Roman" w:cs="Times New Roman"/>
              </w:rPr>
              <w:t xml:space="preserve"> survey for important plants of </w:t>
            </w:r>
            <w:proofErr w:type="spellStart"/>
            <w:r w:rsidRPr="003140EA">
              <w:rPr>
                <w:rFonts w:ascii="Times New Roman" w:hAnsi="Times New Roman" w:cs="Times New Roman"/>
              </w:rPr>
              <w:t>Jalalpur</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Jattan</w:t>
            </w:r>
            <w:proofErr w:type="spellEnd"/>
            <w:r w:rsidRPr="003140EA">
              <w:rPr>
                <w:rFonts w:ascii="Times New Roman" w:hAnsi="Times New Roman" w:cs="Times New Roman"/>
              </w:rPr>
              <w:t xml:space="preserve">, District </w:t>
            </w:r>
            <w:proofErr w:type="spellStart"/>
            <w:r w:rsidRPr="003140EA">
              <w:rPr>
                <w:rFonts w:ascii="Times New Roman" w:hAnsi="Times New Roman" w:cs="Times New Roman"/>
              </w:rPr>
              <w:t>Gujrat</w:t>
            </w:r>
            <w:proofErr w:type="spellEnd"/>
            <w:r w:rsidRPr="003140EA">
              <w:rPr>
                <w:rFonts w:ascii="Times New Roman" w:hAnsi="Times New Roman" w:cs="Times New Roman"/>
              </w:rPr>
              <w:t xml:space="preserve">, Punjab, Pakistan,” </w:t>
            </w:r>
            <w:proofErr w:type="spellStart"/>
            <w:r w:rsidRPr="003140EA">
              <w:rPr>
                <w:rFonts w:ascii="Times New Roman" w:hAnsi="Times New Roman" w:cs="Times New Roman"/>
              </w:rPr>
              <w:t>Ethnobotanical</w:t>
            </w:r>
            <w:proofErr w:type="spellEnd"/>
            <w:r w:rsidR="004B25B5" w:rsidRPr="003140EA">
              <w:rPr>
                <w:rFonts w:ascii="Times New Roman" w:hAnsi="Times New Roman" w:cs="Times New Roman"/>
              </w:rPr>
              <w:t xml:space="preserve"> Leaflets, vol. 14, pp. 807–825</w:t>
            </w:r>
            <w:r w:rsidRPr="003140EA">
              <w:rPr>
                <w:rFonts w:ascii="Times New Roman" w:hAnsi="Times New Roman" w:cs="Times New Roman"/>
              </w:rPr>
              <w:t>.</w:t>
            </w:r>
          </w:p>
          <w:p w:rsidR="00D3784B" w:rsidRPr="003140EA" w:rsidRDefault="00D3784B" w:rsidP="004B25B5">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rPr>
              <w:t xml:space="preserve">M. </w:t>
            </w:r>
            <w:proofErr w:type="spellStart"/>
            <w:r w:rsidRPr="003140EA">
              <w:rPr>
                <w:rFonts w:ascii="Times New Roman" w:hAnsi="Times New Roman" w:cs="Times New Roman"/>
              </w:rPr>
              <w:t>Rahmatullah</w:t>
            </w:r>
            <w:proofErr w:type="spellEnd"/>
            <w:r w:rsidRPr="003140EA">
              <w:rPr>
                <w:rFonts w:ascii="Times New Roman" w:hAnsi="Times New Roman" w:cs="Times New Roman"/>
              </w:rPr>
              <w:t xml:space="preserve">, M. A. H. </w:t>
            </w:r>
            <w:proofErr w:type="spellStart"/>
            <w:r w:rsidRPr="003140EA">
              <w:rPr>
                <w:rFonts w:ascii="Times New Roman" w:hAnsi="Times New Roman" w:cs="Times New Roman"/>
              </w:rPr>
              <w:t>Mollik</w:t>
            </w:r>
            <w:proofErr w:type="spellEnd"/>
            <w:r w:rsidRPr="003140EA">
              <w:rPr>
                <w:rFonts w:ascii="Times New Roman" w:hAnsi="Times New Roman" w:cs="Times New Roman"/>
              </w:rPr>
              <w:t xml:space="preserve">, A. T. M. A. </w:t>
            </w:r>
            <w:proofErr w:type="spellStart"/>
            <w:r w:rsidRPr="003140EA">
              <w:rPr>
                <w:rFonts w:ascii="Times New Roman" w:hAnsi="Times New Roman" w:cs="Times New Roman"/>
              </w:rPr>
              <w:t>Azam</w:t>
            </w:r>
            <w:proofErr w:type="spellEnd"/>
            <w:r w:rsidRPr="003140EA">
              <w:rPr>
                <w:rFonts w:ascii="Times New Roman" w:hAnsi="Times New Roman" w:cs="Times New Roman"/>
              </w:rPr>
              <w:t xml:space="preserve"> et.al.( 2009), “</w:t>
            </w:r>
            <w:proofErr w:type="spellStart"/>
            <w:r w:rsidRPr="003140EA">
              <w:rPr>
                <w:rFonts w:ascii="Times New Roman" w:hAnsi="Times New Roman" w:cs="Times New Roman"/>
              </w:rPr>
              <w:t>Ethnobotanical</w:t>
            </w:r>
            <w:proofErr w:type="spellEnd"/>
            <w:r w:rsidRPr="003140EA">
              <w:rPr>
                <w:rFonts w:ascii="Times New Roman" w:hAnsi="Times New Roman" w:cs="Times New Roman"/>
              </w:rPr>
              <w:t xml:space="preserve"> survey of the Santal tribe residing in Thakurgaon District, Bangladesh,” </w:t>
            </w:r>
            <w:r w:rsidRPr="003140EA">
              <w:rPr>
                <w:rFonts w:ascii="Times New Roman" w:hAnsi="Times New Roman" w:cs="Times New Roman"/>
                <w:i/>
                <w:iCs/>
              </w:rPr>
              <w:t>American-Eurasian Journal of Sustainable Agriculture</w:t>
            </w:r>
            <w:r w:rsidRPr="003140EA">
              <w:rPr>
                <w:rFonts w:ascii="Times New Roman" w:hAnsi="Times New Roman" w:cs="Times New Roman"/>
              </w:rPr>
              <w:t>, vol. 3, no. 4, pp. 889–898.</w:t>
            </w:r>
          </w:p>
          <w:p w:rsidR="00D3784B" w:rsidRPr="003140EA" w:rsidRDefault="00D3784B" w:rsidP="004B25B5">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rPr>
              <w:t xml:space="preserve">W. Ahmad, A. </w:t>
            </w:r>
            <w:proofErr w:type="spellStart"/>
            <w:r w:rsidRPr="003140EA">
              <w:rPr>
                <w:rFonts w:ascii="Times New Roman" w:hAnsi="Times New Roman" w:cs="Times New Roman"/>
              </w:rPr>
              <w:t>Hasan</w:t>
            </w:r>
            <w:proofErr w:type="spellEnd"/>
            <w:r w:rsidRPr="003140EA">
              <w:rPr>
                <w:rFonts w:ascii="Times New Roman" w:hAnsi="Times New Roman" w:cs="Times New Roman"/>
              </w:rPr>
              <w:t xml:space="preserve">, I. Ahmad, and F. </w:t>
            </w:r>
            <w:proofErr w:type="spellStart"/>
            <w:r w:rsidRPr="003140EA">
              <w:rPr>
                <w:rFonts w:ascii="Times New Roman" w:hAnsi="Times New Roman" w:cs="Times New Roman"/>
              </w:rPr>
              <w:t>Zeenat</w:t>
            </w:r>
            <w:proofErr w:type="spellEnd"/>
            <w:proofErr w:type="gramStart"/>
            <w:r w:rsidRPr="003140EA">
              <w:rPr>
                <w:rFonts w:ascii="Times New Roman" w:hAnsi="Times New Roman" w:cs="Times New Roman"/>
              </w:rPr>
              <w:t>,(</w:t>
            </w:r>
            <w:proofErr w:type="gramEnd"/>
            <w:r w:rsidRPr="003140EA">
              <w:rPr>
                <w:rFonts w:ascii="Times New Roman" w:hAnsi="Times New Roman" w:cs="Times New Roman"/>
              </w:rPr>
              <w:t xml:space="preserve"> 2011) “</w:t>
            </w:r>
            <w:proofErr w:type="spellStart"/>
            <w:r w:rsidRPr="003140EA">
              <w:rPr>
                <w:rFonts w:ascii="Times New Roman" w:hAnsi="Times New Roman" w:cs="Times New Roman"/>
              </w:rPr>
              <w:t>Ethnomedicinal</w:t>
            </w:r>
            <w:proofErr w:type="spellEnd"/>
            <w:r w:rsidRPr="003140EA">
              <w:rPr>
                <w:rFonts w:ascii="Times New Roman" w:hAnsi="Times New Roman" w:cs="Times New Roman"/>
              </w:rPr>
              <w:t xml:space="preserve"> plants of </w:t>
            </w:r>
            <w:proofErr w:type="spellStart"/>
            <w:r w:rsidRPr="003140EA">
              <w:rPr>
                <w:rFonts w:ascii="Times New Roman" w:hAnsi="Times New Roman" w:cs="Times New Roman"/>
              </w:rPr>
              <w:t>Mansoora</w:t>
            </w:r>
            <w:proofErr w:type="spellEnd"/>
            <w:r w:rsidRPr="003140EA">
              <w:rPr>
                <w:rFonts w:ascii="Times New Roman" w:hAnsi="Times New Roman" w:cs="Times New Roman"/>
              </w:rPr>
              <w:t xml:space="preserve">, Malegaon,” </w:t>
            </w:r>
            <w:proofErr w:type="spellStart"/>
            <w:r w:rsidRPr="003140EA">
              <w:rPr>
                <w:rFonts w:ascii="Times New Roman" w:hAnsi="Times New Roman" w:cs="Times New Roman"/>
                <w:i/>
                <w:iCs/>
              </w:rPr>
              <w:t>Hamdard</w:t>
            </w:r>
            <w:proofErr w:type="spellEnd"/>
            <w:r w:rsidRPr="003140EA">
              <w:rPr>
                <w:rFonts w:ascii="Times New Roman" w:hAnsi="Times New Roman" w:cs="Times New Roman"/>
                <w:i/>
                <w:iCs/>
              </w:rPr>
              <w:t xml:space="preserve"> </w:t>
            </w:r>
            <w:proofErr w:type="spellStart"/>
            <w:r w:rsidRPr="003140EA">
              <w:rPr>
                <w:rFonts w:ascii="Times New Roman" w:hAnsi="Times New Roman" w:cs="Times New Roman"/>
                <w:i/>
                <w:iCs/>
              </w:rPr>
              <w:t>Medicus</w:t>
            </w:r>
            <w:proofErr w:type="spellEnd"/>
            <w:r w:rsidR="004B25B5" w:rsidRPr="003140EA">
              <w:rPr>
                <w:rFonts w:ascii="Times New Roman" w:hAnsi="Times New Roman" w:cs="Times New Roman"/>
              </w:rPr>
              <w:t>, vol. 54,pp. 29–40</w:t>
            </w:r>
            <w:r w:rsidRPr="003140EA">
              <w:rPr>
                <w:rFonts w:ascii="Times New Roman" w:hAnsi="Times New Roman" w:cs="Times New Roman"/>
              </w:rPr>
              <w:t>.</w:t>
            </w:r>
          </w:p>
          <w:p w:rsidR="004B25B5" w:rsidRPr="003140EA" w:rsidRDefault="00D3784B" w:rsidP="004B25B5">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rPr>
              <w:t xml:space="preserve">S. Das, M. D. </w:t>
            </w:r>
            <w:proofErr w:type="spellStart"/>
            <w:r w:rsidRPr="003140EA">
              <w:rPr>
                <w:rFonts w:ascii="Times New Roman" w:hAnsi="Times New Roman" w:cs="Times New Roman"/>
              </w:rPr>
              <w:t>Choudhury</w:t>
            </w:r>
            <w:proofErr w:type="spellEnd"/>
            <w:r w:rsidRPr="003140EA">
              <w:rPr>
                <w:rFonts w:ascii="Times New Roman" w:hAnsi="Times New Roman" w:cs="Times New Roman"/>
              </w:rPr>
              <w:t xml:space="preserve">, S. C. </w:t>
            </w:r>
            <w:proofErr w:type="spellStart"/>
            <w:r w:rsidRPr="003140EA">
              <w:rPr>
                <w:rFonts w:ascii="Times New Roman" w:hAnsi="Times New Roman" w:cs="Times New Roman"/>
              </w:rPr>
              <w:t>Mandal</w:t>
            </w:r>
            <w:proofErr w:type="spellEnd"/>
            <w:r w:rsidRPr="003140EA">
              <w:rPr>
                <w:rFonts w:ascii="Times New Roman" w:hAnsi="Times New Roman" w:cs="Times New Roman"/>
              </w:rPr>
              <w:t xml:space="preserve">, and A. D. </w:t>
            </w:r>
            <w:proofErr w:type="spellStart"/>
            <w:r w:rsidRPr="003140EA">
              <w:rPr>
                <w:rFonts w:ascii="Times New Roman" w:hAnsi="Times New Roman" w:cs="Times New Roman"/>
              </w:rPr>
              <w:t>Talukdar</w:t>
            </w:r>
            <w:proofErr w:type="spellEnd"/>
            <w:r w:rsidRPr="003140EA">
              <w:rPr>
                <w:rFonts w:ascii="Times New Roman" w:hAnsi="Times New Roman" w:cs="Times New Roman"/>
              </w:rPr>
              <w:t xml:space="preserve">(2012),“Traditional knowledge of </w:t>
            </w:r>
            <w:proofErr w:type="spellStart"/>
            <w:r w:rsidRPr="003140EA">
              <w:rPr>
                <w:rFonts w:ascii="Times New Roman" w:hAnsi="Times New Roman" w:cs="Times New Roman"/>
              </w:rPr>
              <w:t>ethnomedicinal</w:t>
            </w:r>
            <w:proofErr w:type="spellEnd"/>
            <w:r w:rsidRPr="003140EA">
              <w:rPr>
                <w:rFonts w:ascii="Times New Roman" w:hAnsi="Times New Roman" w:cs="Times New Roman"/>
              </w:rPr>
              <w:t xml:space="preserve"> Hepatoprotective plants used by certain ethnic communities of Tripura State,” </w:t>
            </w:r>
            <w:r w:rsidRPr="003140EA">
              <w:rPr>
                <w:rFonts w:ascii="Times New Roman" w:hAnsi="Times New Roman" w:cs="Times New Roman"/>
                <w:i/>
                <w:iCs/>
              </w:rPr>
              <w:t>Indian Journal of Fundamental and Applied Life Sciences</w:t>
            </w:r>
            <w:r w:rsidRPr="003140EA">
              <w:rPr>
                <w:rFonts w:ascii="Times New Roman" w:hAnsi="Times New Roman" w:cs="Times New Roman"/>
              </w:rPr>
              <w:t xml:space="preserve">, vol. 2, pp. 84–97, </w:t>
            </w:r>
          </w:p>
          <w:p w:rsidR="004B25B5" w:rsidRPr="003140EA" w:rsidRDefault="00D3784B" w:rsidP="004B25B5">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rPr>
              <w:t xml:space="preserve">B. B. S. </w:t>
            </w:r>
            <w:proofErr w:type="spellStart"/>
            <w:r w:rsidRPr="003140EA">
              <w:rPr>
                <w:rFonts w:ascii="Times New Roman" w:hAnsi="Times New Roman" w:cs="Times New Roman"/>
              </w:rPr>
              <w:t>Kapoor</w:t>
            </w:r>
            <w:proofErr w:type="spellEnd"/>
            <w:r w:rsidRPr="003140EA">
              <w:rPr>
                <w:rFonts w:ascii="Times New Roman" w:hAnsi="Times New Roman" w:cs="Times New Roman"/>
              </w:rPr>
              <w:t xml:space="preserve"> and M. Sharma, (2013) “</w:t>
            </w:r>
            <w:proofErr w:type="spellStart"/>
            <w:r w:rsidRPr="003140EA">
              <w:rPr>
                <w:rFonts w:ascii="Times New Roman" w:hAnsi="Times New Roman" w:cs="Times New Roman"/>
              </w:rPr>
              <w:t>Ethnomedicinal</w:t>
            </w:r>
            <w:proofErr w:type="spellEnd"/>
            <w:r w:rsidRPr="003140EA">
              <w:rPr>
                <w:rFonts w:ascii="Times New Roman" w:hAnsi="Times New Roman" w:cs="Times New Roman"/>
              </w:rPr>
              <w:t xml:space="preserve"> aspects of some medicinal plants of Hanumangarh District of Rajasthan,” </w:t>
            </w:r>
            <w:r w:rsidRPr="003140EA">
              <w:rPr>
                <w:rFonts w:ascii="Times New Roman" w:hAnsi="Times New Roman" w:cs="Times New Roman"/>
                <w:i/>
                <w:iCs/>
              </w:rPr>
              <w:t>Journal of Pharmaceutical and Biological Sciences</w:t>
            </w:r>
            <w:r w:rsidRPr="003140EA">
              <w:rPr>
                <w:rFonts w:ascii="Times New Roman" w:hAnsi="Times New Roman" w:cs="Times New Roman"/>
              </w:rPr>
              <w:t>, vol. 1, pp. 7–9</w:t>
            </w:r>
          </w:p>
          <w:p w:rsidR="00D3784B" w:rsidRPr="003140EA" w:rsidRDefault="00D3784B" w:rsidP="004B25B5">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rPr>
              <w:t xml:space="preserve">A. Sharma, M. S. Sharma, A. Mishra, S. Sharma, B. Kumar, and A. </w:t>
            </w:r>
            <w:proofErr w:type="spellStart"/>
            <w:r w:rsidRPr="003140EA">
              <w:rPr>
                <w:rFonts w:ascii="Times New Roman" w:hAnsi="Times New Roman" w:cs="Times New Roman"/>
              </w:rPr>
              <w:t>Bhandari</w:t>
            </w:r>
            <w:proofErr w:type="spellEnd"/>
            <w:r w:rsidRPr="003140EA">
              <w:rPr>
                <w:rFonts w:ascii="Times New Roman" w:hAnsi="Times New Roman" w:cs="Times New Roman"/>
              </w:rPr>
              <w:t xml:space="preserve"> (2011), “A review on Thar plants used in liver diseases,” </w:t>
            </w:r>
            <w:r w:rsidRPr="003140EA">
              <w:rPr>
                <w:rFonts w:ascii="Times New Roman" w:hAnsi="Times New Roman" w:cs="Times New Roman"/>
                <w:i/>
                <w:iCs/>
              </w:rPr>
              <w:t>International Journal of Research in Pharmacy and Chemistry</w:t>
            </w:r>
            <w:r w:rsidRPr="003140EA">
              <w:rPr>
                <w:rFonts w:ascii="Times New Roman" w:hAnsi="Times New Roman" w:cs="Times New Roman"/>
              </w:rPr>
              <w:t>, vol. 1, pp. 224–236.</w:t>
            </w:r>
          </w:p>
          <w:p w:rsidR="004B25B5" w:rsidRPr="003140EA" w:rsidRDefault="00D3784B" w:rsidP="004B25B5">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rPr>
              <w:t>V. Kumar and P. K. Singh (2014), “</w:t>
            </w:r>
            <w:proofErr w:type="spellStart"/>
            <w:r w:rsidRPr="003140EA">
              <w:rPr>
                <w:rFonts w:ascii="Times New Roman" w:hAnsi="Times New Roman" w:cs="Times New Roman"/>
              </w:rPr>
              <w:t>Ethnomedicinal</w:t>
            </w:r>
            <w:proofErr w:type="spellEnd"/>
            <w:r w:rsidRPr="003140EA">
              <w:rPr>
                <w:rFonts w:ascii="Times New Roman" w:hAnsi="Times New Roman" w:cs="Times New Roman"/>
              </w:rPr>
              <w:t xml:space="preserve"> plants used as antidote for snake-bite and scorpion-sting in Bundelkhand (U.P.), India,” </w:t>
            </w:r>
            <w:r w:rsidRPr="003140EA">
              <w:rPr>
                <w:rFonts w:ascii="Times New Roman" w:hAnsi="Times New Roman" w:cs="Times New Roman"/>
                <w:i/>
                <w:iCs/>
              </w:rPr>
              <w:t xml:space="preserve">IOSR Journal of Environmental Science, </w:t>
            </w:r>
            <w:proofErr w:type="spellStart"/>
            <w:r w:rsidRPr="003140EA">
              <w:rPr>
                <w:rFonts w:ascii="Times New Roman" w:hAnsi="Times New Roman" w:cs="Times New Roman"/>
                <w:i/>
                <w:iCs/>
              </w:rPr>
              <w:t>Toxicologyand</w:t>
            </w:r>
            <w:proofErr w:type="spellEnd"/>
            <w:r w:rsidRPr="003140EA">
              <w:rPr>
                <w:rFonts w:ascii="Times New Roman" w:hAnsi="Times New Roman" w:cs="Times New Roman"/>
                <w:i/>
                <w:iCs/>
              </w:rPr>
              <w:t xml:space="preserve"> Food Technology</w:t>
            </w:r>
            <w:r w:rsidRPr="003140EA">
              <w:rPr>
                <w:rFonts w:ascii="Times New Roman" w:hAnsi="Times New Roman" w:cs="Times New Roman"/>
              </w:rPr>
              <w:t>, vol. 8, no. 1, pp. 52–55.</w:t>
            </w:r>
          </w:p>
          <w:p w:rsidR="004B25B5" w:rsidRPr="003140EA" w:rsidRDefault="00D3784B" w:rsidP="004B25B5">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rPr>
              <w:t xml:space="preserve">D. F. Malan and D. F. R. </w:t>
            </w:r>
            <w:proofErr w:type="spellStart"/>
            <w:proofErr w:type="gramStart"/>
            <w:r w:rsidRPr="003140EA">
              <w:rPr>
                <w:rFonts w:ascii="Times New Roman" w:hAnsi="Times New Roman" w:cs="Times New Roman"/>
              </w:rPr>
              <w:t>Neuba</w:t>
            </w:r>
            <w:proofErr w:type="spellEnd"/>
            <w:r w:rsidRPr="003140EA">
              <w:rPr>
                <w:rFonts w:ascii="Times New Roman" w:hAnsi="Times New Roman" w:cs="Times New Roman"/>
              </w:rPr>
              <w:t>(</w:t>
            </w:r>
            <w:proofErr w:type="gramEnd"/>
            <w:r w:rsidRPr="003140EA">
              <w:rPr>
                <w:rFonts w:ascii="Times New Roman" w:hAnsi="Times New Roman" w:cs="Times New Roman"/>
              </w:rPr>
              <w:t xml:space="preserve">2011), “Traditional practices and medicinal plants use during pregnancy by </w:t>
            </w:r>
            <w:proofErr w:type="spellStart"/>
            <w:r w:rsidRPr="003140EA">
              <w:rPr>
                <w:rFonts w:ascii="Times New Roman" w:hAnsi="Times New Roman" w:cs="Times New Roman"/>
              </w:rPr>
              <w:t>Anyi-Ndenyewomen</w:t>
            </w:r>
            <w:proofErr w:type="spellEnd"/>
            <w:r w:rsidRPr="003140EA">
              <w:rPr>
                <w:rFonts w:ascii="Times New Roman" w:hAnsi="Times New Roman" w:cs="Times New Roman"/>
              </w:rPr>
              <w:t xml:space="preserve"> (Eastern </w:t>
            </w:r>
            <w:proofErr w:type="spellStart"/>
            <w:r w:rsidRPr="003140EA">
              <w:rPr>
                <w:rFonts w:ascii="Times New Roman" w:hAnsi="Times New Roman" w:cs="Times New Roman"/>
              </w:rPr>
              <w:t>Cˆote</w:t>
            </w:r>
            <w:proofErr w:type="spellEnd"/>
            <w:r w:rsidRPr="003140EA">
              <w:rPr>
                <w:rFonts w:ascii="Times New Roman" w:hAnsi="Times New Roman" w:cs="Times New Roman"/>
              </w:rPr>
              <w:t xml:space="preserve"> d’Ivoire),” </w:t>
            </w:r>
            <w:r w:rsidRPr="003140EA">
              <w:rPr>
                <w:rFonts w:ascii="Times New Roman" w:hAnsi="Times New Roman" w:cs="Times New Roman"/>
                <w:i/>
                <w:iCs/>
              </w:rPr>
              <w:t xml:space="preserve">African Journal of Reproductive </w:t>
            </w:r>
            <w:proofErr w:type="spellStart"/>
            <w:r w:rsidRPr="003140EA">
              <w:rPr>
                <w:rFonts w:ascii="Times New Roman" w:hAnsi="Times New Roman" w:cs="Times New Roman"/>
                <w:i/>
                <w:iCs/>
              </w:rPr>
              <w:t>Health</w:t>
            </w:r>
            <w:r w:rsidRPr="003140EA">
              <w:rPr>
                <w:rFonts w:ascii="Times New Roman" w:hAnsi="Times New Roman" w:cs="Times New Roman"/>
              </w:rPr>
              <w:t>,vol</w:t>
            </w:r>
            <w:proofErr w:type="spellEnd"/>
            <w:r w:rsidRPr="003140EA">
              <w:rPr>
                <w:rFonts w:ascii="Times New Roman" w:hAnsi="Times New Roman" w:cs="Times New Roman"/>
              </w:rPr>
              <w:t>. 15, no. 1, pp. 85–93.</w:t>
            </w:r>
          </w:p>
          <w:p w:rsidR="004B25B5" w:rsidRPr="003140EA" w:rsidRDefault="00D3784B" w:rsidP="004B25B5">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rPr>
              <w:t xml:space="preserve">L. J. </w:t>
            </w:r>
            <w:proofErr w:type="spellStart"/>
            <w:r w:rsidRPr="003140EA">
              <w:rPr>
                <w:rFonts w:ascii="Times New Roman" w:hAnsi="Times New Roman" w:cs="Times New Roman"/>
              </w:rPr>
              <w:t>Landge</w:t>
            </w:r>
            <w:proofErr w:type="spellEnd"/>
            <w:r w:rsidRPr="003140EA">
              <w:rPr>
                <w:rFonts w:ascii="Times New Roman" w:hAnsi="Times New Roman" w:cs="Times New Roman"/>
              </w:rPr>
              <w:t xml:space="preserve"> and A. T. </w:t>
            </w:r>
            <w:proofErr w:type="spellStart"/>
            <w:r w:rsidRPr="003140EA">
              <w:rPr>
                <w:rFonts w:ascii="Times New Roman" w:hAnsi="Times New Roman" w:cs="Times New Roman"/>
              </w:rPr>
              <w:t>Kalse</w:t>
            </w:r>
            <w:proofErr w:type="spellEnd"/>
            <w:r w:rsidRPr="003140EA">
              <w:rPr>
                <w:rFonts w:ascii="Times New Roman" w:hAnsi="Times New Roman" w:cs="Times New Roman"/>
              </w:rPr>
              <w:t xml:space="preserve"> (2014), “Indigenous herbal medicines used by tribal people in </w:t>
            </w:r>
            <w:proofErr w:type="spellStart"/>
            <w:r w:rsidRPr="003140EA">
              <w:rPr>
                <w:rFonts w:ascii="Times New Roman" w:hAnsi="Times New Roman" w:cs="Times New Roman"/>
              </w:rPr>
              <w:t>Satpuda</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Mountai</w:t>
            </w:r>
            <w:proofErr w:type="spellEnd"/>
            <w:r w:rsidRPr="003140EA">
              <w:rPr>
                <w:rFonts w:ascii="Times New Roman" w:hAnsi="Times New Roman" w:cs="Times New Roman"/>
              </w:rPr>
              <w:t xml:space="preserve">,” </w:t>
            </w:r>
            <w:r w:rsidRPr="003140EA">
              <w:rPr>
                <w:rFonts w:ascii="Times New Roman" w:hAnsi="Times New Roman" w:cs="Times New Roman"/>
                <w:i/>
                <w:iCs/>
              </w:rPr>
              <w:t>International Scientific Journal</w:t>
            </w:r>
            <w:r w:rsidRPr="003140EA">
              <w:rPr>
                <w:rFonts w:ascii="Times New Roman" w:hAnsi="Times New Roman" w:cs="Times New Roman"/>
              </w:rPr>
              <w:t>, vol. 1, pp. 65–69.</w:t>
            </w:r>
          </w:p>
          <w:p w:rsidR="004B25B5" w:rsidRPr="003140EA" w:rsidRDefault="00D3784B" w:rsidP="004B25B5">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rPr>
              <w:t xml:space="preserve">B. L. </w:t>
            </w:r>
            <w:proofErr w:type="spellStart"/>
            <w:r w:rsidRPr="003140EA">
              <w:rPr>
                <w:rFonts w:ascii="Times New Roman" w:hAnsi="Times New Roman" w:cs="Times New Roman"/>
              </w:rPr>
              <w:t>Bhellum</w:t>
            </w:r>
            <w:proofErr w:type="spellEnd"/>
            <w:r w:rsidRPr="003140EA">
              <w:rPr>
                <w:rFonts w:ascii="Times New Roman" w:hAnsi="Times New Roman" w:cs="Times New Roman"/>
              </w:rPr>
              <w:t xml:space="preserve"> and S. </w:t>
            </w:r>
            <w:proofErr w:type="gramStart"/>
            <w:r w:rsidRPr="003140EA">
              <w:rPr>
                <w:rFonts w:ascii="Times New Roman" w:hAnsi="Times New Roman" w:cs="Times New Roman"/>
              </w:rPr>
              <w:t>Singh(</w:t>
            </w:r>
            <w:proofErr w:type="gramEnd"/>
            <w:r w:rsidRPr="003140EA">
              <w:rPr>
                <w:rFonts w:ascii="Times New Roman" w:hAnsi="Times New Roman" w:cs="Times New Roman"/>
              </w:rPr>
              <w:t>2012), “</w:t>
            </w:r>
            <w:proofErr w:type="spellStart"/>
            <w:r w:rsidRPr="003140EA">
              <w:rPr>
                <w:rFonts w:ascii="Times New Roman" w:hAnsi="Times New Roman" w:cs="Times New Roman"/>
              </w:rPr>
              <w:t>Ethnomedicinal</w:t>
            </w:r>
            <w:proofErr w:type="spellEnd"/>
            <w:r w:rsidRPr="003140EA">
              <w:rPr>
                <w:rFonts w:ascii="Times New Roman" w:hAnsi="Times New Roman" w:cs="Times New Roman"/>
              </w:rPr>
              <w:t xml:space="preserve"> plants of district Samba of Jammu and Kashmir State (List-II),” </w:t>
            </w:r>
            <w:r w:rsidRPr="003140EA">
              <w:rPr>
                <w:rFonts w:ascii="Times New Roman" w:hAnsi="Times New Roman" w:cs="Times New Roman"/>
                <w:i/>
                <w:iCs/>
              </w:rPr>
              <w:t>International Journal of Scientific and Research Publications</w:t>
            </w:r>
            <w:r w:rsidRPr="003140EA">
              <w:rPr>
                <w:rFonts w:ascii="Times New Roman" w:hAnsi="Times New Roman" w:cs="Times New Roman"/>
              </w:rPr>
              <w:t>, vol. 2, pp. 1–8.</w:t>
            </w:r>
          </w:p>
          <w:p w:rsidR="004B25B5" w:rsidRPr="003140EA" w:rsidRDefault="00D3784B" w:rsidP="004B25B5">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rPr>
              <w:t xml:space="preserve">M. F. </w:t>
            </w:r>
            <w:proofErr w:type="spellStart"/>
            <w:r w:rsidRPr="003140EA">
              <w:rPr>
                <w:rFonts w:ascii="Times New Roman" w:hAnsi="Times New Roman" w:cs="Times New Roman"/>
              </w:rPr>
              <w:t>Nisar</w:t>
            </w:r>
            <w:proofErr w:type="spellEnd"/>
            <w:r w:rsidRPr="003140EA">
              <w:rPr>
                <w:rFonts w:ascii="Times New Roman" w:hAnsi="Times New Roman" w:cs="Times New Roman"/>
              </w:rPr>
              <w:t xml:space="preserve">, S. Ismail, M. </w:t>
            </w:r>
            <w:proofErr w:type="spellStart"/>
            <w:r w:rsidRPr="003140EA">
              <w:rPr>
                <w:rFonts w:ascii="Times New Roman" w:hAnsi="Times New Roman" w:cs="Times New Roman"/>
              </w:rPr>
              <w:t>Arshad</w:t>
            </w:r>
            <w:proofErr w:type="spellEnd"/>
            <w:r w:rsidRPr="003140EA">
              <w:rPr>
                <w:rFonts w:ascii="Times New Roman" w:hAnsi="Times New Roman" w:cs="Times New Roman"/>
              </w:rPr>
              <w:t xml:space="preserve">, A. </w:t>
            </w:r>
            <w:proofErr w:type="spellStart"/>
            <w:r w:rsidRPr="003140EA">
              <w:rPr>
                <w:rFonts w:ascii="Times New Roman" w:hAnsi="Times New Roman" w:cs="Times New Roman"/>
              </w:rPr>
              <w:t>Majeed</w:t>
            </w:r>
            <w:proofErr w:type="spellEnd"/>
            <w:r w:rsidRPr="003140EA">
              <w:rPr>
                <w:rFonts w:ascii="Times New Roman" w:hAnsi="Times New Roman" w:cs="Times New Roman"/>
              </w:rPr>
              <w:t xml:space="preserve">, and M. </w:t>
            </w:r>
            <w:proofErr w:type="spellStart"/>
            <w:r w:rsidRPr="003140EA">
              <w:rPr>
                <w:rFonts w:ascii="Times New Roman" w:hAnsi="Times New Roman" w:cs="Times New Roman"/>
              </w:rPr>
              <w:t>Arfan</w:t>
            </w:r>
            <w:proofErr w:type="spellEnd"/>
            <w:r w:rsidRPr="003140EA">
              <w:rPr>
                <w:rFonts w:ascii="Times New Roman" w:hAnsi="Times New Roman" w:cs="Times New Roman"/>
              </w:rPr>
              <w:t xml:space="preserve"> (2011), “</w:t>
            </w:r>
            <w:proofErr w:type="spellStart"/>
            <w:r w:rsidRPr="003140EA">
              <w:rPr>
                <w:rFonts w:ascii="Times New Roman" w:hAnsi="Times New Roman" w:cs="Times New Roman"/>
              </w:rPr>
              <w:t>Ethnomedicinal</w:t>
            </w:r>
            <w:proofErr w:type="spellEnd"/>
            <w:r w:rsidRPr="003140EA">
              <w:rPr>
                <w:rFonts w:ascii="Times New Roman" w:hAnsi="Times New Roman" w:cs="Times New Roman"/>
              </w:rPr>
              <w:t xml:space="preserve"> flora of District </w:t>
            </w:r>
            <w:proofErr w:type="spellStart"/>
            <w:r w:rsidRPr="003140EA">
              <w:rPr>
                <w:rFonts w:ascii="Times New Roman" w:hAnsi="Times New Roman" w:cs="Times New Roman"/>
              </w:rPr>
              <w:t>Mandi</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Bahauddin</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Pakistan,”</w:t>
            </w:r>
            <w:r w:rsidRPr="003140EA">
              <w:rPr>
                <w:rFonts w:ascii="Times New Roman" w:hAnsi="Times New Roman" w:cs="Times New Roman"/>
                <w:i/>
                <w:iCs/>
              </w:rPr>
              <w:t>Middle</w:t>
            </w:r>
            <w:proofErr w:type="spellEnd"/>
            <w:r w:rsidRPr="003140EA">
              <w:rPr>
                <w:rFonts w:ascii="Times New Roman" w:hAnsi="Times New Roman" w:cs="Times New Roman"/>
                <w:i/>
                <w:iCs/>
              </w:rPr>
              <w:t>-East Journal of Scientific Research</w:t>
            </w:r>
            <w:r w:rsidRPr="003140EA">
              <w:rPr>
                <w:rFonts w:ascii="Times New Roman" w:hAnsi="Times New Roman" w:cs="Times New Roman"/>
              </w:rPr>
              <w:t>, vol. 9, pp. 233–238</w:t>
            </w:r>
            <w:r w:rsidR="004B25B5" w:rsidRPr="003140EA">
              <w:rPr>
                <w:rFonts w:ascii="Times New Roman" w:hAnsi="Times New Roman" w:cs="Times New Roman"/>
              </w:rPr>
              <w:t xml:space="preserve">. </w:t>
            </w:r>
          </w:p>
          <w:p w:rsidR="004B25B5" w:rsidRPr="003140EA" w:rsidRDefault="00D3784B" w:rsidP="004B25B5">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rPr>
              <w:t xml:space="preserve">A. Kumar, S. </w:t>
            </w:r>
            <w:proofErr w:type="spellStart"/>
            <w:r w:rsidRPr="003140EA">
              <w:rPr>
                <w:rFonts w:ascii="Times New Roman" w:hAnsi="Times New Roman" w:cs="Times New Roman"/>
              </w:rPr>
              <w:t>Agarwal</w:t>
            </w:r>
            <w:proofErr w:type="spellEnd"/>
            <w:r w:rsidRPr="003140EA">
              <w:rPr>
                <w:rFonts w:ascii="Times New Roman" w:hAnsi="Times New Roman" w:cs="Times New Roman"/>
              </w:rPr>
              <w:t>, A. Singh, and D. Deepak (2012), “</w:t>
            </w:r>
            <w:proofErr w:type="spellStart"/>
            <w:r w:rsidRPr="003140EA">
              <w:rPr>
                <w:rFonts w:ascii="Times New Roman" w:hAnsi="Times New Roman" w:cs="Times New Roman"/>
              </w:rPr>
              <w:t>Medicobotanical</w:t>
            </w:r>
            <w:proofErr w:type="spellEnd"/>
            <w:r w:rsidRPr="003140EA">
              <w:rPr>
                <w:rFonts w:ascii="Times New Roman" w:hAnsi="Times New Roman" w:cs="Times New Roman"/>
              </w:rPr>
              <w:t xml:space="preserve"> study of some weeds growing in Moradabad District of Western Uttar Pradesh in India,” </w:t>
            </w:r>
            <w:r w:rsidRPr="003140EA">
              <w:rPr>
                <w:rFonts w:ascii="Times New Roman" w:hAnsi="Times New Roman" w:cs="Times New Roman"/>
                <w:i/>
                <w:iCs/>
              </w:rPr>
              <w:t>Indian Journal of Scientific Research</w:t>
            </w:r>
            <w:r w:rsidRPr="003140EA">
              <w:rPr>
                <w:rFonts w:ascii="Times New Roman" w:hAnsi="Times New Roman" w:cs="Times New Roman"/>
              </w:rPr>
              <w:t>, vol. 3, pp. 107–111.</w:t>
            </w:r>
          </w:p>
          <w:p w:rsidR="004B25B5" w:rsidRPr="003140EA" w:rsidRDefault="00D3784B" w:rsidP="004B25B5">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rPr>
              <w:t xml:space="preserve">N. R. </w:t>
            </w:r>
            <w:proofErr w:type="spellStart"/>
            <w:r w:rsidRPr="003140EA">
              <w:rPr>
                <w:rFonts w:ascii="Times New Roman" w:hAnsi="Times New Roman" w:cs="Times New Roman"/>
              </w:rPr>
              <w:t>Chakraborty</w:t>
            </w:r>
            <w:proofErr w:type="spellEnd"/>
            <w:r w:rsidRPr="003140EA">
              <w:rPr>
                <w:rFonts w:ascii="Times New Roman" w:hAnsi="Times New Roman" w:cs="Times New Roman"/>
              </w:rPr>
              <w:t xml:space="preserve"> and B. </w:t>
            </w:r>
            <w:proofErr w:type="spellStart"/>
            <w:r w:rsidRPr="003140EA">
              <w:rPr>
                <w:rFonts w:ascii="Times New Roman" w:hAnsi="Times New Roman" w:cs="Times New Roman"/>
              </w:rPr>
              <w:t>Duary</w:t>
            </w:r>
            <w:proofErr w:type="spellEnd"/>
            <w:r w:rsidRPr="003140EA">
              <w:rPr>
                <w:rFonts w:ascii="Times New Roman" w:hAnsi="Times New Roman" w:cs="Times New Roman"/>
              </w:rPr>
              <w:t xml:space="preserve"> (2014), “Utilization of some weeds as medicine by the local people in Birbhum District of West Bengal, India,” </w:t>
            </w:r>
            <w:r w:rsidRPr="003140EA">
              <w:rPr>
                <w:rFonts w:ascii="Times New Roman" w:hAnsi="Times New Roman" w:cs="Times New Roman"/>
                <w:i/>
                <w:iCs/>
              </w:rPr>
              <w:t>International Journal of Bio-resource and Stress Management</w:t>
            </w:r>
            <w:r w:rsidRPr="003140EA">
              <w:rPr>
                <w:rFonts w:ascii="Times New Roman" w:hAnsi="Times New Roman" w:cs="Times New Roman"/>
              </w:rPr>
              <w:t>, vol. 5, pp. 148–152.</w:t>
            </w:r>
          </w:p>
          <w:p w:rsidR="004B25B5" w:rsidRPr="003140EA" w:rsidRDefault="00D3784B" w:rsidP="004B25B5">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rPr>
              <w:t xml:space="preserve">M. Panghal, V. Arya, S. Yadav, S. Kumar, and J. P. Yadav (2010),“Indigenous knowledge of medicinal plants used by Saperas community of Khetawas, Jhajjar District, Haryana, India,” </w:t>
            </w:r>
            <w:r w:rsidRPr="003140EA">
              <w:rPr>
                <w:rFonts w:ascii="Times New Roman" w:hAnsi="Times New Roman" w:cs="Times New Roman"/>
                <w:i/>
                <w:iCs/>
              </w:rPr>
              <w:t xml:space="preserve">Journal of </w:t>
            </w:r>
            <w:proofErr w:type="spellStart"/>
            <w:r w:rsidRPr="003140EA">
              <w:rPr>
                <w:rFonts w:ascii="Times New Roman" w:hAnsi="Times New Roman" w:cs="Times New Roman"/>
                <w:i/>
                <w:iCs/>
              </w:rPr>
              <w:t>Ethnobiology</w:t>
            </w:r>
            <w:proofErr w:type="spellEnd"/>
            <w:r w:rsidRPr="003140EA">
              <w:rPr>
                <w:rFonts w:ascii="Times New Roman" w:hAnsi="Times New Roman" w:cs="Times New Roman"/>
                <w:i/>
                <w:iCs/>
              </w:rPr>
              <w:t xml:space="preserve"> and </w:t>
            </w:r>
            <w:proofErr w:type="spellStart"/>
            <w:r w:rsidRPr="003140EA">
              <w:rPr>
                <w:rFonts w:ascii="Times New Roman" w:hAnsi="Times New Roman" w:cs="Times New Roman"/>
                <w:i/>
                <w:iCs/>
              </w:rPr>
              <w:t>Ethnomedicine</w:t>
            </w:r>
            <w:proofErr w:type="spellEnd"/>
            <w:r w:rsidRPr="003140EA">
              <w:rPr>
                <w:rFonts w:ascii="Times New Roman" w:hAnsi="Times New Roman" w:cs="Times New Roman"/>
              </w:rPr>
              <w:t>, vol. 6, article 4.</w:t>
            </w:r>
          </w:p>
          <w:p w:rsidR="004B25B5" w:rsidRPr="003140EA" w:rsidRDefault="00D3784B" w:rsidP="004B25B5">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bCs/>
              </w:rPr>
              <w:t xml:space="preserve">Muhammad </w:t>
            </w:r>
            <w:proofErr w:type="spellStart"/>
            <w:r w:rsidRPr="003140EA">
              <w:rPr>
                <w:rFonts w:ascii="Times New Roman" w:hAnsi="Times New Roman" w:cs="Times New Roman"/>
                <w:bCs/>
              </w:rPr>
              <w:t>Shabeer</w:t>
            </w:r>
            <w:proofErr w:type="spellEnd"/>
            <w:r w:rsidRPr="003140EA">
              <w:rPr>
                <w:rFonts w:ascii="Times New Roman" w:hAnsi="Times New Roman" w:cs="Times New Roman"/>
                <w:bCs/>
              </w:rPr>
              <w:t xml:space="preserve">, </w:t>
            </w:r>
            <w:proofErr w:type="spellStart"/>
            <w:r w:rsidRPr="003140EA">
              <w:rPr>
                <w:rFonts w:ascii="Times New Roman" w:hAnsi="Times New Roman" w:cs="Times New Roman"/>
                <w:bCs/>
              </w:rPr>
              <w:t>Gul</w:t>
            </w:r>
            <w:proofErr w:type="spellEnd"/>
            <w:r w:rsidRPr="003140EA">
              <w:rPr>
                <w:rFonts w:ascii="Times New Roman" w:hAnsi="Times New Roman" w:cs="Times New Roman"/>
                <w:bCs/>
              </w:rPr>
              <w:t xml:space="preserve"> Abad Khan, </w:t>
            </w:r>
            <w:proofErr w:type="spellStart"/>
            <w:r w:rsidRPr="003140EA">
              <w:rPr>
                <w:rFonts w:ascii="Times New Roman" w:hAnsi="Times New Roman" w:cs="Times New Roman"/>
                <w:bCs/>
              </w:rPr>
              <w:t>Akhtar</w:t>
            </w:r>
            <w:proofErr w:type="spellEnd"/>
            <w:r w:rsidRPr="003140EA">
              <w:rPr>
                <w:rFonts w:ascii="Times New Roman" w:hAnsi="Times New Roman" w:cs="Times New Roman"/>
                <w:bCs/>
              </w:rPr>
              <w:t xml:space="preserve"> Ali, </w:t>
            </w:r>
            <w:proofErr w:type="spellStart"/>
            <w:r w:rsidRPr="003140EA">
              <w:rPr>
                <w:rFonts w:ascii="Times New Roman" w:hAnsi="Times New Roman" w:cs="Times New Roman"/>
                <w:bCs/>
              </w:rPr>
              <w:t>Zakir</w:t>
            </w:r>
            <w:proofErr w:type="spellEnd"/>
            <w:r w:rsidRPr="003140EA">
              <w:rPr>
                <w:rFonts w:ascii="Times New Roman" w:hAnsi="Times New Roman" w:cs="Times New Roman"/>
                <w:bCs/>
              </w:rPr>
              <w:t xml:space="preserve"> </w:t>
            </w:r>
            <w:proofErr w:type="spellStart"/>
            <w:r w:rsidRPr="003140EA">
              <w:rPr>
                <w:rFonts w:ascii="Times New Roman" w:hAnsi="Times New Roman" w:cs="Times New Roman"/>
                <w:bCs/>
              </w:rPr>
              <w:t>Ullah</w:t>
            </w:r>
            <w:proofErr w:type="spellEnd"/>
            <w:r w:rsidRPr="003140EA">
              <w:rPr>
                <w:rFonts w:ascii="Times New Roman" w:hAnsi="Times New Roman" w:cs="Times New Roman"/>
                <w:bCs/>
              </w:rPr>
              <w:t xml:space="preserve"> and </w:t>
            </w:r>
            <w:proofErr w:type="spellStart"/>
            <w:r w:rsidRPr="003140EA">
              <w:rPr>
                <w:rFonts w:ascii="Times New Roman" w:hAnsi="Times New Roman" w:cs="Times New Roman"/>
                <w:bCs/>
              </w:rPr>
              <w:t>Fazl-i-Sattar</w:t>
            </w:r>
            <w:proofErr w:type="spellEnd"/>
            <w:r w:rsidRPr="003140EA">
              <w:rPr>
                <w:rFonts w:ascii="Times New Roman" w:hAnsi="Times New Roman" w:cs="Times New Roman"/>
                <w:bCs/>
              </w:rPr>
              <w:t xml:space="preserve">, </w:t>
            </w:r>
            <w:r w:rsidRPr="003140EA">
              <w:rPr>
                <w:rFonts w:ascii="Times New Roman" w:hAnsi="Times New Roman" w:cs="Times New Roman"/>
                <w:i/>
                <w:iCs/>
              </w:rPr>
              <w:t>2011</w:t>
            </w:r>
            <w:r w:rsidRPr="003140EA">
              <w:rPr>
                <w:rFonts w:ascii="Times New Roman" w:hAnsi="Times New Roman" w:cs="Times New Roman"/>
                <w:bCs/>
              </w:rPr>
              <w:t xml:space="preserve"> “Standardization of </w:t>
            </w:r>
            <w:r w:rsidRPr="003140EA">
              <w:rPr>
                <w:rFonts w:ascii="Times New Roman" w:hAnsi="Times New Roman" w:cs="Times New Roman"/>
                <w:bCs/>
                <w:i/>
                <w:iCs/>
              </w:rPr>
              <w:t xml:space="preserve">Eclipta alba </w:t>
            </w:r>
            <w:r w:rsidRPr="003140EA">
              <w:rPr>
                <w:rFonts w:ascii="Times New Roman" w:hAnsi="Times New Roman" w:cs="Times New Roman"/>
                <w:bCs/>
              </w:rPr>
              <w:t xml:space="preserve">(L)” </w:t>
            </w:r>
            <w:r w:rsidRPr="003140EA">
              <w:rPr>
                <w:rFonts w:ascii="Times New Roman" w:hAnsi="Times New Roman" w:cs="Times New Roman"/>
                <w:i/>
                <w:iCs/>
              </w:rPr>
              <w:t xml:space="preserve">Asian J. Research Chem. 4(12)pp-1825-1828. </w:t>
            </w:r>
          </w:p>
          <w:p w:rsidR="004B25B5" w:rsidRPr="003140EA" w:rsidRDefault="00D3784B" w:rsidP="004B25B5">
            <w:pPr>
              <w:pStyle w:val="ListParagraph"/>
              <w:numPr>
                <w:ilvl w:val="1"/>
                <w:numId w:val="2"/>
              </w:numPr>
              <w:spacing w:line="240" w:lineRule="auto"/>
              <w:rPr>
                <w:rFonts w:ascii="Times New Roman" w:hAnsi="Times New Roman" w:cs="Times New Roman"/>
                <w:i/>
              </w:rPr>
            </w:pPr>
            <w:proofErr w:type="spellStart"/>
            <w:r w:rsidRPr="003140EA">
              <w:rPr>
                <w:rFonts w:ascii="Times New Roman" w:hAnsi="Times New Roman" w:cs="Times New Roman"/>
                <w:bCs/>
              </w:rPr>
              <w:lastRenderedPageBreak/>
              <w:t>Yadav</w:t>
            </w:r>
            <w:proofErr w:type="spellEnd"/>
            <w:r w:rsidRPr="003140EA">
              <w:rPr>
                <w:rFonts w:ascii="Times New Roman" w:hAnsi="Times New Roman" w:cs="Times New Roman"/>
                <w:bCs/>
              </w:rPr>
              <w:t xml:space="preserve"> </w:t>
            </w:r>
            <w:proofErr w:type="spellStart"/>
            <w:r w:rsidRPr="003140EA">
              <w:rPr>
                <w:rFonts w:ascii="Times New Roman" w:hAnsi="Times New Roman" w:cs="Times New Roman"/>
                <w:bCs/>
              </w:rPr>
              <w:t>Pramod</w:t>
            </w:r>
            <w:proofErr w:type="spellEnd"/>
            <w:r w:rsidRPr="003140EA">
              <w:rPr>
                <w:rFonts w:ascii="Times New Roman" w:hAnsi="Times New Roman" w:cs="Times New Roman"/>
                <w:bCs/>
              </w:rPr>
              <w:t xml:space="preserve">, </w:t>
            </w:r>
            <w:proofErr w:type="spellStart"/>
            <w:r w:rsidRPr="003140EA">
              <w:rPr>
                <w:rFonts w:ascii="Times New Roman" w:hAnsi="Times New Roman" w:cs="Times New Roman"/>
                <w:bCs/>
              </w:rPr>
              <w:t>Harisha</w:t>
            </w:r>
            <w:proofErr w:type="spellEnd"/>
            <w:r w:rsidRPr="003140EA">
              <w:rPr>
                <w:rFonts w:ascii="Times New Roman" w:hAnsi="Times New Roman" w:cs="Times New Roman"/>
                <w:bCs/>
              </w:rPr>
              <w:t xml:space="preserve"> CR, </w:t>
            </w:r>
            <w:proofErr w:type="spellStart"/>
            <w:r w:rsidRPr="003140EA">
              <w:rPr>
                <w:rFonts w:ascii="Times New Roman" w:hAnsi="Times New Roman" w:cs="Times New Roman"/>
                <w:bCs/>
              </w:rPr>
              <w:t>Prajapati</w:t>
            </w:r>
            <w:proofErr w:type="spellEnd"/>
            <w:r w:rsidRPr="003140EA">
              <w:rPr>
                <w:rFonts w:ascii="Times New Roman" w:hAnsi="Times New Roman" w:cs="Times New Roman"/>
                <w:bCs/>
              </w:rPr>
              <w:t xml:space="preserve"> PK, (</w:t>
            </w:r>
            <w:r w:rsidRPr="003140EA">
              <w:rPr>
                <w:rFonts w:ascii="Times New Roman" w:hAnsi="Times New Roman" w:cs="Times New Roman"/>
              </w:rPr>
              <w:t>2011)</w:t>
            </w:r>
            <w:r w:rsidRPr="003140EA">
              <w:rPr>
                <w:rFonts w:ascii="Times New Roman" w:hAnsi="Times New Roman" w:cs="Times New Roman"/>
                <w:bCs/>
              </w:rPr>
              <w:t xml:space="preserve">, “Validation of </w:t>
            </w:r>
            <w:proofErr w:type="spellStart"/>
            <w:r w:rsidRPr="003140EA">
              <w:rPr>
                <w:rFonts w:ascii="Times New Roman" w:hAnsi="Times New Roman" w:cs="Times New Roman"/>
                <w:bCs/>
              </w:rPr>
              <w:t>pharmacopoeial</w:t>
            </w:r>
            <w:proofErr w:type="spellEnd"/>
            <w:r w:rsidRPr="003140EA">
              <w:rPr>
                <w:rFonts w:ascii="Times New Roman" w:hAnsi="Times New Roman" w:cs="Times New Roman"/>
                <w:bCs/>
              </w:rPr>
              <w:t xml:space="preserve"> characters of </w:t>
            </w:r>
            <w:proofErr w:type="spellStart"/>
            <w:r w:rsidRPr="003140EA">
              <w:rPr>
                <w:rFonts w:ascii="Times New Roman" w:hAnsi="Times New Roman" w:cs="Times New Roman"/>
                <w:bCs/>
              </w:rPr>
              <w:t>Bhringaraja</w:t>
            </w:r>
            <w:proofErr w:type="spellEnd"/>
            <w:r w:rsidRPr="003140EA">
              <w:rPr>
                <w:rFonts w:ascii="Times New Roman" w:hAnsi="Times New Roman" w:cs="Times New Roman"/>
                <w:bCs/>
              </w:rPr>
              <w:t xml:space="preserve"> (Eclipta </w:t>
            </w:r>
            <w:proofErr w:type="gramStart"/>
            <w:r w:rsidRPr="003140EA">
              <w:rPr>
                <w:rFonts w:ascii="Times New Roman" w:hAnsi="Times New Roman" w:cs="Times New Roman"/>
                <w:bCs/>
              </w:rPr>
              <w:t>alba</w:t>
            </w:r>
            <w:proofErr w:type="gramEnd"/>
            <w:r w:rsidRPr="003140EA">
              <w:rPr>
                <w:rFonts w:ascii="Times New Roman" w:hAnsi="Times New Roman" w:cs="Times New Roman"/>
                <w:bCs/>
              </w:rPr>
              <w:t xml:space="preserve"> Linn. Hassk.) </w:t>
            </w:r>
            <w:r w:rsidRPr="003140EA">
              <w:rPr>
                <w:rFonts w:ascii="Times New Roman" w:hAnsi="Times New Roman" w:cs="Times New Roman"/>
              </w:rPr>
              <w:t>Journal of Current Pharmaceutical Research;8 (1): 17-24</w:t>
            </w:r>
          </w:p>
          <w:p w:rsidR="004B25B5" w:rsidRPr="003140EA" w:rsidRDefault="00D3784B" w:rsidP="004B25B5">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rPr>
              <w:t xml:space="preserve">Seetharam YN. </w:t>
            </w:r>
            <w:proofErr w:type="spellStart"/>
            <w:r w:rsidRPr="003140EA">
              <w:rPr>
                <w:rFonts w:ascii="Times New Roman" w:hAnsi="Times New Roman" w:cs="Times New Roman"/>
              </w:rPr>
              <w:t>Venugopal</w:t>
            </w:r>
            <w:proofErr w:type="spellEnd"/>
            <w:r w:rsidRPr="003140EA">
              <w:rPr>
                <w:rFonts w:ascii="Times New Roman" w:hAnsi="Times New Roman" w:cs="Times New Roman"/>
              </w:rPr>
              <w:t xml:space="preserve"> RB. Pharmacognostic Studies on </w:t>
            </w:r>
            <w:r w:rsidRPr="003140EA">
              <w:rPr>
                <w:rFonts w:ascii="Times New Roman" w:hAnsi="Times New Roman" w:cs="Times New Roman"/>
                <w:i/>
                <w:iCs/>
              </w:rPr>
              <w:t xml:space="preserve">Eclipta alba </w:t>
            </w:r>
            <w:r w:rsidRPr="003140EA">
              <w:rPr>
                <w:rFonts w:ascii="Times New Roman" w:hAnsi="Times New Roman" w:cs="Times New Roman"/>
              </w:rPr>
              <w:t xml:space="preserve">Hassk. </w:t>
            </w:r>
            <w:proofErr w:type="spellStart"/>
            <w:r w:rsidRPr="003140EA">
              <w:rPr>
                <w:rFonts w:ascii="Times New Roman" w:hAnsi="Times New Roman" w:cs="Times New Roman"/>
                <w:i/>
                <w:iCs/>
              </w:rPr>
              <w:t>Aryavaidyan</w:t>
            </w:r>
            <w:proofErr w:type="spellEnd"/>
            <w:r w:rsidRPr="003140EA">
              <w:rPr>
                <w:rFonts w:ascii="Times New Roman" w:hAnsi="Times New Roman" w:cs="Times New Roman"/>
              </w:rPr>
              <w:t>, 2000</w:t>
            </w:r>
            <w:proofErr w:type="gramStart"/>
            <w:r w:rsidRPr="003140EA">
              <w:rPr>
                <w:rFonts w:ascii="Times New Roman" w:hAnsi="Times New Roman" w:cs="Times New Roman"/>
              </w:rPr>
              <w:t>;13</w:t>
            </w:r>
            <w:proofErr w:type="gramEnd"/>
            <w:r w:rsidRPr="003140EA">
              <w:rPr>
                <w:rFonts w:ascii="Times New Roman" w:hAnsi="Times New Roman" w:cs="Times New Roman"/>
              </w:rPr>
              <w:t>(2):45-49.</w:t>
            </w:r>
          </w:p>
          <w:p w:rsidR="004B25B5" w:rsidRPr="003140EA" w:rsidRDefault="00D3784B" w:rsidP="004B25B5">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color w:val="000000"/>
              </w:rPr>
              <w:t xml:space="preserve"> </w:t>
            </w:r>
            <w:proofErr w:type="spellStart"/>
            <w:r w:rsidRPr="003140EA">
              <w:rPr>
                <w:rFonts w:ascii="Times New Roman" w:hAnsi="Times New Roman" w:cs="Times New Roman"/>
                <w:color w:val="000000"/>
              </w:rPr>
              <w:t>Tanu</w:t>
            </w:r>
            <w:proofErr w:type="spellEnd"/>
            <w:r w:rsidRPr="003140EA">
              <w:rPr>
                <w:rFonts w:ascii="Times New Roman" w:hAnsi="Times New Roman" w:cs="Times New Roman"/>
                <w:color w:val="000000"/>
              </w:rPr>
              <w:t xml:space="preserve"> Sharma, M.C. </w:t>
            </w:r>
            <w:proofErr w:type="spellStart"/>
            <w:r w:rsidRPr="003140EA">
              <w:rPr>
                <w:rFonts w:ascii="Times New Roman" w:hAnsi="Times New Roman" w:cs="Times New Roman"/>
                <w:color w:val="000000"/>
              </w:rPr>
              <w:t>Sidhu</w:t>
            </w:r>
            <w:proofErr w:type="spellEnd"/>
            <w:proofErr w:type="gramStart"/>
            <w:r w:rsidRPr="003140EA">
              <w:rPr>
                <w:rFonts w:ascii="Times New Roman" w:hAnsi="Times New Roman" w:cs="Times New Roman"/>
                <w:color w:val="000000"/>
              </w:rPr>
              <w:t>.(</w:t>
            </w:r>
            <w:proofErr w:type="gramEnd"/>
            <w:r w:rsidRPr="003140EA">
              <w:rPr>
                <w:rFonts w:ascii="Times New Roman" w:hAnsi="Times New Roman" w:cs="Times New Roman"/>
                <w:color w:val="000000"/>
              </w:rPr>
              <w:t xml:space="preserve">2017), “ </w:t>
            </w:r>
            <w:proofErr w:type="spellStart"/>
            <w:r w:rsidRPr="003140EA">
              <w:rPr>
                <w:rFonts w:ascii="Times New Roman" w:hAnsi="Times New Roman" w:cs="Times New Roman"/>
                <w:color w:val="000000"/>
              </w:rPr>
              <w:t>Cytomorphological</w:t>
            </w:r>
            <w:proofErr w:type="spellEnd"/>
            <w:r w:rsidRPr="003140EA">
              <w:rPr>
                <w:rFonts w:ascii="Times New Roman" w:hAnsi="Times New Roman" w:cs="Times New Roman"/>
                <w:color w:val="000000"/>
              </w:rPr>
              <w:t xml:space="preserve"> and Preliminary  </w:t>
            </w:r>
            <w:proofErr w:type="spellStart"/>
            <w:r w:rsidRPr="003140EA">
              <w:rPr>
                <w:rFonts w:ascii="Times New Roman" w:hAnsi="Times New Roman" w:cs="Times New Roman"/>
                <w:color w:val="000000"/>
              </w:rPr>
              <w:t>Phytochemical</w:t>
            </w:r>
            <w:proofErr w:type="spellEnd"/>
            <w:r w:rsidRPr="003140EA">
              <w:rPr>
                <w:rFonts w:ascii="Times New Roman" w:hAnsi="Times New Roman" w:cs="Times New Roman"/>
                <w:color w:val="000000"/>
              </w:rPr>
              <w:t xml:space="preserve"> Screening of Eclipta alba (L.) Hassk.” International Journal of Green Pharmacy; 11(1): S23.</w:t>
            </w:r>
          </w:p>
          <w:p w:rsidR="004B25B5" w:rsidRPr="003140EA" w:rsidRDefault="00D3784B" w:rsidP="004B25B5">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color w:val="000000"/>
                <w:shd w:val="clear" w:color="auto" w:fill="FFFFFF"/>
              </w:rPr>
              <w:t xml:space="preserve">Leal, L. K. A. ., Ferreira, A. A. ., </w:t>
            </w:r>
            <w:proofErr w:type="spellStart"/>
            <w:r w:rsidRPr="003140EA">
              <w:rPr>
                <w:rFonts w:ascii="Times New Roman" w:hAnsi="Times New Roman" w:cs="Times New Roman"/>
                <w:color w:val="000000"/>
                <w:shd w:val="clear" w:color="auto" w:fill="FFFFFF"/>
              </w:rPr>
              <w:t>Bezerra</w:t>
            </w:r>
            <w:proofErr w:type="spellEnd"/>
            <w:r w:rsidRPr="003140EA">
              <w:rPr>
                <w:rFonts w:ascii="Times New Roman" w:hAnsi="Times New Roman" w:cs="Times New Roman"/>
                <w:color w:val="000000"/>
                <w:shd w:val="clear" w:color="auto" w:fill="FFFFFF"/>
              </w:rPr>
              <w:t xml:space="preserve">, G. ., Matos, F. J. ., &amp; </w:t>
            </w:r>
            <w:proofErr w:type="spellStart"/>
            <w:r w:rsidRPr="003140EA">
              <w:rPr>
                <w:rFonts w:ascii="Times New Roman" w:hAnsi="Times New Roman" w:cs="Times New Roman"/>
                <w:color w:val="000000"/>
                <w:shd w:val="clear" w:color="auto" w:fill="FFFFFF"/>
              </w:rPr>
              <w:t>Viana</w:t>
            </w:r>
            <w:proofErr w:type="spellEnd"/>
            <w:r w:rsidRPr="003140EA">
              <w:rPr>
                <w:rFonts w:ascii="Times New Roman" w:hAnsi="Times New Roman" w:cs="Times New Roman"/>
                <w:color w:val="000000"/>
                <w:shd w:val="clear" w:color="auto" w:fill="FFFFFF"/>
              </w:rPr>
              <w:t>, G. S</w:t>
            </w:r>
            <w:proofErr w:type="gramStart"/>
            <w:r w:rsidRPr="003140EA">
              <w:rPr>
                <w:rFonts w:ascii="Times New Roman" w:hAnsi="Times New Roman" w:cs="Times New Roman"/>
                <w:color w:val="000000"/>
                <w:shd w:val="clear" w:color="auto" w:fill="FFFFFF"/>
              </w:rPr>
              <w:t>. .</w:t>
            </w:r>
            <w:proofErr w:type="gramEnd"/>
            <w:r w:rsidRPr="003140EA">
              <w:rPr>
                <w:rFonts w:ascii="Times New Roman" w:hAnsi="Times New Roman" w:cs="Times New Roman"/>
                <w:color w:val="000000"/>
                <w:shd w:val="clear" w:color="auto" w:fill="FFFFFF"/>
              </w:rPr>
              <w:t xml:space="preserve"> (2000). </w:t>
            </w:r>
            <w:r w:rsidRPr="003140EA">
              <w:rPr>
                <w:rFonts w:ascii="Times New Roman" w:hAnsi="Times New Roman" w:cs="Times New Roman"/>
                <w:iCs/>
                <w:color w:val="000000"/>
                <w:shd w:val="clear" w:color="auto" w:fill="FFFFFF"/>
              </w:rPr>
              <w:t>Antinociceptive, anti-inflammatory and bronchodilator activities of Brazilian medicinal plants containing coumarin: a comparative study. Journal of Ethnopharmacology, 70(2), 151–159.</w:t>
            </w:r>
            <w:r w:rsidRPr="003140EA">
              <w:rPr>
                <w:rFonts w:ascii="Times New Roman" w:hAnsi="Times New Roman" w:cs="Times New Roman"/>
                <w:color w:val="000000"/>
                <w:shd w:val="clear" w:color="auto" w:fill="FFFFFF"/>
              </w:rPr>
              <w:t> doi:10.1016/s0378-8741(99)00165-8 </w:t>
            </w:r>
          </w:p>
          <w:p w:rsidR="004B25B5" w:rsidRPr="003140EA" w:rsidRDefault="00D3784B" w:rsidP="004B25B5">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color w:val="000000"/>
                <w:shd w:val="clear" w:color="auto" w:fill="FFFFFF"/>
              </w:rPr>
              <w:t xml:space="preserve">Zainab A. </w:t>
            </w:r>
            <w:proofErr w:type="spellStart"/>
            <w:r w:rsidRPr="003140EA">
              <w:rPr>
                <w:rFonts w:ascii="Times New Roman" w:hAnsi="Times New Roman" w:cs="Times New Roman"/>
                <w:color w:val="000000"/>
                <w:shd w:val="clear" w:color="auto" w:fill="FFFFFF"/>
              </w:rPr>
              <w:t>Shanshol</w:t>
            </w:r>
            <w:proofErr w:type="spellEnd"/>
            <w:r w:rsidRPr="003140EA">
              <w:rPr>
                <w:rFonts w:ascii="Times New Roman" w:hAnsi="Times New Roman" w:cs="Times New Roman"/>
                <w:color w:val="000000"/>
                <w:shd w:val="clear" w:color="auto" w:fill="FFFFFF"/>
              </w:rPr>
              <w:t xml:space="preserve">, </w:t>
            </w:r>
            <w:proofErr w:type="spellStart"/>
            <w:r w:rsidRPr="003140EA">
              <w:rPr>
                <w:rFonts w:ascii="Times New Roman" w:hAnsi="Times New Roman" w:cs="Times New Roman"/>
                <w:color w:val="000000"/>
                <w:shd w:val="clear" w:color="auto" w:fill="FFFFFF"/>
              </w:rPr>
              <w:t>Mouruj</w:t>
            </w:r>
            <w:proofErr w:type="spellEnd"/>
            <w:r w:rsidRPr="003140EA">
              <w:rPr>
                <w:rFonts w:ascii="Times New Roman" w:hAnsi="Times New Roman" w:cs="Times New Roman"/>
                <w:color w:val="000000"/>
                <w:shd w:val="clear" w:color="auto" w:fill="FFFFFF"/>
              </w:rPr>
              <w:t xml:space="preserve"> A. </w:t>
            </w:r>
            <w:proofErr w:type="spellStart"/>
            <w:r w:rsidRPr="003140EA">
              <w:rPr>
                <w:rFonts w:ascii="Times New Roman" w:hAnsi="Times New Roman" w:cs="Times New Roman"/>
                <w:color w:val="000000"/>
                <w:shd w:val="clear" w:color="auto" w:fill="FFFFFF"/>
              </w:rPr>
              <w:t>Alaubydi</w:t>
            </w:r>
            <w:proofErr w:type="spellEnd"/>
            <w:r w:rsidRPr="003140EA">
              <w:rPr>
                <w:rFonts w:ascii="Times New Roman" w:hAnsi="Times New Roman" w:cs="Times New Roman"/>
                <w:color w:val="000000"/>
                <w:shd w:val="clear" w:color="auto" w:fill="FFFFFF"/>
              </w:rPr>
              <w:t xml:space="preserve">, Ali </w:t>
            </w:r>
            <w:proofErr w:type="spellStart"/>
            <w:r w:rsidRPr="003140EA">
              <w:rPr>
                <w:rFonts w:ascii="Times New Roman" w:hAnsi="Times New Roman" w:cs="Times New Roman"/>
                <w:color w:val="000000"/>
                <w:shd w:val="clear" w:color="auto" w:fill="FFFFFF"/>
              </w:rPr>
              <w:t>Sadik</w:t>
            </w:r>
            <w:proofErr w:type="spellEnd"/>
            <w:r w:rsidRPr="003140EA">
              <w:rPr>
                <w:rFonts w:ascii="Times New Roman" w:hAnsi="Times New Roman" w:cs="Times New Roman"/>
                <w:color w:val="000000"/>
                <w:shd w:val="clear" w:color="auto" w:fill="FFFFFF"/>
              </w:rPr>
              <w:t>,( 2013) “</w:t>
            </w:r>
            <w:r w:rsidRPr="003140EA">
              <w:rPr>
                <w:rFonts w:ascii="Times New Roman" w:eastAsia="Times New Roman" w:hAnsi="Times New Roman" w:cs="Times New Roman"/>
                <w:color w:val="000000"/>
              </w:rPr>
              <w:t>The Extraction and Partial Purification of Wedelolactone from Local Eclipta alba Plant”</w:t>
            </w:r>
            <w:r w:rsidRPr="003140EA">
              <w:rPr>
                <w:rFonts w:ascii="Times New Roman" w:hAnsi="Times New Roman" w:cs="Times New Roman"/>
                <w:color w:val="000000"/>
                <w:shd w:val="clear" w:color="auto" w:fill="FFFFFF"/>
              </w:rPr>
              <w:t xml:space="preserve"> Iraqi Journal of Science, , </w:t>
            </w:r>
            <w:proofErr w:type="spellStart"/>
            <w:r w:rsidRPr="003140EA">
              <w:rPr>
                <w:rFonts w:ascii="Times New Roman" w:hAnsi="Times New Roman" w:cs="Times New Roman"/>
                <w:color w:val="000000"/>
                <w:shd w:val="clear" w:color="auto" w:fill="FFFFFF"/>
              </w:rPr>
              <w:t>Vol</w:t>
            </w:r>
            <w:proofErr w:type="spellEnd"/>
            <w:r w:rsidRPr="003140EA">
              <w:rPr>
                <w:rFonts w:ascii="Times New Roman" w:hAnsi="Times New Roman" w:cs="Times New Roman"/>
                <w:color w:val="000000"/>
                <w:shd w:val="clear" w:color="auto" w:fill="FFFFFF"/>
              </w:rPr>
              <w:t xml:space="preserve"> 54, Supplement No.4, pp:1084-1089</w:t>
            </w:r>
            <w:r w:rsidRPr="003140EA">
              <w:rPr>
                <w:rFonts w:ascii="Times New Roman" w:eastAsia="Times New Roman" w:hAnsi="Times New Roman" w:cs="Times New Roman"/>
                <w:color w:val="000000"/>
              </w:rPr>
              <w:t xml:space="preserve">  </w:t>
            </w:r>
            <w:r w:rsidRPr="003140EA">
              <w:rPr>
                <w:rFonts w:ascii="Times New Roman" w:eastAsia="Times New Roman" w:hAnsi="Times New Roman" w:cs="Times New Roman"/>
                <w:color w:val="000000"/>
                <w:position w:val="-47"/>
              </w:rPr>
              <w:t xml:space="preserve"> </w:t>
            </w:r>
          </w:p>
          <w:p w:rsidR="004B25B5" w:rsidRPr="003140EA" w:rsidRDefault="00D3784B" w:rsidP="004B25B5">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color w:val="000000"/>
              </w:rPr>
              <w:t xml:space="preserve">Singh B, Saxena AK, </w:t>
            </w:r>
            <w:proofErr w:type="spellStart"/>
            <w:r w:rsidRPr="003140EA">
              <w:rPr>
                <w:rFonts w:ascii="Times New Roman" w:hAnsi="Times New Roman" w:cs="Times New Roman"/>
                <w:color w:val="000000"/>
              </w:rPr>
              <w:t>Chandan</w:t>
            </w:r>
            <w:proofErr w:type="spellEnd"/>
            <w:r w:rsidRPr="003140EA">
              <w:rPr>
                <w:rFonts w:ascii="Times New Roman" w:hAnsi="Times New Roman" w:cs="Times New Roman"/>
                <w:color w:val="000000"/>
              </w:rPr>
              <w:t xml:space="preserve"> BK, </w:t>
            </w:r>
            <w:proofErr w:type="spellStart"/>
            <w:r w:rsidRPr="003140EA">
              <w:rPr>
                <w:rFonts w:ascii="Times New Roman" w:hAnsi="Times New Roman" w:cs="Times New Roman"/>
                <w:color w:val="000000"/>
              </w:rPr>
              <w:t>Agarwal</w:t>
            </w:r>
            <w:proofErr w:type="spellEnd"/>
            <w:r w:rsidRPr="003140EA">
              <w:rPr>
                <w:rFonts w:ascii="Times New Roman" w:hAnsi="Times New Roman" w:cs="Times New Roman"/>
                <w:color w:val="000000"/>
              </w:rPr>
              <w:t xml:space="preserve"> SG, Bhatia MS, Anand KK. (</w:t>
            </w:r>
            <w:proofErr w:type="gramStart"/>
            <w:r w:rsidRPr="003140EA">
              <w:rPr>
                <w:rFonts w:ascii="Times New Roman" w:hAnsi="Times New Roman" w:cs="Times New Roman"/>
                <w:color w:val="000000"/>
              </w:rPr>
              <w:t>1993 )</w:t>
            </w:r>
            <w:proofErr w:type="gramEnd"/>
            <w:r w:rsidRPr="003140EA">
              <w:rPr>
                <w:rFonts w:ascii="Times New Roman" w:hAnsi="Times New Roman" w:cs="Times New Roman"/>
                <w:color w:val="000000"/>
              </w:rPr>
              <w:t xml:space="preserve">, Hepatoprotective effect of ethanolic extract of Eclipta alba on experimental liver damage in rats and mice. </w:t>
            </w:r>
            <w:proofErr w:type="spellStart"/>
            <w:r w:rsidRPr="003140EA">
              <w:rPr>
                <w:rFonts w:ascii="Times New Roman" w:hAnsi="Times New Roman" w:cs="Times New Roman"/>
                <w:color w:val="000000"/>
              </w:rPr>
              <w:t>Phytother</w:t>
            </w:r>
            <w:proofErr w:type="spellEnd"/>
            <w:r w:rsidRPr="003140EA">
              <w:rPr>
                <w:rFonts w:ascii="Times New Roman" w:hAnsi="Times New Roman" w:cs="Times New Roman"/>
                <w:color w:val="000000"/>
              </w:rPr>
              <w:t xml:space="preserve"> Res, Mar 1; 7(2): 154-8. </w:t>
            </w:r>
          </w:p>
          <w:p w:rsidR="004B25B5" w:rsidRPr="003140EA" w:rsidRDefault="00D3784B" w:rsidP="004B25B5">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bCs/>
              </w:rPr>
              <w:t xml:space="preserve">Samudram P., </w:t>
            </w:r>
            <w:proofErr w:type="spellStart"/>
            <w:r w:rsidRPr="003140EA">
              <w:rPr>
                <w:rFonts w:ascii="Times New Roman" w:hAnsi="Times New Roman" w:cs="Times New Roman"/>
                <w:bCs/>
              </w:rPr>
              <w:t>Rajeshwari</w:t>
            </w:r>
            <w:proofErr w:type="spellEnd"/>
            <w:r w:rsidRPr="003140EA">
              <w:rPr>
                <w:rFonts w:ascii="Times New Roman" w:hAnsi="Times New Roman" w:cs="Times New Roman"/>
                <w:bCs/>
              </w:rPr>
              <w:t xml:space="preserve"> </w:t>
            </w:r>
            <w:proofErr w:type="spellStart"/>
            <w:r w:rsidRPr="003140EA">
              <w:rPr>
                <w:rFonts w:ascii="Times New Roman" w:hAnsi="Times New Roman" w:cs="Times New Roman"/>
                <w:bCs/>
              </w:rPr>
              <w:t>Hari</w:t>
            </w:r>
            <w:proofErr w:type="spellEnd"/>
            <w:r w:rsidRPr="003140EA">
              <w:rPr>
                <w:rFonts w:ascii="Times New Roman" w:hAnsi="Times New Roman" w:cs="Times New Roman"/>
                <w:bCs/>
              </w:rPr>
              <w:t xml:space="preserve">, </w:t>
            </w:r>
            <w:proofErr w:type="spellStart"/>
            <w:r w:rsidRPr="003140EA">
              <w:rPr>
                <w:rFonts w:ascii="Times New Roman" w:hAnsi="Times New Roman" w:cs="Times New Roman"/>
                <w:bCs/>
              </w:rPr>
              <w:t>Vasuki</w:t>
            </w:r>
            <w:proofErr w:type="spellEnd"/>
            <w:r w:rsidRPr="003140EA">
              <w:rPr>
                <w:rFonts w:ascii="Times New Roman" w:hAnsi="Times New Roman" w:cs="Times New Roman"/>
                <w:bCs/>
              </w:rPr>
              <w:t xml:space="preserve"> R., </w:t>
            </w:r>
            <w:proofErr w:type="spellStart"/>
            <w:r w:rsidRPr="003140EA">
              <w:rPr>
                <w:rFonts w:ascii="Times New Roman" w:hAnsi="Times New Roman" w:cs="Times New Roman"/>
                <w:bCs/>
              </w:rPr>
              <w:t>Geetha</w:t>
            </w:r>
            <w:proofErr w:type="spellEnd"/>
            <w:r w:rsidRPr="003140EA">
              <w:rPr>
                <w:rFonts w:ascii="Times New Roman" w:hAnsi="Times New Roman" w:cs="Times New Roman"/>
                <w:bCs/>
              </w:rPr>
              <w:t xml:space="preserve"> A. and </w:t>
            </w:r>
            <w:proofErr w:type="spellStart"/>
            <w:r w:rsidRPr="003140EA">
              <w:rPr>
                <w:rFonts w:ascii="Times New Roman" w:hAnsi="Times New Roman" w:cs="Times New Roman"/>
                <w:bCs/>
              </w:rPr>
              <w:t>Sathiya</w:t>
            </w:r>
            <w:proofErr w:type="spellEnd"/>
            <w:r w:rsidRPr="003140EA">
              <w:rPr>
                <w:rFonts w:ascii="Times New Roman" w:hAnsi="Times New Roman" w:cs="Times New Roman"/>
                <w:bCs/>
              </w:rPr>
              <w:t xml:space="preserve"> </w:t>
            </w:r>
            <w:proofErr w:type="spellStart"/>
            <w:r w:rsidRPr="003140EA">
              <w:rPr>
                <w:rFonts w:ascii="Times New Roman" w:hAnsi="Times New Roman" w:cs="Times New Roman"/>
                <w:bCs/>
              </w:rPr>
              <w:t>moorthi</w:t>
            </w:r>
            <w:proofErr w:type="spellEnd"/>
            <w:r w:rsidRPr="003140EA">
              <w:rPr>
                <w:rFonts w:ascii="Times New Roman" w:hAnsi="Times New Roman" w:cs="Times New Roman"/>
                <w:bCs/>
              </w:rPr>
              <w:t xml:space="preserve"> P.(2008), “Hepatoprotective activity of Bi - herbal ethanolic extract on CCl4 induced hepatic damage in rats” </w:t>
            </w:r>
            <w:r w:rsidRPr="003140EA">
              <w:rPr>
                <w:rFonts w:ascii="Times New Roman" w:hAnsi="Times New Roman" w:cs="Times New Roman"/>
              </w:rPr>
              <w:t>African Journal of Biochemistry Research Vol.2 (2), pp. 061-065.</w:t>
            </w:r>
          </w:p>
          <w:p w:rsidR="004B25B5" w:rsidRPr="003140EA" w:rsidRDefault="00D3784B" w:rsidP="004B25B5">
            <w:pPr>
              <w:pStyle w:val="ListParagraph"/>
              <w:numPr>
                <w:ilvl w:val="1"/>
                <w:numId w:val="2"/>
              </w:numPr>
              <w:spacing w:line="240" w:lineRule="auto"/>
              <w:rPr>
                <w:rFonts w:ascii="Times New Roman" w:hAnsi="Times New Roman" w:cs="Times New Roman"/>
                <w:i/>
              </w:rPr>
            </w:pPr>
            <w:proofErr w:type="spellStart"/>
            <w:r w:rsidRPr="003140EA">
              <w:rPr>
                <w:rFonts w:ascii="Times New Roman" w:hAnsi="Times New Roman" w:cs="Times New Roman"/>
              </w:rPr>
              <w:t>Lal</w:t>
            </w:r>
            <w:proofErr w:type="spellEnd"/>
            <w:r w:rsidRPr="003140EA">
              <w:rPr>
                <w:rFonts w:ascii="Times New Roman" w:hAnsi="Times New Roman" w:cs="Times New Roman"/>
              </w:rPr>
              <w:t xml:space="preserve"> V.K, </w:t>
            </w:r>
            <w:proofErr w:type="spellStart"/>
            <w:r w:rsidRPr="003140EA">
              <w:rPr>
                <w:rFonts w:ascii="Times New Roman" w:hAnsi="Times New Roman" w:cs="Times New Roman"/>
              </w:rPr>
              <w:t>Amit</w:t>
            </w:r>
            <w:proofErr w:type="spellEnd"/>
            <w:r w:rsidRPr="003140EA">
              <w:rPr>
                <w:rFonts w:ascii="Times New Roman" w:hAnsi="Times New Roman" w:cs="Times New Roman"/>
              </w:rPr>
              <w:t xml:space="preserve"> Kumar, </w:t>
            </w:r>
            <w:proofErr w:type="spellStart"/>
            <w:r w:rsidRPr="003140EA">
              <w:rPr>
                <w:rFonts w:ascii="Times New Roman" w:hAnsi="Times New Roman" w:cs="Times New Roman"/>
              </w:rPr>
              <w:t>Prashant</w:t>
            </w:r>
            <w:proofErr w:type="spellEnd"/>
            <w:r w:rsidRPr="003140EA">
              <w:rPr>
                <w:rFonts w:ascii="Times New Roman" w:hAnsi="Times New Roman" w:cs="Times New Roman"/>
              </w:rPr>
              <w:t xml:space="preserve"> Kumar, </w:t>
            </w:r>
            <w:proofErr w:type="spellStart"/>
            <w:r w:rsidRPr="003140EA">
              <w:rPr>
                <w:rFonts w:ascii="Times New Roman" w:hAnsi="Times New Roman" w:cs="Times New Roman"/>
              </w:rPr>
              <w:t>Kuldeep</w:t>
            </w:r>
            <w:proofErr w:type="spellEnd"/>
            <w:r w:rsidRPr="003140EA">
              <w:rPr>
                <w:rFonts w:ascii="Times New Roman" w:hAnsi="Times New Roman" w:cs="Times New Roman"/>
              </w:rPr>
              <w:t xml:space="preserve"> Singh </w:t>
            </w:r>
            <w:proofErr w:type="spellStart"/>
            <w:r w:rsidRPr="003140EA">
              <w:rPr>
                <w:rFonts w:ascii="Times New Roman" w:hAnsi="Times New Roman" w:cs="Times New Roman"/>
              </w:rPr>
              <w:t>Yadav</w:t>
            </w:r>
            <w:proofErr w:type="spellEnd"/>
            <w:proofErr w:type="gramStart"/>
            <w:r w:rsidRPr="003140EA">
              <w:rPr>
                <w:rFonts w:ascii="Times New Roman" w:hAnsi="Times New Roman" w:cs="Times New Roman"/>
              </w:rPr>
              <w:t>,(</w:t>
            </w:r>
            <w:proofErr w:type="gramEnd"/>
            <w:r w:rsidRPr="003140EA">
              <w:rPr>
                <w:rFonts w:ascii="Times New Roman" w:hAnsi="Times New Roman" w:cs="Times New Roman"/>
              </w:rPr>
              <w:t xml:space="preserve"> 2010), “Screening of Leaves and Roots of Eclipta alba for Hepatoprotective Activity”, Arch. Appl. Sci. Res; 2(1): 86-94.</w:t>
            </w:r>
          </w:p>
          <w:p w:rsidR="004B25B5" w:rsidRPr="003140EA" w:rsidRDefault="00D3784B" w:rsidP="004B25B5">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rPr>
              <w:t xml:space="preserve">K. </w:t>
            </w:r>
            <w:proofErr w:type="spellStart"/>
            <w:r w:rsidRPr="003140EA">
              <w:rPr>
                <w:rFonts w:ascii="Times New Roman" w:hAnsi="Times New Roman" w:cs="Times New Roman"/>
              </w:rPr>
              <w:t>Sateesh</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naik</w:t>
            </w:r>
            <w:proofErr w:type="spellEnd"/>
            <w:r w:rsidRPr="003140EA">
              <w:rPr>
                <w:rFonts w:ascii="Times New Roman" w:hAnsi="Times New Roman" w:cs="Times New Roman"/>
              </w:rPr>
              <w:t xml:space="preserve">, M. </w:t>
            </w:r>
            <w:proofErr w:type="spellStart"/>
            <w:proofErr w:type="gramStart"/>
            <w:r w:rsidRPr="003140EA">
              <w:rPr>
                <w:rFonts w:ascii="Times New Roman" w:hAnsi="Times New Roman" w:cs="Times New Roman"/>
              </w:rPr>
              <w:t>Gurushanthaiah</w:t>
            </w:r>
            <w:proofErr w:type="spellEnd"/>
            <w:r w:rsidRPr="003140EA">
              <w:rPr>
                <w:rFonts w:ascii="Times New Roman" w:hAnsi="Times New Roman" w:cs="Times New Roman"/>
              </w:rPr>
              <w:t xml:space="preserve"> ,</w:t>
            </w:r>
            <w:proofErr w:type="gramEnd"/>
            <w:r w:rsidRPr="003140EA">
              <w:rPr>
                <w:rFonts w:ascii="Times New Roman" w:hAnsi="Times New Roman" w:cs="Times New Roman"/>
              </w:rPr>
              <w:t xml:space="preserve"> M. </w:t>
            </w:r>
            <w:proofErr w:type="spellStart"/>
            <w:r w:rsidRPr="003140EA">
              <w:rPr>
                <w:rFonts w:ascii="Times New Roman" w:hAnsi="Times New Roman" w:cs="Times New Roman"/>
              </w:rPr>
              <w:t>Kavimani</w:t>
            </w:r>
            <w:proofErr w:type="spellEnd"/>
            <w:r w:rsidRPr="003140EA">
              <w:rPr>
                <w:rFonts w:ascii="Times New Roman" w:hAnsi="Times New Roman" w:cs="Times New Roman"/>
              </w:rPr>
              <w:t xml:space="preserve"> , K. Prabhu , S. </w:t>
            </w:r>
            <w:proofErr w:type="spellStart"/>
            <w:r w:rsidRPr="003140EA">
              <w:rPr>
                <w:rFonts w:ascii="Times New Roman" w:hAnsi="Times New Roman" w:cs="Times New Roman"/>
              </w:rPr>
              <w:t>Lokanadham</w:t>
            </w:r>
            <w:proofErr w:type="spellEnd"/>
            <w:r w:rsidRPr="003140EA">
              <w:rPr>
                <w:rFonts w:ascii="Times New Roman" w:hAnsi="Times New Roman" w:cs="Times New Roman"/>
              </w:rPr>
              <w:t>, (2018) “</w:t>
            </w:r>
            <w:proofErr w:type="spellStart"/>
            <w:r w:rsidRPr="003140EA">
              <w:rPr>
                <w:rFonts w:ascii="Times New Roman" w:hAnsi="Times New Roman" w:cs="Times New Roman"/>
              </w:rPr>
              <w:t>Hepatoprotective</w:t>
            </w:r>
            <w:proofErr w:type="spellEnd"/>
            <w:r w:rsidRPr="003140EA">
              <w:rPr>
                <w:rFonts w:ascii="Times New Roman" w:hAnsi="Times New Roman" w:cs="Times New Roman"/>
              </w:rPr>
              <w:t xml:space="preserve"> Role of Eclipta alba against High Fatty Diet Treated Experimental Models – A Histopathological Study” MAEDICA – a Journal of Clinical Medicine, 13(3): 217-222</w:t>
            </w:r>
            <w:r w:rsidR="004B25B5" w:rsidRPr="003140EA">
              <w:rPr>
                <w:rFonts w:ascii="Times New Roman" w:hAnsi="Times New Roman" w:cs="Times New Roman"/>
              </w:rPr>
              <w:t>.</w:t>
            </w:r>
          </w:p>
          <w:p w:rsidR="004B25B5" w:rsidRPr="003140EA" w:rsidRDefault="00D3784B" w:rsidP="004B25B5">
            <w:pPr>
              <w:pStyle w:val="ListParagraph"/>
              <w:numPr>
                <w:ilvl w:val="1"/>
                <w:numId w:val="2"/>
              </w:numPr>
              <w:spacing w:line="240" w:lineRule="auto"/>
              <w:rPr>
                <w:rFonts w:ascii="Times New Roman" w:hAnsi="Times New Roman" w:cs="Times New Roman"/>
                <w:i/>
              </w:rPr>
            </w:pPr>
            <w:proofErr w:type="spellStart"/>
            <w:r w:rsidRPr="003140EA">
              <w:rPr>
                <w:rFonts w:ascii="Times New Roman" w:hAnsi="Times New Roman" w:cs="Times New Roman"/>
              </w:rPr>
              <w:t>Banji</w:t>
            </w:r>
            <w:proofErr w:type="spellEnd"/>
            <w:r w:rsidRPr="003140EA">
              <w:rPr>
                <w:rFonts w:ascii="Times New Roman" w:hAnsi="Times New Roman" w:cs="Times New Roman"/>
              </w:rPr>
              <w:t xml:space="preserve"> O, </w:t>
            </w:r>
            <w:proofErr w:type="spellStart"/>
            <w:r w:rsidRPr="003140EA">
              <w:rPr>
                <w:rFonts w:ascii="Times New Roman" w:hAnsi="Times New Roman" w:cs="Times New Roman"/>
              </w:rPr>
              <w:t>Banji</w:t>
            </w:r>
            <w:proofErr w:type="spellEnd"/>
            <w:r w:rsidRPr="003140EA">
              <w:rPr>
                <w:rFonts w:ascii="Times New Roman" w:hAnsi="Times New Roman" w:cs="Times New Roman"/>
              </w:rPr>
              <w:t xml:space="preserve"> D, </w:t>
            </w:r>
            <w:proofErr w:type="spellStart"/>
            <w:r w:rsidRPr="003140EA">
              <w:rPr>
                <w:rFonts w:ascii="Times New Roman" w:hAnsi="Times New Roman" w:cs="Times New Roman"/>
              </w:rPr>
              <w:t>Annamalai</w:t>
            </w:r>
            <w:proofErr w:type="spellEnd"/>
            <w:r w:rsidRPr="003140EA">
              <w:rPr>
                <w:rFonts w:ascii="Times New Roman" w:hAnsi="Times New Roman" w:cs="Times New Roman"/>
              </w:rPr>
              <w:t xml:space="preserve"> AR, </w:t>
            </w:r>
            <w:proofErr w:type="spellStart"/>
            <w:r w:rsidRPr="003140EA">
              <w:rPr>
                <w:rFonts w:ascii="Times New Roman" w:hAnsi="Times New Roman" w:cs="Times New Roman"/>
              </w:rPr>
              <w:t>Manavalan</w:t>
            </w:r>
            <w:proofErr w:type="spellEnd"/>
            <w:r w:rsidRPr="003140EA">
              <w:rPr>
                <w:rFonts w:ascii="Times New Roman" w:hAnsi="Times New Roman" w:cs="Times New Roman"/>
              </w:rPr>
              <w:t xml:space="preserve"> R</w:t>
            </w:r>
            <w:proofErr w:type="gramStart"/>
            <w:r w:rsidRPr="003140EA">
              <w:rPr>
                <w:rFonts w:ascii="Times New Roman" w:hAnsi="Times New Roman" w:cs="Times New Roman"/>
              </w:rPr>
              <w:t>.(</w:t>
            </w:r>
            <w:proofErr w:type="gramEnd"/>
            <w:r w:rsidRPr="003140EA">
              <w:rPr>
                <w:rFonts w:ascii="Times New Roman" w:hAnsi="Times New Roman" w:cs="Times New Roman"/>
              </w:rPr>
              <w:t xml:space="preserve"> 2007), “Investigation on the effect of </w:t>
            </w:r>
            <w:proofErr w:type="spellStart"/>
            <w:r w:rsidRPr="003140EA">
              <w:rPr>
                <w:rFonts w:ascii="Times New Roman" w:hAnsi="Times New Roman" w:cs="Times New Roman"/>
              </w:rPr>
              <w:t>eclipta</w:t>
            </w:r>
            <w:proofErr w:type="spellEnd"/>
            <w:r w:rsidRPr="003140EA">
              <w:rPr>
                <w:rFonts w:ascii="Times New Roman" w:hAnsi="Times New Roman" w:cs="Times New Roman"/>
              </w:rPr>
              <w:t xml:space="preserve"> alba on animal models of learning and memory.” Indian J Physiol Pharmacol. Jul-Sep</w:t>
            </w:r>
            <w:proofErr w:type="gramStart"/>
            <w:r w:rsidRPr="003140EA">
              <w:rPr>
                <w:rFonts w:ascii="Times New Roman" w:hAnsi="Times New Roman" w:cs="Times New Roman"/>
              </w:rPr>
              <w:t>;51</w:t>
            </w:r>
            <w:proofErr w:type="gramEnd"/>
            <w:r w:rsidRPr="003140EA">
              <w:rPr>
                <w:rFonts w:ascii="Times New Roman" w:hAnsi="Times New Roman" w:cs="Times New Roman"/>
              </w:rPr>
              <w:t>(3):274-8.</w:t>
            </w:r>
          </w:p>
          <w:p w:rsidR="004B25B5" w:rsidRPr="003140EA" w:rsidRDefault="00D3784B" w:rsidP="004B25B5">
            <w:pPr>
              <w:pStyle w:val="ListParagraph"/>
              <w:numPr>
                <w:ilvl w:val="1"/>
                <w:numId w:val="2"/>
              </w:numPr>
              <w:spacing w:line="240" w:lineRule="auto"/>
              <w:rPr>
                <w:rFonts w:ascii="Times New Roman" w:hAnsi="Times New Roman" w:cs="Times New Roman"/>
                <w:i/>
              </w:rPr>
            </w:pPr>
            <w:proofErr w:type="spellStart"/>
            <w:r w:rsidRPr="003140EA">
              <w:rPr>
                <w:rFonts w:ascii="Times New Roman" w:hAnsi="Times New Roman" w:cs="Times New Roman"/>
                <w:color w:val="000000"/>
                <w:shd w:val="clear" w:color="auto" w:fill="FFFFFF"/>
              </w:rPr>
              <w:t>Jayathirtha</w:t>
            </w:r>
            <w:proofErr w:type="spellEnd"/>
            <w:r w:rsidRPr="003140EA">
              <w:rPr>
                <w:rFonts w:ascii="Times New Roman" w:hAnsi="Times New Roman" w:cs="Times New Roman"/>
                <w:color w:val="000000"/>
                <w:shd w:val="clear" w:color="auto" w:fill="FFFFFF"/>
              </w:rPr>
              <w:t>, M. G., &amp; Mishra, S. H. (2004). “</w:t>
            </w:r>
            <w:r w:rsidRPr="003140EA">
              <w:rPr>
                <w:rFonts w:ascii="Times New Roman" w:hAnsi="Times New Roman" w:cs="Times New Roman"/>
                <w:iCs/>
                <w:color w:val="000000"/>
                <w:shd w:val="clear" w:color="auto" w:fill="FFFFFF"/>
              </w:rPr>
              <w:t xml:space="preserve">Preliminary immunomodulatory activities of methanol extracts of </w:t>
            </w:r>
            <w:proofErr w:type="spellStart"/>
            <w:r w:rsidRPr="003140EA">
              <w:rPr>
                <w:rFonts w:ascii="Times New Roman" w:hAnsi="Times New Roman" w:cs="Times New Roman"/>
                <w:i/>
                <w:iCs/>
                <w:color w:val="000000"/>
                <w:shd w:val="clear" w:color="auto" w:fill="FFFFFF"/>
              </w:rPr>
              <w:t>Eclipta</w:t>
            </w:r>
            <w:proofErr w:type="spellEnd"/>
            <w:r w:rsidRPr="003140EA">
              <w:rPr>
                <w:rFonts w:ascii="Times New Roman" w:hAnsi="Times New Roman" w:cs="Times New Roman"/>
                <w:i/>
                <w:iCs/>
                <w:color w:val="000000"/>
                <w:shd w:val="clear" w:color="auto" w:fill="FFFFFF"/>
              </w:rPr>
              <w:t xml:space="preserve"> alba</w:t>
            </w:r>
            <w:r w:rsidRPr="003140EA">
              <w:rPr>
                <w:rFonts w:ascii="Times New Roman" w:hAnsi="Times New Roman" w:cs="Times New Roman"/>
                <w:iCs/>
                <w:color w:val="000000"/>
                <w:shd w:val="clear" w:color="auto" w:fill="FFFFFF"/>
              </w:rPr>
              <w:t xml:space="preserve"> and </w:t>
            </w:r>
            <w:proofErr w:type="spellStart"/>
            <w:r w:rsidRPr="003140EA">
              <w:rPr>
                <w:rFonts w:ascii="Times New Roman" w:hAnsi="Times New Roman" w:cs="Times New Roman"/>
                <w:i/>
                <w:iCs/>
                <w:color w:val="000000"/>
                <w:shd w:val="clear" w:color="auto" w:fill="FFFFFF"/>
              </w:rPr>
              <w:t>Centella</w:t>
            </w:r>
            <w:proofErr w:type="spellEnd"/>
            <w:r w:rsidRPr="003140EA">
              <w:rPr>
                <w:rFonts w:ascii="Times New Roman" w:hAnsi="Times New Roman" w:cs="Times New Roman"/>
                <w:i/>
                <w:iCs/>
                <w:color w:val="000000"/>
                <w:shd w:val="clear" w:color="auto" w:fill="FFFFFF"/>
              </w:rPr>
              <w:t xml:space="preserve"> </w:t>
            </w:r>
            <w:proofErr w:type="spellStart"/>
            <w:r w:rsidRPr="003140EA">
              <w:rPr>
                <w:rFonts w:ascii="Times New Roman" w:hAnsi="Times New Roman" w:cs="Times New Roman"/>
                <w:i/>
                <w:iCs/>
                <w:color w:val="000000"/>
                <w:shd w:val="clear" w:color="auto" w:fill="FFFFFF"/>
              </w:rPr>
              <w:t>asiatica</w:t>
            </w:r>
            <w:proofErr w:type="spellEnd"/>
            <w:r w:rsidRPr="003140EA">
              <w:rPr>
                <w:rFonts w:ascii="Times New Roman" w:hAnsi="Times New Roman" w:cs="Times New Roman"/>
                <w:iCs/>
                <w:color w:val="000000"/>
                <w:shd w:val="clear" w:color="auto" w:fill="FFFFFF"/>
              </w:rPr>
              <w:t xml:space="preserve">.” </w:t>
            </w:r>
            <w:proofErr w:type="spellStart"/>
            <w:r w:rsidRPr="003140EA">
              <w:rPr>
                <w:rFonts w:ascii="Times New Roman" w:hAnsi="Times New Roman" w:cs="Times New Roman"/>
                <w:iCs/>
                <w:color w:val="000000"/>
                <w:shd w:val="clear" w:color="auto" w:fill="FFFFFF"/>
              </w:rPr>
              <w:t>Phytomedicine</w:t>
            </w:r>
            <w:proofErr w:type="spellEnd"/>
            <w:r w:rsidRPr="003140EA">
              <w:rPr>
                <w:rFonts w:ascii="Times New Roman" w:hAnsi="Times New Roman" w:cs="Times New Roman"/>
                <w:iCs/>
                <w:color w:val="000000"/>
                <w:shd w:val="clear" w:color="auto" w:fill="FFFFFF"/>
              </w:rPr>
              <w:t>, 11(4), 361–365.</w:t>
            </w:r>
            <w:r w:rsidRPr="003140EA">
              <w:rPr>
                <w:rFonts w:ascii="Times New Roman" w:hAnsi="Times New Roman" w:cs="Times New Roman"/>
                <w:color w:val="000000"/>
                <w:shd w:val="clear" w:color="auto" w:fill="FFFFFF"/>
              </w:rPr>
              <w:t>doi:10.1078/0944711041495236 </w:t>
            </w:r>
          </w:p>
          <w:p w:rsidR="004B25B5" w:rsidRPr="003140EA" w:rsidRDefault="00D3784B" w:rsidP="004B25B5">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shd w:val="clear" w:color="auto" w:fill="FFFFFF"/>
              </w:rPr>
              <w:t xml:space="preserve">Christybapita, D., </w:t>
            </w:r>
            <w:proofErr w:type="spellStart"/>
            <w:r w:rsidRPr="003140EA">
              <w:rPr>
                <w:rFonts w:ascii="Times New Roman" w:hAnsi="Times New Roman" w:cs="Times New Roman"/>
                <w:shd w:val="clear" w:color="auto" w:fill="FFFFFF"/>
              </w:rPr>
              <w:t>Divyagnaneswari</w:t>
            </w:r>
            <w:proofErr w:type="spellEnd"/>
            <w:r w:rsidRPr="003140EA">
              <w:rPr>
                <w:rFonts w:ascii="Times New Roman" w:hAnsi="Times New Roman" w:cs="Times New Roman"/>
                <w:shd w:val="clear" w:color="auto" w:fill="FFFFFF"/>
              </w:rPr>
              <w:t xml:space="preserve">, M., &amp; </w:t>
            </w:r>
            <w:proofErr w:type="spellStart"/>
            <w:r w:rsidRPr="003140EA">
              <w:rPr>
                <w:rFonts w:ascii="Times New Roman" w:hAnsi="Times New Roman" w:cs="Times New Roman"/>
                <w:shd w:val="clear" w:color="auto" w:fill="FFFFFF"/>
              </w:rPr>
              <w:t>Dinakaran</w:t>
            </w:r>
            <w:proofErr w:type="spellEnd"/>
            <w:r w:rsidRPr="003140EA">
              <w:rPr>
                <w:rFonts w:ascii="Times New Roman" w:hAnsi="Times New Roman" w:cs="Times New Roman"/>
                <w:shd w:val="clear" w:color="auto" w:fill="FFFFFF"/>
              </w:rPr>
              <w:t xml:space="preserve"> Michael, R. (2007). </w:t>
            </w:r>
            <w:r w:rsidRPr="003140EA">
              <w:rPr>
                <w:rFonts w:ascii="Times New Roman" w:hAnsi="Times New Roman" w:cs="Times New Roman"/>
                <w:iCs/>
                <w:shd w:val="clear" w:color="auto" w:fill="FFFFFF"/>
              </w:rPr>
              <w:t xml:space="preserve">Oral administration of </w:t>
            </w:r>
            <w:r w:rsidRPr="003140EA">
              <w:rPr>
                <w:rFonts w:ascii="Times New Roman" w:hAnsi="Times New Roman" w:cs="Times New Roman"/>
                <w:i/>
                <w:iCs/>
                <w:shd w:val="clear" w:color="auto" w:fill="FFFFFF"/>
              </w:rPr>
              <w:t xml:space="preserve">Eclipta </w:t>
            </w:r>
            <w:proofErr w:type="gramStart"/>
            <w:r w:rsidRPr="003140EA">
              <w:rPr>
                <w:rFonts w:ascii="Times New Roman" w:hAnsi="Times New Roman" w:cs="Times New Roman"/>
                <w:i/>
                <w:iCs/>
                <w:shd w:val="clear" w:color="auto" w:fill="FFFFFF"/>
              </w:rPr>
              <w:t>alba</w:t>
            </w:r>
            <w:proofErr w:type="gramEnd"/>
            <w:r w:rsidRPr="003140EA">
              <w:rPr>
                <w:rFonts w:ascii="Times New Roman" w:hAnsi="Times New Roman" w:cs="Times New Roman"/>
                <w:iCs/>
                <w:shd w:val="clear" w:color="auto" w:fill="FFFFFF"/>
              </w:rPr>
              <w:t xml:space="preserve"> leaf aqueous extract enhances the non-specific immune responses and disease resistance of </w:t>
            </w:r>
            <w:proofErr w:type="spellStart"/>
            <w:r w:rsidRPr="003140EA">
              <w:rPr>
                <w:rFonts w:ascii="Times New Roman" w:hAnsi="Times New Roman" w:cs="Times New Roman"/>
                <w:iCs/>
                <w:shd w:val="clear" w:color="auto" w:fill="FFFFFF"/>
              </w:rPr>
              <w:t>Oreochromis</w:t>
            </w:r>
            <w:proofErr w:type="spellEnd"/>
            <w:r w:rsidRPr="003140EA">
              <w:rPr>
                <w:rFonts w:ascii="Times New Roman" w:hAnsi="Times New Roman" w:cs="Times New Roman"/>
                <w:iCs/>
                <w:shd w:val="clear" w:color="auto" w:fill="FFFFFF"/>
              </w:rPr>
              <w:t xml:space="preserve"> </w:t>
            </w:r>
            <w:proofErr w:type="spellStart"/>
            <w:r w:rsidRPr="003140EA">
              <w:rPr>
                <w:rFonts w:ascii="Times New Roman" w:hAnsi="Times New Roman" w:cs="Times New Roman"/>
                <w:iCs/>
                <w:shd w:val="clear" w:color="auto" w:fill="FFFFFF"/>
              </w:rPr>
              <w:t>mossambicus</w:t>
            </w:r>
            <w:proofErr w:type="spellEnd"/>
            <w:r w:rsidRPr="003140EA">
              <w:rPr>
                <w:rFonts w:ascii="Times New Roman" w:hAnsi="Times New Roman" w:cs="Times New Roman"/>
                <w:iCs/>
                <w:shd w:val="clear" w:color="auto" w:fill="FFFFFF"/>
              </w:rPr>
              <w:t>. Fish &amp; Shellfish Immunology, 23(4), 840–852.</w:t>
            </w:r>
            <w:r w:rsidRPr="003140EA">
              <w:rPr>
                <w:rFonts w:ascii="Times New Roman" w:hAnsi="Times New Roman" w:cs="Times New Roman"/>
                <w:shd w:val="clear" w:color="auto" w:fill="FFFFFF"/>
              </w:rPr>
              <w:t>doi:10.1016/j.fsi.2007.03.010 </w:t>
            </w:r>
          </w:p>
          <w:p w:rsidR="004B25B5" w:rsidRPr="003140EA" w:rsidRDefault="00D3784B" w:rsidP="004B25B5">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shd w:val="clear" w:color="auto" w:fill="FFFFFF"/>
              </w:rPr>
              <w:t xml:space="preserve">Archna A., </w:t>
            </w:r>
            <w:proofErr w:type="spellStart"/>
            <w:r w:rsidRPr="003140EA">
              <w:rPr>
                <w:rFonts w:ascii="Times New Roman" w:hAnsi="Times New Roman" w:cs="Times New Roman"/>
                <w:shd w:val="clear" w:color="auto" w:fill="FFFFFF"/>
              </w:rPr>
              <w:t>Vidya</w:t>
            </w:r>
            <w:proofErr w:type="spellEnd"/>
            <w:r w:rsidRPr="003140EA">
              <w:rPr>
                <w:rFonts w:ascii="Times New Roman" w:hAnsi="Times New Roman" w:cs="Times New Roman"/>
                <w:shd w:val="clear" w:color="auto" w:fill="FFFFFF"/>
              </w:rPr>
              <w:t xml:space="preserve"> </w:t>
            </w:r>
            <w:proofErr w:type="spellStart"/>
            <w:r w:rsidRPr="003140EA">
              <w:rPr>
                <w:rFonts w:ascii="Times New Roman" w:hAnsi="Times New Roman" w:cs="Times New Roman"/>
                <w:shd w:val="clear" w:color="auto" w:fill="FFFFFF"/>
              </w:rPr>
              <w:t>shree</w:t>
            </w:r>
            <w:proofErr w:type="spellEnd"/>
            <w:r w:rsidRPr="003140EA">
              <w:rPr>
                <w:rFonts w:ascii="Times New Roman" w:hAnsi="Times New Roman" w:cs="Times New Roman"/>
                <w:shd w:val="clear" w:color="auto" w:fill="FFFFFF"/>
              </w:rPr>
              <w:t xml:space="preserve"> H.M., Dr. </w:t>
            </w:r>
            <w:proofErr w:type="spellStart"/>
            <w:r w:rsidRPr="003140EA">
              <w:rPr>
                <w:rFonts w:ascii="Times New Roman" w:hAnsi="Times New Roman" w:cs="Times New Roman"/>
                <w:shd w:val="clear" w:color="auto" w:fill="FFFFFF"/>
              </w:rPr>
              <w:t>Ravindra</w:t>
            </w:r>
            <w:proofErr w:type="spellEnd"/>
            <w:r w:rsidRPr="003140EA">
              <w:rPr>
                <w:rFonts w:ascii="Times New Roman" w:hAnsi="Times New Roman" w:cs="Times New Roman"/>
                <w:shd w:val="clear" w:color="auto" w:fill="FFFFFF"/>
              </w:rPr>
              <w:t xml:space="preserve"> R</w:t>
            </w:r>
            <w:proofErr w:type="gramStart"/>
            <w:r w:rsidRPr="003140EA">
              <w:rPr>
                <w:rFonts w:ascii="Times New Roman" w:hAnsi="Times New Roman" w:cs="Times New Roman"/>
                <w:shd w:val="clear" w:color="auto" w:fill="FFFFFF"/>
              </w:rPr>
              <w:t>,(</w:t>
            </w:r>
            <w:proofErr w:type="gramEnd"/>
            <w:r w:rsidRPr="003140EA">
              <w:rPr>
                <w:rFonts w:ascii="Times New Roman" w:hAnsi="Times New Roman" w:cs="Times New Roman"/>
                <w:shd w:val="clear" w:color="auto" w:fill="FFFFFF"/>
              </w:rPr>
              <w:t xml:space="preserve">2018), “Effect of </w:t>
            </w:r>
            <w:proofErr w:type="spellStart"/>
            <w:r w:rsidRPr="003140EA">
              <w:rPr>
                <w:rFonts w:ascii="Times New Roman" w:hAnsi="Times New Roman" w:cs="Times New Roman"/>
                <w:i/>
                <w:shd w:val="clear" w:color="auto" w:fill="FFFFFF"/>
              </w:rPr>
              <w:t>eclipta</w:t>
            </w:r>
            <w:proofErr w:type="spellEnd"/>
            <w:r w:rsidRPr="003140EA">
              <w:rPr>
                <w:rFonts w:ascii="Times New Roman" w:hAnsi="Times New Roman" w:cs="Times New Roman"/>
                <w:shd w:val="clear" w:color="auto" w:fill="FFFFFF"/>
              </w:rPr>
              <w:t xml:space="preserve"> </w:t>
            </w:r>
            <w:r w:rsidRPr="003140EA">
              <w:rPr>
                <w:rFonts w:ascii="Times New Roman" w:hAnsi="Times New Roman" w:cs="Times New Roman"/>
                <w:i/>
                <w:shd w:val="clear" w:color="auto" w:fill="FFFFFF"/>
              </w:rPr>
              <w:t>alba</w:t>
            </w:r>
            <w:r w:rsidRPr="003140EA">
              <w:rPr>
                <w:rFonts w:ascii="Times New Roman" w:hAnsi="Times New Roman" w:cs="Times New Roman"/>
                <w:shd w:val="clear" w:color="auto" w:fill="FFFFFF"/>
              </w:rPr>
              <w:t xml:space="preserve"> </w:t>
            </w:r>
            <w:proofErr w:type="spellStart"/>
            <w:r w:rsidRPr="003140EA">
              <w:rPr>
                <w:rFonts w:ascii="Times New Roman" w:hAnsi="Times New Roman" w:cs="Times New Roman"/>
                <w:shd w:val="clear" w:color="auto" w:fill="FFFFFF"/>
              </w:rPr>
              <w:t>adminstration</w:t>
            </w:r>
            <w:proofErr w:type="spellEnd"/>
            <w:r w:rsidRPr="003140EA">
              <w:rPr>
                <w:rFonts w:ascii="Times New Roman" w:hAnsi="Times New Roman" w:cs="Times New Roman"/>
                <w:shd w:val="clear" w:color="auto" w:fill="FFFFFF"/>
              </w:rPr>
              <w:t xml:space="preserve"> on chronic stress induced behavioral changes in </w:t>
            </w:r>
            <w:proofErr w:type="spellStart"/>
            <w:r w:rsidRPr="003140EA">
              <w:rPr>
                <w:rFonts w:ascii="Times New Roman" w:hAnsi="Times New Roman" w:cs="Times New Roman"/>
                <w:shd w:val="clear" w:color="auto" w:fill="FFFFFF"/>
              </w:rPr>
              <w:t>wistar</w:t>
            </w:r>
            <w:proofErr w:type="spellEnd"/>
            <w:r w:rsidRPr="003140EA">
              <w:rPr>
                <w:rFonts w:ascii="Times New Roman" w:hAnsi="Times New Roman" w:cs="Times New Roman"/>
                <w:shd w:val="clear" w:color="auto" w:fill="FFFFFF"/>
              </w:rPr>
              <w:t xml:space="preserve"> rat” European Journal Of Biomedical And Pharmaceutical Sciences, 5(2), 633-639.</w:t>
            </w:r>
          </w:p>
          <w:p w:rsidR="004B25B5" w:rsidRPr="003140EA" w:rsidRDefault="00D3784B" w:rsidP="004B25B5">
            <w:pPr>
              <w:pStyle w:val="ListParagraph"/>
              <w:numPr>
                <w:ilvl w:val="1"/>
                <w:numId w:val="2"/>
              </w:numPr>
              <w:spacing w:line="240" w:lineRule="auto"/>
              <w:rPr>
                <w:rFonts w:ascii="Times New Roman" w:hAnsi="Times New Roman" w:cs="Times New Roman"/>
                <w:i/>
              </w:rPr>
            </w:pPr>
            <w:proofErr w:type="spellStart"/>
            <w:r w:rsidRPr="003140EA">
              <w:rPr>
                <w:rFonts w:ascii="Times New Roman" w:hAnsi="Times New Roman" w:cs="Times New Roman"/>
              </w:rPr>
              <w:t>Mishra</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Swati</w:t>
            </w:r>
            <w:proofErr w:type="spellEnd"/>
            <w:r w:rsidRPr="003140EA">
              <w:rPr>
                <w:rFonts w:ascii="Times New Roman" w:hAnsi="Times New Roman" w:cs="Times New Roman"/>
              </w:rPr>
              <w:t xml:space="preserve">, Jena </w:t>
            </w:r>
            <w:proofErr w:type="spellStart"/>
            <w:r w:rsidRPr="003140EA">
              <w:rPr>
                <w:rFonts w:ascii="Times New Roman" w:hAnsi="Times New Roman" w:cs="Times New Roman"/>
              </w:rPr>
              <w:t>Monalisa</w:t>
            </w:r>
            <w:proofErr w:type="spellEnd"/>
            <w:r w:rsidRPr="003140EA">
              <w:rPr>
                <w:rFonts w:ascii="Times New Roman" w:hAnsi="Times New Roman" w:cs="Times New Roman"/>
              </w:rPr>
              <w:t>, Pal Abhishek (2013), “Evaluation of antidepressant activity of Eclipta alba using animal models” Asian Journal of Pharmaceutical and Clinical Research.6(3) 118-120.</w:t>
            </w:r>
          </w:p>
          <w:p w:rsidR="004B25B5" w:rsidRPr="003140EA" w:rsidRDefault="00D3784B" w:rsidP="004B25B5">
            <w:pPr>
              <w:pStyle w:val="ListParagraph"/>
              <w:numPr>
                <w:ilvl w:val="1"/>
                <w:numId w:val="2"/>
              </w:numPr>
              <w:spacing w:line="240" w:lineRule="auto"/>
              <w:rPr>
                <w:rFonts w:ascii="Times New Roman" w:hAnsi="Times New Roman" w:cs="Times New Roman"/>
                <w:i/>
              </w:rPr>
            </w:pPr>
            <w:proofErr w:type="spellStart"/>
            <w:r w:rsidRPr="003140EA">
              <w:rPr>
                <w:rFonts w:ascii="Times New Roman" w:hAnsi="Times New Roman" w:cs="Times New Roman"/>
                <w:shd w:val="clear" w:color="auto" w:fill="FFFFFF"/>
              </w:rPr>
              <w:t>Monalisa</w:t>
            </w:r>
            <w:proofErr w:type="spellEnd"/>
            <w:r w:rsidRPr="003140EA">
              <w:rPr>
                <w:rFonts w:ascii="Times New Roman" w:hAnsi="Times New Roman" w:cs="Times New Roman"/>
                <w:shd w:val="clear" w:color="auto" w:fill="FFFFFF"/>
              </w:rPr>
              <w:t xml:space="preserve">, J., </w:t>
            </w:r>
            <w:proofErr w:type="spellStart"/>
            <w:r w:rsidRPr="003140EA">
              <w:rPr>
                <w:rFonts w:ascii="Times New Roman" w:hAnsi="Times New Roman" w:cs="Times New Roman"/>
                <w:shd w:val="clear" w:color="auto" w:fill="FFFFFF"/>
              </w:rPr>
              <w:t>Swati</w:t>
            </w:r>
            <w:proofErr w:type="spellEnd"/>
            <w:r w:rsidRPr="003140EA">
              <w:rPr>
                <w:rFonts w:ascii="Times New Roman" w:hAnsi="Times New Roman" w:cs="Times New Roman"/>
                <w:shd w:val="clear" w:color="auto" w:fill="FFFFFF"/>
              </w:rPr>
              <w:t xml:space="preserve">, M.S., Pal, A., &amp; Mishra, B.V. (2014). “Memory Enhancing Activity of Eclipta Alba in Albino Rats : A Correlation with </w:t>
            </w:r>
            <w:proofErr w:type="spellStart"/>
            <w:r w:rsidRPr="003140EA">
              <w:rPr>
                <w:rFonts w:ascii="Times New Roman" w:hAnsi="Times New Roman" w:cs="Times New Roman"/>
                <w:shd w:val="clear" w:color="auto" w:fill="FFFFFF"/>
              </w:rPr>
              <w:t>Anticholinesterase</w:t>
            </w:r>
            <w:proofErr w:type="spellEnd"/>
            <w:r w:rsidRPr="003140EA">
              <w:rPr>
                <w:rFonts w:ascii="Times New Roman" w:hAnsi="Times New Roman" w:cs="Times New Roman"/>
                <w:shd w:val="clear" w:color="auto" w:fill="FFFFFF"/>
              </w:rPr>
              <w:t xml:space="preserve"> Activity” </w:t>
            </w:r>
            <w:r w:rsidRPr="003140EA">
              <w:rPr>
                <w:rFonts w:ascii="Times New Roman" w:hAnsi="Times New Roman" w:cs="Times New Roman"/>
              </w:rPr>
              <w:t>International Journal of Pharmaceutical and Clinical Research; 6(2): 179-185</w:t>
            </w:r>
            <w:r w:rsidRPr="003140EA">
              <w:rPr>
                <w:rFonts w:ascii="Times New Roman" w:hAnsi="Times New Roman" w:cs="Times New Roman"/>
                <w:color w:val="2E414F"/>
                <w:shd w:val="clear" w:color="auto" w:fill="FFFFFF"/>
              </w:rPr>
              <w:t xml:space="preserve"> </w:t>
            </w:r>
          </w:p>
          <w:p w:rsidR="004B25B5" w:rsidRPr="003140EA" w:rsidRDefault="00D3784B" w:rsidP="004B25B5">
            <w:pPr>
              <w:pStyle w:val="ListParagraph"/>
              <w:numPr>
                <w:ilvl w:val="1"/>
                <w:numId w:val="2"/>
              </w:numPr>
              <w:spacing w:line="240" w:lineRule="auto"/>
              <w:rPr>
                <w:rFonts w:ascii="Times New Roman" w:hAnsi="Times New Roman" w:cs="Times New Roman"/>
                <w:i/>
              </w:rPr>
            </w:pPr>
            <w:proofErr w:type="spellStart"/>
            <w:r w:rsidRPr="003140EA">
              <w:rPr>
                <w:rFonts w:ascii="Times New Roman" w:hAnsi="Times New Roman" w:cs="Times New Roman"/>
              </w:rPr>
              <w:t>Datta</w:t>
            </w:r>
            <w:proofErr w:type="spellEnd"/>
            <w:r w:rsidRPr="003140EA">
              <w:rPr>
                <w:rFonts w:ascii="Times New Roman" w:hAnsi="Times New Roman" w:cs="Times New Roman"/>
              </w:rPr>
              <w:t xml:space="preserve"> K, Singh AT, </w:t>
            </w:r>
            <w:proofErr w:type="spellStart"/>
            <w:r w:rsidRPr="003140EA">
              <w:rPr>
                <w:rFonts w:ascii="Times New Roman" w:hAnsi="Times New Roman" w:cs="Times New Roman"/>
              </w:rPr>
              <w:t>Mukherjee</w:t>
            </w:r>
            <w:proofErr w:type="spellEnd"/>
            <w:r w:rsidRPr="003140EA">
              <w:rPr>
                <w:rFonts w:ascii="Times New Roman" w:hAnsi="Times New Roman" w:cs="Times New Roman"/>
              </w:rPr>
              <w:t xml:space="preserve"> A, </w:t>
            </w:r>
            <w:proofErr w:type="spellStart"/>
            <w:r w:rsidRPr="003140EA">
              <w:rPr>
                <w:rFonts w:ascii="Times New Roman" w:hAnsi="Times New Roman" w:cs="Times New Roman"/>
              </w:rPr>
              <w:t>Bhat</w:t>
            </w:r>
            <w:proofErr w:type="spellEnd"/>
            <w:r w:rsidRPr="003140EA">
              <w:rPr>
                <w:rFonts w:ascii="Times New Roman" w:hAnsi="Times New Roman" w:cs="Times New Roman"/>
              </w:rPr>
              <w:t xml:space="preserve"> B, </w:t>
            </w:r>
            <w:proofErr w:type="spellStart"/>
            <w:r w:rsidRPr="003140EA">
              <w:rPr>
                <w:rFonts w:ascii="Times New Roman" w:hAnsi="Times New Roman" w:cs="Times New Roman"/>
              </w:rPr>
              <w:t>Ramesh</w:t>
            </w:r>
            <w:proofErr w:type="spellEnd"/>
            <w:r w:rsidRPr="003140EA">
              <w:rPr>
                <w:rFonts w:ascii="Times New Roman" w:hAnsi="Times New Roman" w:cs="Times New Roman"/>
              </w:rPr>
              <w:t xml:space="preserve"> B and </w:t>
            </w:r>
            <w:proofErr w:type="spellStart"/>
            <w:r w:rsidRPr="003140EA">
              <w:rPr>
                <w:rFonts w:ascii="Times New Roman" w:hAnsi="Times New Roman" w:cs="Times New Roman"/>
              </w:rPr>
              <w:t>Burman</w:t>
            </w:r>
            <w:proofErr w:type="spellEnd"/>
            <w:r w:rsidRPr="003140EA">
              <w:rPr>
                <w:rFonts w:ascii="Times New Roman" w:hAnsi="Times New Roman" w:cs="Times New Roman"/>
              </w:rPr>
              <w:t xml:space="preserve"> AC (2009), </w:t>
            </w:r>
            <w:proofErr w:type="gramStart"/>
            <w:r w:rsidRPr="003140EA">
              <w:rPr>
                <w:rFonts w:ascii="Times New Roman" w:hAnsi="Times New Roman" w:cs="Times New Roman"/>
              </w:rPr>
              <w:t>“ Eclipta</w:t>
            </w:r>
            <w:proofErr w:type="gramEnd"/>
            <w:r w:rsidRPr="003140EA">
              <w:rPr>
                <w:rFonts w:ascii="Times New Roman" w:hAnsi="Times New Roman" w:cs="Times New Roman"/>
              </w:rPr>
              <w:t xml:space="preserve"> alba extract with potential for hair growth promoting activity”. J Ethnopharmacol 124: 450-456.</w:t>
            </w:r>
          </w:p>
          <w:p w:rsidR="004B25B5" w:rsidRPr="003140EA" w:rsidRDefault="00D3784B" w:rsidP="004B25B5">
            <w:pPr>
              <w:pStyle w:val="ListParagraph"/>
              <w:numPr>
                <w:ilvl w:val="1"/>
                <w:numId w:val="2"/>
              </w:numPr>
              <w:spacing w:line="240" w:lineRule="auto"/>
              <w:rPr>
                <w:rFonts w:ascii="Times New Roman" w:hAnsi="Times New Roman" w:cs="Times New Roman"/>
                <w:i/>
              </w:rPr>
            </w:pPr>
            <w:proofErr w:type="spellStart"/>
            <w:r w:rsidRPr="003140EA">
              <w:rPr>
                <w:rFonts w:ascii="Times New Roman" w:hAnsi="Times New Roman" w:cs="Times New Roman"/>
              </w:rPr>
              <w:lastRenderedPageBreak/>
              <w:t>ShahNaz</w:t>
            </w:r>
            <w:proofErr w:type="spellEnd"/>
            <w:r w:rsidRPr="003140EA">
              <w:rPr>
                <w:rFonts w:ascii="Times New Roman" w:hAnsi="Times New Roman" w:cs="Times New Roman"/>
              </w:rPr>
              <w:t xml:space="preserve"> Begum , Mi Ra Lee , Li Juan </w:t>
            </w:r>
            <w:proofErr w:type="spellStart"/>
            <w:r w:rsidRPr="003140EA">
              <w:rPr>
                <w:rFonts w:ascii="Times New Roman" w:hAnsi="Times New Roman" w:cs="Times New Roman"/>
              </w:rPr>
              <w:t>Gu</w:t>
            </w:r>
            <w:proofErr w:type="spellEnd"/>
            <w:r w:rsidRPr="003140EA">
              <w:rPr>
                <w:rFonts w:ascii="Times New Roman" w:hAnsi="Times New Roman" w:cs="Times New Roman"/>
              </w:rPr>
              <w:t xml:space="preserve"> , </w:t>
            </w:r>
            <w:proofErr w:type="spellStart"/>
            <w:r w:rsidRPr="003140EA">
              <w:rPr>
                <w:rFonts w:ascii="Times New Roman" w:hAnsi="Times New Roman" w:cs="Times New Roman"/>
              </w:rPr>
              <w:t>Jamil</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Hossain</w:t>
            </w:r>
            <w:proofErr w:type="spellEnd"/>
            <w:r w:rsidRPr="003140EA">
              <w:rPr>
                <w:rFonts w:ascii="Times New Roman" w:hAnsi="Times New Roman" w:cs="Times New Roman"/>
              </w:rPr>
              <w:t xml:space="preserve">, Chang </w:t>
            </w:r>
            <w:proofErr w:type="spellStart"/>
            <w:r w:rsidRPr="003140EA">
              <w:rPr>
                <w:rFonts w:ascii="Times New Roman" w:hAnsi="Times New Roman" w:cs="Times New Roman"/>
              </w:rPr>
              <w:t>Keun</w:t>
            </w:r>
            <w:proofErr w:type="spellEnd"/>
            <w:r w:rsidRPr="003140EA">
              <w:rPr>
                <w:rFonts w:ascii="Times New Roman" w:hAnsi="Times New Roman" w:cs="Times New Roman"/>
              </w:rPr>
              <w:t xml:space="preserve"> Sung,(2015), “Exogenous stimulation with Eclipta alba promotes hair matrix </w:t>
            </w:r>
            <w:proofErr w:type="spellStart"/>
            <w:r w:rsidRPr="003140EA">
              <w:rPr>
                <w:rFonts w:ascii="Times New Roman" w:hAnsi="Times New Roman" w:cs="Times New Roman"/>
              </w:rPr>
              <w:t>keratinocyte</w:t>
            </w:r>
            <w:proofErr w:type="spellEnd"/>
            <w:r w:rsidRPr="003140EA">
              <w:rPr>
                <w:rFonts w:ascii="Times New Roman" w:hAnsi="Times New Roman" w:cs="Times New Roman"/>
              </w:rPr>
              <w:t xml:space="preserve"> proliferation and </w:t>
            </w:r>
            <w:proofErr w:type="spellStart"/>
            <w:r w:rsidRPr="003140EA">
              <w:rPr>
                <w:rFonts w:ascii="Times New Roman" w:hAnsi="Times New Roman" w:cs="Times New Roman"/>
              </w:rPr>
              <w:t>downregulates</w:t>
            </w:r>
            <w:proofErr w:type="spellEnd"/>
            <w:r w:rsidRPr="003140EA">
              <w:rPr>
                <w:rFonts w:ascii="Times New Roman" w:hAnsi="Times New Roman" w:cs="Times New Roman"/>
              </w:rPr>
              <w:t xml:space="preserve"> TGF-β1 expression in nude mice” International Journal of Molecular Medicine 35: 496-502</w:t>
            </w:r>
            <w:r w:rsidR="004B25B5" w:rsidRPr="003140EA">
              <w:rPr>
                <w:rFonts w:ascii="Times New Roman" w:hAnsi="Times New Roman" w:cs="Times New Roman"/>
              </w:rPr>
              <w:t>.</w:t>
            </w:r>
          </w:p>
          <w:p w:rsidR="004B25B5" w:rsidRPr="003140EA" w:rsidRDefault="00D3784B" w:rsidP="004B25B5">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color w:val="000000"/>
                <w:shd w:val="clear" w:color="auto" w:fill="FFFFFF"/>
              </w:rPr>
              <w:t xml:space="preserve">Begum, S., Lee, M. R., </w:t>
            </w:r>
            <w:proofErr w:type="spellStart"/>
            <w:proofErr w:type="gramStart"/>
            <w:r w:rsidRPr="003140EA">
              <w:rPr>
                <w:rFonts w:ascii="Times New Roman" w:hAnsi="Times New Roman" w:cs="Times New Roman"/>
                <w:color w:val="000000"/>
                <w:shd w:val="clear" w:color="auto" w:fill="FFFFFF"/>
              </w:rPr>
              <w:t>Gu</w:t>
            </w:r>
            <w:proofErr w:type="spellEnd"/>
            <w:proofErr w:type="gramEnd"/>
            <w:r w:rsidRPr="003140EA">
              <w:rPr>
                <w:rFonts w:ascii="Times New Roman" w:hAnsi="Times New Roman" w:cs="Times New Roman"/>
                <w:color w:val="000000"/>
                <w:shd w:val="clear" w:color="auto" w:fill="FFFFFF"/>
              </w:rPr>
              <w:t xml:space="preserve">, L. J., </w:t>
            </w:r>
            <w:proofErr w:type="spellStart"/>
            <w:r w:rsidRPr="003140EA">
              <w:rPr>
                <w:rFonts w:ascii="Times New Roman" w:hAnsi="Times New Roman" w:cs="Times New Roman"/>
                <w:color w:val="000000"/>
                <w:shd w:val="clear" w:color="auto" w:fill="FFFFFF"/>
              </w:rPr>
              <w:t>Hossain</w:t>
            </w:r>
            <w:proofErr w:type="spellEnd"/>
            <w:r w:rsidRPr="003140EA">
              <w:rPr>
                <w:rFonts w:ascii="Times New Roman" w:hAnsi="Times New Roman" w:cs="Times New Roman"/>
                <w:color w:val="000000"/>
                <w:shd w:val="clear" w:color="auto" w:fill="FFFFFF"/>
              </w:rPr>
              <w:t>, M. J., Kim, H. K., &amp; Sung, C. K. (2014). </w:t>
            </w:r>
            <w:r w:rsidRPr="003140EA">
              <w:rPr>
                <w:rFonts w:ascii="Times New Roman" w:hAnsi="Times New Roman" w:cs="Times New Roman"/>
                <w:iCs/>
                <w:color w:val="000000"/>
                <w:shd w:val="clear" w:color="auto" w:fill="FFFFFF"/>
              </w:rPr>
              <w:t xml:space="preserve">Comparative Hair Restorer Efficacy of Medicinal Herb on Nude (Foxn1nu) Mice. </w:t>
            </w:r>
            <w:proofErr w:type="spellStart"/>
            <w:r w:rsidRPr="003140EA">
              <w:rPr>
                <w:rFonts w:ascii="Times New Roman" w:hAnsi="Times New Roman" w:cs="Times New Roman"/>
                <w:iCs/>
                <w:color w:val="000000"/>
                <w:shd w:val="clear" w:color="auto" w:fill="FFFFFF"/>
              </w:rPr>
              <w:t>BioMed</w:t>
            </w:r>
            <w:proofErr w:type="spellEnd"/>
            <w:r w:rsidRPr="003140EA">
              <w:rPr>
                <w:rFonts w:ascii="Times New Roman" w:hAnsi="Times New Roman" w:cs="Times New Roman"/>
                <w:iCs/>
                <w:color w:val="000000"/>
                <w:shd w:val="clear" w:color="auto" w:fill="FFFFFF"/>
              </w:rPr>
              <w:t xml:space="preserve"> Research International, 2014, 1–9.</w:t>
            </w:r>
            <w:r w:rsidRPr="003140EA">
              <w:rPr>
                <w:rFonts w:ascii="Times New Roman" w:hAnsi="Times New Roman" w:cs="Times New Roman"/>
                <w:color w:val="000000"/>
                <w:shd w:val="clear" w:color="auto" w:fill="FFFFFF"/>
              </w:rPr>
              <w:t>doi:10.1155/2014/319795</w:t>
            </w:r>
            <w:r w:rsidR="004B25B5" w:rsidRPr="003140EA">
              <w:rPr>
                <w:rFonts w:ascii="Times New Roman" w:hAnsi="Times New Roman" w:cs="Times New Roman"/>
                <w:color w:val="000000"/>
                <w:shd w:val="clear" w:color="auto" w:fill="FFFFFF"/>
              </w:rPr>
              <w:t>.</w:t>
            </w:r>
            <w:r w:rsidRPr="003140EA">
              <w:rPr>
                <w:rFonts w:ascii="Times New Roman" w:hAnsi="Times New Roman" w:cs="Times New Roman"/>
                <w:color w:val="000000"/>
                <w:shd w:val="clear" w:color="auto" w:fill="FFFFFF"/>
              </w:rPr>
              <w:t> </w:t>
            </w:r>
          </w:p>
          <w:p w:rsidR="00B1208C" w:rsidRPr="003140EA" w:rsidRDefault="00D3784B" w:rsidP="00B1208C">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color w:val="000000"/>
                <w:shd w:val="clear" w:color="auto" w:fill="FFFFFF"/>
              </w:rPr>
              <w:t xml:space="preserve">Roy, R. K., </w:t>
            </w:r>
            <w:proofErr w:type="spellStart"/>
            <w:r w:rsidRPr="003140EA">
              <w:rPr>
                <w:rFonts w:ascii="Times New Roman" w:hAnsi="Times New Roman" w:cs="Times New Roman"/>
                <w:color w:val="000000"/>
                <w:shd w:val="clear" w:color="auto" w:fill="FFFFFF"/>
              </w:rPr>
              <w:t>Thakur</w:t>
            </w:r>
            <w:proofErr w:type="spellEnd"/>
            <w:r w:rsidRPr="003140EA">
              <w:rPr>
                <w:rFonts w:ascii="Times New Roman" w:hAnsi="Times New Roman" w:cs="Times New Roman"/>
                <w:color w:val="000000"/>
                <w:shd w:val="clear" w:color="auto" w:fill="FFFFFF"/>
              </w:rPr>
              <w:t>, M., &amp; Dixit, V. K. (2007). </w:t>
            </w:r>
            <w:r w:rsidRPr="003140EA">
              <w:rPr>
                <w:rFonts w:ascii="Times New Roman" w:hAnsi="Times New Roman" w:cs="Times New Roman"/>
                <w:iCs/>
                <w:color w:val="000000"/>
                <w:shd w:val="clear" w:color="auto" w:fill="FFFFFF"/>
              </w:rPr>
              <w:t xml:space="preserve">Development and evaluation of </w:t>
            </w:r>
            <w:proofErr w:type="spellStart"/>
            <w:r w:rsidRPr="003140EA">
              <w:rPr>
                <w:rFonts w:ascii="Times New Roman" w:hAnsi="Times New Roman" w:cs="Times New Roman"/>
                <w:iCs/>
                <w:color w:val="000000"/>
                <w:shd w:val="clear" w:color="auto" w:fill="FFFFFF"/>
              </w:rPr>
              <w:t>polyherbal</w:t>
            </w:r>
            <w:proofErr w:type="spellEnd"/>
            <w:r w:rsidRPr="003140EA">
              <w:rPr>
                <w:rFonts w:ascii="Times New Roman" w:hAnsi="Times New Roman" w:cs="Times New Roman"/>
                <w:iCs/>
                <w:color w:val="000000"/>
                <w:shd w:val="clear" w:color="auto" w:fill="FFFFFF"/>
              </w:rPr>
              <w:t xml:space="preserve"> formulation for hair growth-promoting activity. Journal of Cosmetic Dermatology, 6(2), 108–112.</w:t>
            </w:r>
            <w:r w:rsidRPr="003140EA">
              <w:rPr>
                <w:rFonts w:ascii="Times New Roman" w:hAnsi="Times New Roman" w:cs="Times New Roman"/>
                <w:color w:val="000000"/>
                <w:shd w:val="clear" w:color="auto" w:fill="FFFFFF"/>
              </w:rPr>
              <w:t> doi:</w:t>
            </w:r>
            <w:r w:rsidR="00B1208C" w:rsidRPr="003140EA">
              <w:rPr>
                <w:rFonts w:ascii="Times New Roman" w:hAnsi="Times New Roman" w:cs="Times New Roman"/>
                <w:color w:val="000000"/>
                <w:shd w:val="clear" w:color="auto" w:fill="FFFFFF"/>
              </w:rPr>
              <w:t>10.1111/j.1473-2165.2007.00305.</w:t>
            </w:r>
            <w:r w:rsidRPr="003140EA">
              <w:rPr>
                <w:rFonts w:ascii="Times New Roman" w:hAnsi="Times New Roman" w:cs="Times New Roman"/>
                <w:color w:val="000000"/>
                <w:shd w:val="clear" w:color="auto" w:fill="FFFFFF"/>
              </w:rPr>
              <w:t> </w:t>
            </w:r>
          </w:p>
          <w:p w:rsidR="00B1208C" w:rsidRPr="003140EA" w:rsidRDefault="00D3784B" w:rsidP="00B1208C">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color w:val="000000"/>
                <w:shd w:val="clear" w:color="auto" w:fill="FFFFFF"/>
              </w:rPr>
              <w:t xml:space="preserve">Jaiswal, N., Bhatia, V., </w:t>
            </w:r>
            <w:proofErr w:type="spellStart"/>
            <w:r w:rsidRPr="003140EA">
              <w:rPr>
                <w:rFonts w:ascii="Times New Roman" w:hAnsi="Times New Roman" w:cs="Times New Roman"/>
                <w:color w:val="000000"/>
                <w:shd w:val="clear" w:color="auto" w:fill="FFFFFF"/>
              </w:rPr>
              <w:t>Srivastava</w:t>
            </w:r>
            <w:proofErr w:type="spellEnd"/>
            <w:r w:rsidRPr="003140EA">
              <w:rPr>
                <w:rFonts w:ascii="Times New Roman" w:hAnsi="Times New Roman" w:cs="Times New Roman"/>
                <w:color w:val="000000"/>
                <w:shd w:val="clear" w:color="auto" w:fill="FFFFFF"/>
              </w:rPr>
              <w:t xml:space="preserve">, S. P., </w:t>
            </w:r>
            <w:proofErr w:type="spellStart"/>
            <w:r w:rsidRPr="003140EA">
              <w:rPr>
                <w:rFonts w:ascii="Times New Roman" w:hAnsi="Times New Roman" w:cs="Times New Roman"/>
                <w:color w:val="000000"/>
                <w:shd w:val="clear" w:color="auto" w:fill="FFFFFF"/>
              </w:rPr>
              <w:t>Srivastava</w:t>
            </w:r>
            <w:proofErr w:type="spellEnd"/>
            <w:r w:rsidRPr="003140EA">
              <w:rPr>
                <w:rFonts w:ascii="Times New Roman" w:hAnsi="Times New Roman" w:cs="Times New Roman"/>
                <w:color w:val="000000"/>
                <w:shd w:val="clear" w:color="auto" w:fill="FFFFFF"/>
              </w:rPr>
              <w:t xml:space="preserve">, A. K., &amp; </w:t>
            </w:r>
            <w:proofErr w:type="spellStart"/>
            <w:r w:rsidRPr="003140EA">
              <w:rPr>
                <w:rFonts w:ascii="Times New Roman" w:hAnsi="Times New Roman" w:cs="Times New Roman"/>
                <w:color w:val="000000"/>
                <w:shd w:val="clear" w:color="auto" w:fill="FFFFFF"/>
              </w:rPr>
              <w:t>Tamrakar</w:t>
            </w:r>
            <w:proofErr w:type="spellEnd"/>
            <w:r w:rsidRPr="003140EA">
              <w:rPr>
                <w:rFonts w:ascii="Times New Roman" w:hAnsi="Times New Roman" w:cs="Times New Roman"/>
                <w:color w:val="000000"/>
                <w:shd w:val="clear" w:color="auto" w:fill="FFFFFF"/>
              </w:rPr>
              <w:t>, A. K. (2012), “ </w:t>
            </w:r>
            <w:proofErr w:type="spellStart"/>
            <w:r w:rsidRPr="003140EA">
              <w:rPr>
                <w:rFonts w:ascii="Times New Roman" w:hAnsi="Times New Roman" w:cs="Times New Roman"/>
                <w:iCs/>
                <w:color w:val="000000"/>
                <w:shd w:val="clear" w:color="auto" w:fill="FFFFFF"/>
              </w:rPr>
              <w:t>Antidiabetic</w:t>
            </w:r>
            <w:proofErr w:type="spellEnd"/>
            <w:r w:rsidRPr="003140EA">
              <w:rPr>
                <w:rFonts w:ascii="Times New Roman" w:hAnsi="Times New Roman" w:cs="Times New Roman"/>
                <w:iCs/>
                <w:color w:val="000000"/>
                <w:shd w:val="clear" w:color="auto" w:fill="FFFFFF"/>
              </w:rPr>
              <w:t xml:space="preserve"> effect of </w:t>
            </w:r>
            <w:proofErr w:type="spellStart"/>
            <w:r w:rsidRPr="003140EA">
              <w:rPr>
                <w:rFonts w:ascii="Times New Roman" w:hAnsi="Times New Roman" w:cs="Times New Roman"/>
                <w:iCs/>
                <w:color w:val="000000"/>
                <w:shd w:val="clear" w:color="auto" w:fill="FFFFFF"/>
              </w:rPr>
              <w:t>Eclipta</w:t>
            </w:r>
            <w:proofErr w:type="spellEnd"/>
            <w:r w:rsidRPr="003140EA">
              <w:rPr>
                <w:rFonts w:ascii="Times New Roman" w:hAnsi="Times New Roman" w:cs="Times New Roman"/>
                <w:iCs/>
                <w:color w:val="000000"/>
                <w:shd w:val="clear" w:color="auto" w:fill="FFFFFF"/>
              </w:rPr>
              <w:t xml:space="preserve"> alba </w:t>
            </w:r>
            <w:proofErr w:type="spellStart"/>
            <w:r w:rsidRPr="003140EA">
              <w:rPr>
                <w:rFonts w:ascii="Times New Roman" w:hAnsi="Times New Roman" w:cs="Times New Roman"/>
                <w:iCs/>
                <w:color w:val="000000"/>
                <w:shd w:val="clear" w:color="auto" w:fill="FFFFFF"/>
              </w:rPr>
              <w:t>ssociated</w:t>
            </w:r>
            <w:proofErr w:type="spellEnd"/>
            <w:r w:rsidRPr="003140EA">
              <w:rPr>
                <w:rFonts w:ascii="Times New Roman" w:hAnsi="Times New Roman" w:cs="Times New Roman"/>
                <w:iCs/>
                <w:color w:val="000000"/>
                <w:shd w:val="clear" w:color="auto" w:fill="FFFFFF"/>
              </w:rPr>
              <w:t xml:space="preserve"> with the inhibition of alpha-glucosidase and aldose reductase”. Natural Product Research, 26(24), 2363–2367.</w:t>
            </w:r>
            <w:r w:rsidRPr="003140EA">
              <w:rPr>
                <w:rFonts w:ascii="Times New Roman" w:hAnsi="Times New Roman" w:cs="Times New Roman"/>
                <w:color w:val="000000"/>
                <w:shd w:val="clear" w:color="auto" w:fill="FFFFFF"/>
              </w:rPr>
              <w:t>doi:10.1080/14786419.2012.662648 </w:t>
            </w:r>
          </w:p>
          <w:p w:rsidR="00B1208C" w:rsidRPr="003140EA" w:rsidRDefault="00D3784B" w:rsidP="00B1208C">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rPr>
              <w:t xml:space="preserve">Singh, B., Saxena, A.K., </w:t>
            </w:r>
            <w:proofErr w:type="spellStart"/>
            <w:r w:rsidRPr="003140EA">
              <w:rPr>
                <w:rFonts w:ascii="Times New Roman" w:hAnsi="Times New Roman" w:cs="Times New Roman"/>
              </w:rPr>
              <w:t>Chandan</w:t>
            </w:r>
            <w:proofErr w:type="spellEnd"/>
            <w:r w:rsidRPr="003140EA">
              <w:rPr>
                <w:rFonts w:ascii="Times New Roman" w:hAnsi="Times New Roman" w:cs="Times New Roman"/>
              </w:rPr>
              <w:t xml:space="preserve">, B.K., </w:t>
            </w:r>
            <w:proofErr w:type="spellStart"/>
            <w:r w:rsidRPr="003140EA">
              <w:rPr>
                <w:rFonts w:ascii="Times New Roman" w:hAnsi="Times New Roman" w:cs="Times New Roman"/>
              </w:rPr>
              <w:t>Agrawal</w:t>
            </w:r>
            <w:proofErr w:type="spellEnd"/>
            <w:r w:rsidRPr="003140EA">
              <w:rPr>
                <w:rFonts w:ascii="Times New Roman" w:hAnsi="Times New Roman" w:cs="Times New Roman"/>
              </w:rPr>
              <w:t xml:space="preserve">, S.G., &amp; </w:t>
            </w:r>
            <w:proofErr w:type="spellStart"/>
            <w:r w:rsidRPr="003140EA">
              <w:rPr>
                <w:rFonts w:ascii="Times New Roman" w:hAnsi="Times New Roman" w:cs="Times New Roman"/>
              </w:rPr>
              <w:t>Anand</w:t>
            </w:r>
            <w:proofErr w:type="spellEnd"/>
            <w:r w:rsidRPr="003140EA">
              <w:rPr>
                <w:rFonts w:ascii="Times New Roman" w:hAnsi="Times New Roman" w:cs="Times New Roman"/>
              </w:rPr>
              <w:t xml:space="preserve">, K.K. (2001). In vivo hepatoprotective activity of active fraction from ethanolic extract of Eclipta </w:t>
            </w:r>
            <w:proofErr w:type="gramStart"/>
            <w:r w:rsidRPr="003140EA">
              <w:rPr>
                <w:rFonts w:ascii="Times New Roman" w:hAnsi="Times New Roman" w:cs="Times New Roman"/>
              </w:rPr>
              <w:t>alba</w:t>
            </w:r>
            <w:proofErr w:type="gramEnd"/>
            <w:r w:rsidRPr="003140EA">
              <w:rPr>
                <w:rFonts w:ascii="Times New Roman" w:hAnsi="Times New Roman" w:cs="Times New Roman"/>
              </w:rPr>
              <w:t xml:space="preserve"> leaves. Indian Journal of Physiology and Pharmacology, 45, 435–441.</w:t>
            </w:r>
          </w:p>
          <w:p w:rsidR="00B1208C" w:rsidRPr="003140EA" w:rsidRDefault="00D3784B" w:rsidP="00B1208C">
            <w:pPr>
              <w:pStyle w:val="ListParagraph"/>
              <w:numPr>
                <w:ilvl w:val="1"/>
                <w:numId w:val="2"/>
              </w:numPr>
              <w:spacing w:line="240" w:lineRule="auto"/>
              <w:rPr>
                <w:rFonts w:ascii="Times New Roman" w:hAnsi="Times New Roman" w:cs="Times New Roman"/>
                <w:i/>
              </w:rPr>
            </w:pPr>
            <w:proofErr w:type="spellStart"/>
            <w:r w:rsidRPr="003140EA">
              <w:rPr>
                <w:rFonts w:ascii="Times New Roman" w:hAnsi="Times New Roman" w:cs="Times New Roman"/>
              </w:rPr>
              <w:t>Ananthi</w:t>
            </w:r>
            <w:proofErr w:type="spellEnd"/>
            <w:r w:rsidRPr="003140EA">
              <w:rPr>
                <w:rFonts w:ascii="Times New Roman" w:hAnsi="Times New Roman" w:cs="Times New Roman"/>
              </w:rPr>
              <w:t xml:space="preserve"> J, </w:t>
            </w:r>
            <w:proofErr w:type="spellStart"/>
            <w:r w:rsidRPr="003140EA">
              <w:rPr>
                <w:rFonts w:ascii="Times New Roman" w:hAnsi="Times New Roman" w:cs="Times New Roman"/>
              </w:rPr>
              <w:t>Prakasam</w:t>
            </w:r>
            <w:proofErr w:type="spellEnd"/>
            <w:r w:rsidRPr="003140EA">
              <w:rPr>
                <w:rFonts w:ascii="Times New Roman" w:hAnsi="Times New Roman" w:cs="Times New Roman"/>
              </w:rPr>
              <w:t xml:space="preserve"> A, </w:t>
            </w:r>
            <w:proofErr w:type="spellStart"/>
            <w:r w:rsidRPr="003140EA">
              <w:rPr>
                <w:rFonts w:ascii="Times New Roman" w:hAnsi="Times New Roman" w:cs="Times New Roman"/>
              </w:rPr>
              <w:t>Pugalendi</w:t>
            </w:r>
            <w:proofErr w:type="spellEnd"/>
            <w:r w:rsidRPr="003140EA">
              <w:rPr>
                <w:rFonts w:ascii="Times New Roman" w:hAnsi="Times New Roman" w:cs="Times New Roman"/>
              </w:rPr>
              <w:t xml:space="preserve"> KV.( 2003), “Antihyperglycemic Activity of Eclipta alba Leaf on Alloxan-induced Diabetic Rats” . Yale Journal of Biology and Medicine; 76:97-102.</w:t>
            </w:r>
          </w:p>
          <w:p w:rsidR="00B1208C" w:rsidRPr="003140EA" w:rsidRDefault="00D3784B" w:rsidP="00B1208C">
            <w:pPr>
              <w:pStyle w:val="ListParagraph"/>
              <w:numPr>
                <w:ilvl w:val="1"/>
                <w:numId w:val="2"/>
              </w:numPr>
              <w:spacing w:line="240" w:lineRule="auto"/>
              <w:rPr>
                <w:rFonts w:ascii="Times New Roman" w:hAnsi="Times New Roman" w:cs="Times New Roman"/>
                <w:i/>
              </w:rPr>
            </w:pPr>
            <w:proofErr w:type="spellStart"/>
            <w:r w:rsidRPr="003140EA">
              <w:rPr>
                <w:rFonts w:ascii="Times New Roman" w:hAnsi="Times New Roman" w:cs="Times New Roman"/>
              </w:rPr>
              <w:t>Monali</w:t>
            </w:r>
            <w:proofErr w:type="spellEnd"/>
            <w:r w:rsidRPr="003140EA">
              <w:rPr>
                <w:rFonts w:ascii="Times New Roman" w:hAnsi="Times New Roman" w:cs="Times New Roman"/>
              </w:rPr>
              <w:t xml:space="preserve"> Patel, </w:t>
            </w:r>
            <w:proofErr w:type="spellStart"/>
            <w:r w:rsidRPr="003140EA">
              <w:rPr>
                <w:rFonts w:ascii="Times New Roman" w:hAnsi="Times New Roman" w:cs="Times New Roman"/>
              </w:rPr>
              <w:t>Ramtej</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Verma</w:t>
            </w:r>
            <w:proofErr w:type="spellEnd"/>
            <w:r w:rsidRPr="003140EA">
              <w:rPr>
                <w:rFonts w:ascii="Times New Roman" w:hAnsi="Times New Roman" w:cs="Times New Roman"/>
              </w:rPr>
              <w:t xml:space="preserve"> and </w:t>
            </w:r>
            <w:proofErr w:type="spellStart"/>
            <w:r w:rsidRPr="003140EA">
              <w:rPr>
                <w:rFonts w:ascii="Times New Roman" w:hAnsi="Times New Roman" w:cs="Times New Roman"/>
              </w:rPr>
              <w:t>Pranav</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Srivastav</w:t>
            </w:r>
            <w:proofErr w:type="spellEnd"/>
            <w:r w:rsidRPr="003140EA">
              <w:rPr>
                <w:rFonts w:ascii="Times New Roman" w:hAnsi="Times New Roman" w:cs="Times New Roman"/>
              </w:rPr>
              <w:t xml:space="preserve"> (2016), “Antioxidant activity of Eclipta alba extract” Journal of Medicinal Plants Studies; 4(5): 92-98</w:t>
            </w:r>
            <w:r w:rsidR="00297EBA" w:rsidRPr="003140EA">
              <w:rPr>
                <w:rFonts w:ascii="Times New Roman" w:hAnsi="Times New Roman" w:cs="Times New Roman"/>
              </w:rPr>
              <w:t>.</w:t>
            </w:r>
          </w:p>
          <w:p w:rsidR="00B1208C" w:rsidRPr="003140EA" w:rsidRDefault="00D3784B" w:rsidP="00B1208C">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color w:val="000000"/>
                <w:shd w:val="clear" w:color="auto" w:fill="FFFFFF"/>
              </w:rPr>
              <w:t>Baldi, A. (2013). </w:t>
            </w:r>
            <w:r w:rsidRPr="003140EA">
              <w:rPr>
                <w:rFonts w:ascii="Times New Roman" w:hAnsi="Times New Roman" w:cs="Times New Roman"/>
                <w:iCs/>
                <w:color w:val="000000"/>
                <w:shd w:val="clear" w:color="auto" w:fill="FFFFFF"/>
              </w:rPr>
              <w:t xml:space="preserve">EVALUATION OF IN VITRO ANTIOXIDANT ACTIVITY OF ECLIPTA ALBA. </w:t>
            </w:r>
            <w:proofErr w:type="spellStart"/>
            <w:r w:rsidRPr="003140EA">
              <w:rPr>
                <w:rFonts w:ascii="Times New Roman" w:hAnsi="Times New Roman" w:cs="Times New Roman"/>
                <w:iCs/>
                <w:color w:val="000000"/>
                <w:shd w:val="clear" w:color="auto" w:fill="FFFFFF"/>
              </w:rPr>
              <w:t>Acta</w:t>
            </w:r>
            <w:proofErr w:type="spellEnd"/>
            <w:r w:rsidRPr="003140EA">
              <w:rPr>
                <w:rFonts w:ascii="Times New Roman" w:hAnsi="Times New Roman" w:cs="Times New Roman"/>
                <w:iCs/>
                <w:color w:val="000000"/>
                <w:shd w:val="clear" w:color="auto" w:fill="FFFFFF"/>
              </w:rPr>
              <w:t xml:space="preserve"> </w:t>
            </w:r>
            <w:proofErr w:type="spellStart"/>
            <w:r w:rsidRPr="003140EA">
              <w:rPr>
                <w:rFonts w:ascii="Times New Roman" w:hAnsi="Times New Roman" w:cs="Times New Roman"/>
                <w:iCs/>
                <w:color w:val="000000"/>
                <w:shd w:val="clear" w:color="auto" w:fill="FFFFFF"/>
              </w:rPr>
              <w:t>Horticulturae</w:t>
            </w:r>
            <w:proofErr w:type="spellEnd"/>
            <w:r w:rsidRPr="003140EA">
              <w:rPr>
                <w:rFonts w:ascii="Times New Roman" w:hAnsi="Times New Roman" w:cs="Times New Roman"/>
                <w:iCs/>
                <w:color w:val="000000"/>
                <w:shd w:val="clear" w:color="auto" w:fill="FFFFFF"/>
              </w:rPr>
              <w:t>, (972), 27–31.</w:t>
            </w:r>
            <w:r w:rsidRPr="003140EA">
              <w:rPr>
                <w:rFonts w:ascii="Times New Roman" w:hAnsi="Times New Roman" w:cs="Times New Roman"/>
                <w:color w:val="000000"/>
                <w:shd w:val="clear" w:color="auto" w:fill="FFFFFF"/>
              </w:rPr>
              <w:t>doi:10.17660/actahortic.2013.972.3 </w:t>
            </w:r>
          </w:p>
          <w:p w:rsidR="00B1208C" w:rsidRPr="003140EA" w:rsidRDefault="00D3784B" w:rsidP="00B1208C">
            <w:pPr>
              <w:pStyle w:val="ListParagraph"/>
              <w:numPr>
                <w:ilvl w:val="1"/>
                <w:numId w:val="2"/>
              </w:numPr>
              <w:spacing w:line="240" w:lineRule="auto"/>
              <w:rPr>
                <w:rFonts w:ascii="Times New Roman" w:hAnsi="Times New Roman" w:cs="Times New Roman"/>
                <w:i/>
              </w:rPr>
            </w:pPr>
            <w:proofErr w:type="spellStart"/>
            <w:r w:rsidRPr="003140EA">
              <w:rPr>
                <w:rFonts w:ascii="Times New Roman" w:hAnsi="Times New Roman" w:cs="Times New Roman"/>
                <w:color w:val="000000"/>
                <w:shd w:val="clear" w:color="auto" w:fill="FFFFFF"/>
              </w:rPr>
              <w:t>Ramesh</w:t>
            </w:r>
            <w:proofErr w:type="spellEnd"/>
            <w:r w:rsidRPr="003140EA">
              <w:rPr>
                <w:rFonts w:ascii="Times New Roman" w:hAnsi="Times New Roman" w:cs="Times New Roman"/>
                <w:color w:val="000000"/>
                <w:shd w:val="clear" w:color="auto" w:fill="FFFFFF"/>
              </w:rPr>
              <w:t xml:space="preserve">, V., </w:t>
            </w:r>
            <w:proofErr w:type="spellStart"/>
            <w:r w:rsidRPr="003140EA">
              <w:rPr>
                <w:rFonts w:ascii="Times New Roman" w:hAnsi="Times New Roman" w:cs="Times New Roman"/>
                <w:color w:val="000000"/>
                <w:shd w:val="clear" w:color="auto" w:fill="FFFFFF"/>
              </w:rPr>
              <w:t>Hari</w:t>
            </w:r>
            <w:proofErr w:type="spellEnd"/>
            <w:r w:rsidRPr="003140EA">
              <w:rPr>
                <w:rFonts w:ascii="Times New Roman" w:hAnsi="Times New Roman" w:cs="Times New Roman"/>
                <w:color w:val="000000"/>
                <w:shd w:val="clear" w:color="auto" w:fill="FFFFFF"/>
              </w:rPr>
              <w:t xml:space="preserve">, R., </w:t>
            </w:r>
            <w:proofErr w:type="spellStart"/>
            <w:r w:rsidRPr="003140EA">
              <w:rPr>
                <w:rFonts w:ascii="Times New Roman" w:hAnsi="Times New Roman" w:cs="Times New Roman"/>
                <w:color w:val="000000"/>
                <w:shd w:val="clear" w:color="auto" w:fill="FFFFFF"/>
              </w:rPr>
              <w:t>Pandian</w:t>
            </w:r>
            <w:proofErr w:type="spellEnd"/>
            <w:r w:rsidRPr="003140EA">
              <w:rPr>
                <w:rFonts w:ascii="Times New Roman" w:hAnsi="Times New Roman" w:cs="Times New Roman"/>
                <w:color w:val="000000"/>
                <w:shd w:val="clear" w:color="auto" w:fill="FFFFFF"/>
              </w:rPr>
              <w:t xml:space="preserve">, S., &amp; </w:t>
            </w:r>
            <w:proofErr w:type="spellStart"/>
            <w:r w:rsidRPr="003140EA">
              <w:rPr>
                <w:rFonts w:ascii="Times New Roman" w:hAnsi="Times New Roman" w:cs="Times New Roman"/>
                <w:color w:val="000000"/>
                <w:shd w:val="clear" w:color="auto" w:fill="FFFFFF"/>
              </w:rPr>
              <w:t>Arumugam</w:t>
            </w:r>
            <w:proofErr w:type="spellEnd"/>
            <w:r w:rsidRPr="003140EA">
              <w:rPr>
                <w:rFonts w:ascii="Times New Roman" w:hAnsi="Times New Roman" w:cs="Times New Roman"/>
                <w:color w:val="000000"/>
                <w:shd w:val="clear" w:color="auto" w:fill="FFFFFF"/>
              </w:rPr>
              <w:t>, G. (2011). </w:t>
            </w:r>
            <w:r w:rsidRPr="003140EA">
              <w:rPr>
                <w:rFonts w:ascii="Times New Roman" w:hAnsi="Times New Roman" w:cs="Times New Roman"/>
                <w:iCs/>
                <w:color w:val="000000"/>
                <w:shd w:val="clear" w:color="auto" w:fill="FFFFFF"/>
              </w:rPr>
              <w:t xml:space="preserve">Antioxidant Activity of Combined Ethanolic Extract of Eclipta </w:t>
            </w:r>
            <w:proofErr w:type="gramStart"/>
            <w:r w:rsidRPr="003140EA">
              <w:rPr>
                <w:rFonts w:ascii="Times New Roman" w:hAnsi="Times New Roman" w:cs="Times New Roman"/>
                <w:iCs/>
                <w:color w:val="000000"/>
                <w:shd w:val="clear" w:color="auto" w:fill="FFFFFF"/>
              </w:rPr>
              <w:t>alba</w:t>
            </w:r>
            <w:proofErr w:type="gramEnd"/>
            <w:r w:rsidRPr="003140EA">
              <w:rPr>
                <w:rFonts w:ascii="Times New Roman" w:hAnsi="Times New Roman" w:cs="Times New Roman"/>
                <w:iCs/>
                <w:color w:val="000000"/>
                <w:shd w:val="clear" w:color="auto" w:fill="FFFFFF"/>
              </w:rPr>
              <w:t xml:space="preserve"> and Piper longum Linn. Journal of Complementary and Integrative Medicine, 8(1).</w:t>
            </w:r>
            <w:r w:rsidRPr="003140EA">
              <w:rPr>
                <w:rFonts w:ascii="Times New Roman" w:hAnsi="Times New Roman" w:cs="Times New Roman"/>
                <w:color w:val="000000"/>
                <w:shd w:val="clear" w:color="auto" w:fill="FFFFFF"/>
              </w:rPr>
              <w:t> doi:10.2202/1553-3840.1591</w:t>
            </w:r>
            <w:r w:rsidR="00297EBA" w:rsidRPr="003140EA">
              <w:rPr>
                <w:rFonts w:ascii="Times New Roman" w:hAnsi="Times New Roman" w:cs="Times New Roman"/>
                <w:color w:val="000000"/>
                <w:shd w:val="clear" w:color="auto" w:fill="FFFFFF"/>
              </w:rPr>
              <w:t>.</w:t>
            </w:r>
          </w:p>
          <w:p w:rsidR="00B1208C" w:rsidRPr="003140EA" w:rsidRDefault="00D3784B" w:rsidP="00B1208C">
            <w:pPr>
              <w:pStyle w:val="ListParagraph"/>
              <w:numPr>
                <w:ilvl w:val="1"/>
                <w:numId w:val="2"/>
              </w:numPr>
              <w:spacing w:line="240" w:lineRule="auto"/>
              <w:rPr>
                <w:rFonts w:ascii="Times New Roman" w:hAnsi="Times New Roman" w:cs="Times New Roman"/>
                <w:i/>
              </w:rPr>
            </w:pPr>
            <w:proofErr w:type="spellStart"/>
            <w:r w:rsidRPr="003140EA">
              <w:rPr>
                <w:rFonts w:ascii="Times New Roman" w:hAnsi="Times New Roman" w:cs="Times New Roman"/>
              </w:rPr>
              <w:t>Manoj</w:t>
            </w:r>
            <w:proofErr w:type="spellEnd"/>
            <w:r w:rsidRPr="003140EA">
              <w:rPr>
                <w:rFonts w:ascii="Times New Roman" w:hAnsi="Times New Roman" w:cs="Times New Roman"/>
              </w:rPr>
              <w:t xml:space="preserve"> Kumar </w:t>
            </w:r>
            <w:proofErr w:type="spellStart"/>
            <w:r w:rsidRPr="003140EA">
              <w:rPr>
                <w:rFonts w:ascii="Times New Roman" w:hAnsi="Times New Roman" w:cs="Times New Roman"/>
              </w:rPr>
              <w:t>Pandey</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G.N.Singh</w:t>
            </w:r>
            <w:proofErr w:type="spellEnd"/>
            <w:r w:rsidRPr="003140EA">
              <w:rPr>
                <w:rFonts w:ascii="Times New Roman" w:hAnsi="Times New Roman" w:cs="Times New Roman"/>
              </w:rPr>
              <w:t xml:space="preserve">, Rajeev Kr Sharma and </w:t>
            </w:r>
            <w:proofErr w:type="spellStart"/>
            <w:r w:rsidRPr="003140EA">
              <w:rPr>
                <w:rFonts w:ascii="Times New Roman" w:hAnsi="Times New Roman" w:cs="Times New Roman"/>
              </w:rPr>
              <w:t>Sneh</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Lata</w:t>
            </w:r>
            <w:proofErr w:type="spellEnd"/>
            <w:proofErr w:type="gramStart"/>
            <w:r w:rsidRPr="003140EA">
              <w:rPr>
                <w:rFonts w:ascii="Times New Roman" w:hAnsi="Times New Roman" w:cs="Times New Roman"/>
              </w:rPr>
              <w:t>,(</w:t>
            </w:r>
            <w:proofErr w:type="gramEnd"/>
            <w:r w:rsidRPr="003140EA">
              <w:rPr>
                <w:rFonts w:ascii="Times New Roman" w:hAnsi="Times New Roman" w:cs="Times New Roman"/>
              </w:rPr>
              <w:t xml:space="preserve"> 2011) “Antibacterial activity of Eclipta alba (L.) Hassk” Journal of Applied Pharmaceutical Science, 01 (07); 104-107</w:t>
            </w:r>
            <w:r w:rsidR="00297EBA" w:rsidRPr="003140EA">
              <w:rPr>
                <w:rFonts w:ascii="Times New Roman" w:hAnsi="Times New Roman" w:cs="Times New Roman"/>
              </w:rPr>
              <w:t>.</w:t>
            </w:r>
          </w:p>
          <w:p w:rsidR="00297EBA" w:rsidRPr="003140EA" w:rsidRDefault="00D3784B" w:rsidP="00297EBA">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rPr>
              <w:t xml:space="preserve">Karunambighai. A., </w:t>
            </w:r>
            <w:proofErr w:type="spellStart"/>
            <w:r w:rsidRPr="003140EA">
              <w:rPr>
                <w:rFonts w:ascii="Times New Roman" w:hAnsi="Times New Roman" w:cs="Times New Roman"/>
              </w:rPr>
              <w:t>Gayatri</w:t>
            </w:r>
            <w:proofErr w:type="spellEnd"/>
            <w:r w:rsidRPr="003140EA">
              <w:rPr>
                <w:rFonts w:ascii="Times New Roman" w:hAnsi="Times New Roman" w:cs="Times New Roman"/>
              </w:rPr>
              <w:t xml:space="preserve"> Devi. S.</w:t>
            </w:r>
            <w:proofErr w:type="gramStart"/>
            <w:r w:rsidRPr="003140EA">
              <w:rPr>
                <w:rFonts w:ascii="Times New Roman" w:hAnsi="Times New Roman" w:cs="Times New Roman"/>
              </w:rPr>
              <w:t>,(</w:t>
            </w:r>
            <w:proofErr w:type="gramEnd"/>
            <w:r w:rsidRPr="003140EA">
              <w:rPr>
                <w:rFonts w:ascii="Times New Roman" w:hAnsi="Times New Roman" w:cs="Times New Roman"/>
              </w:rPr>
              <w:t xml:space="preserve"> 2013), “Antibacterial Activity of Roots and Leaves of </w:t>
            </w:r>
            <w:proofErr w:type="spellStart"/>
            <w:r w:rsidRPr="003140EA">
              <w:rPr>
                <w:rFonts w:ascii="Times New Roman" w:hAnsi="Times New Roman" w:cs="Times New Roman"/>
              </w:rPr>
              <w:t>Eclipta</w:t>
            </w:r>
            <w:proofErr w:type="spellEnd"/>
            <w:r w:rsidRPr="003140EA">
              <w:rPr>
                <w:rFonts w:ascii="Times New Roman" w:hAnsi="Times New Roman" w:cs="Times New Roman"/>
              </w:rPr>
              <w:t xml:space="preserve"> alba” </w:t>
            </w:r>
            <w:proofErr w:type="spellStart"/>
            <w:r w:rsidRPr="003140EA">
              <w:rPr>
                <w:rFonts w:ascii="Times New Roman" w:hAnsi="Times New Roman" w:cs="Times New Roman"/>
              </w:rPr>
              <w:t>Int</w:t>
            </w:r>
            <w:proofErr w:type="spellEnd"/>
            <w:r w:rsidRPr="003140EA">
              <w:rPr>
                <w:rFonts w:ascii="Times New Roman" w:hAnsi="Times New Roman" w:cs="Times New Roman"/>
              </w:rPr>
              <w:t xml:space="preserve"> J </w:t>
            </w:r>
            <w:proofErr w:type="spellStart"/>
            <w:r w:rsidRPr="003140EA">
              <w:rPr>
                <w:rFonts w:ascii="Times New Roman" w:hAnsi="Times New Roman" w:cs="Times New Roman"/>
              </w:rPr>
              <w:t>Pharm</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Pharm</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Sci</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Vol</w:t>
            </w:r>
            <w:proofErr w:type="spellEnd"/>
            <w:r w:rsidRPr="003140EA">
              <w:rPr>
                <w:rFonts w:ascii="Times New Roman" w:hAnsi="Times New Roman" w:cs="Times New Roman"/>
              </w:rPr>
              <w:t xml:space="preserve"> 6, Issue 1, 454-456</w:t>
            </w:r>
            <w:r w:rsidR="00297EBA" w:rsidRPr="003140EA">
              <w:rPr>
                <w:rFonts w:ascii="Times New Roman" w:hAnsi="Times New Roman" w:cs="Times New Roman"/>
              </w:rPr>
              <w:t>.</w:t>
            </w:r>
          </w:p>
          <w:p w:rsidR="00297EBA" w:rsidRPr="003140EA" w:rsidRDefault="00D3784B" w:rsidP="00297EBA">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color w:val="000000"/>
                <w:shd w:val="clear" w:color="auto" w:fill="FFFFFF"/>
              </w:rPr>
              <w:t xml:space="preserve">Ray, A., </w:t>
            </w:r>
            <w:proofErr w:type="spellStart"/>
            <w:r w:rsidRPr="003140EA">
              <w:rPr>
                <w:rFonts w:ascii="Times New Roman" w:hAnsi="Times New Roman" w:cs="Times New Roman"/>
                <w:color w:val="000000"/>
                <w:shd w:val="clear" w:color="auto" w:fill="FFFFFF"/>
              </w:rPr>
              <w:t>Bharali</w:t>
            </w:r>
            <w:proofErr w:type="spellEnd"/>
            <w:r w:rsidRPr="003140EA">
              <w:rPr>
                <w:rFonts w:ascii="Times New Roman" w:hAnsi="Times New Roman" w:cs="Times New Roman"/>
                <w:color w:val="000000"/>
                <w:shd w:val="clear" w:color="auto" w:fill="FFFFFF"/>
              </w:rPr>
              <w:t xml:space="preserve">, P., &amp; </w:t>
            </w:r>
            <w:proofErr w:type="spellStart"/>
            <w:r w:rsidRPr="003140EA">
              <w:rPr>
                <w:rFonts w:ascii="Times New Roman" w:hAnsi="Times New Roman" w:cs="Times New Roman"/>
                <w:color w:val="000000"/>
                <w:shd w:val="clear" w:color="auto" w:fill="FFFFFF"/>
              </w:rPr>
              <w:t>Konwar</w:t>
            </w:r>
            <w:proofErr w:type="spellEnd"/>
            <w:r w:rsidRPr="003140EA">
              <w:rPr>
                <w:rFonts w:ascii="Times New Roman" w:hAnsi="Times New Roman" w:cs="Times New Roman"/>
                <w:color w:val="000000"/>
                <w:shd w:val="clear" w:color="auto" w:fill="FFFFFF"/>
              </w:rPr>
              <w:t>, B. K. (2013). </w:t>
            </w:r>
            <w:r w:rsidRPr="003140EA">
              <w:rPr>
                <w:rFonts w:ascii="Times New Roman" w:hAnsi="Times New Roman" w:cs="Times New Roman"/>
                <w:iCs/>
                <w:color w:val="000000"/>
                <w:shd w:val="clear" w:color="auto" w:fill="FFFFFF"/>
              </w:rPr>
              <w:t>Mode of Antibacterial Activity of Eclalbasaponin Isolated from Eclipta alba. Applied Biochemistry and Biotechnology, 171(8), 2003–2019.</w:t>
            </w:r>
            <w:r w:rsidRPr="003140EA">
              <w:rPr>
                <w:rFonts w:ascii="Times New Roman" w:hAnsi="Times New Roman" w:cs="Times New Roman"/>
                <w:color w:val="000000"/>
                <w:shd w:val="clear" w:color="auto" w:fill="FFFFFF"/>
              </w:rPr>
              <w:t> </w:t>
            </w:r>
            <w:proofErr w:type="gramStart"/>
            <w:r w:rsidRPr="003140EA">
              <w:rPr>
                <w:rFonts w:ascii="Times New Roman" w:hAnsi="Times New Roman" w:cs="Times New Roman"/>
                <w:color w:val="000000"/>
                <w:shd w:val="clear" w:color="auto" w:fill="FFFFFF"/>
              </w:rPr>
              <w:t>doi:</w:t>
            </w:r>
            <w:proofErr w:type="gramEnd"/>
            <w:r w:rsidRPr="003140EA">
              <w:rPr>
                <w:rFonts w:ascii="Times New Roman" w:hAnsi="Times New Roman" w:cs="Times New Roman"/>
                <w:color w:val="000000"/>
                <w:shd w:val="clear" w:color="auto" w:fill="FFFFFF"/>
              </w:rPr>
              <w:t>10.1007/s12010-013-0452-3 </w:t>
            </w:r>
            <w:r w:rsidR="00297EBA" w:rsidRPr="003140EA">
              <w:rPr>
                <w:rFonts w:ascii="Times New Roman" w:hAnsi="Times New Roman" w:cs="Times New Roman"/>
                <w:color w:val="000000"/>
                <w:shd w:val="clear" w:color="auto" w:fill="FFFFFF"/>
              </w:rPr>
              <w:t>.</w:t>
            </w:r>
          </w:p>
          <w:p w:rsidR="00297EBA" w:rsidRPr="003140EA" w:rsidRDefault="00D3784B" w:rsidP="00297EBA">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color w:val="000000"/>
              </w:rPr>
              <w:t xml:space="preserve">S. Suresh Kumar, T. </w:t>
            </w:r>
            <w:proofErr w:type="spellStart"/>
            <w:r w:rsidRPr="003140EA">
              <w:rPr>
                <w:rFonts w:ascii="Times New Roman" w:hAnsi="Times New Roman" w:cs="Times New Roman"/>
                <w:color w:val="000000"/>
              </w:rPr>
              <w:t>Sivakumar</w:t>
            </w:r>
            <w:proofErr w:type="spellEnd"/>
            <w:r w:rsidRPr="003140EA">
              <w:rPr>
                <w:rFonts w:ascii="Times New Roman" w:hAnsi="Times New Roman" w:cs="Times New Roman"/>
                <w:color w:val="000000"/>
              </w:rPr>
              <w:t xml:space="preserve">, M.J.N. </w:t>
            </w:r>
            <w:proofErr w:type="spellStart"/>
            <w:r w:rsidRPr="003140EA">
              <w:rPr>
                <w:rFonts w:ascii="Times New Roman" w:hAnsi="Times New Roman" w:cs="Times New Roman"/>
                <w:color w:val="000000"/>
              </w:rPr>
              <w:t>Chandrasekar</w:t>
            </w:r>
            <w:proofErr w:type="spellEnd"/>
            <w:r w:rsidRPr="003140EA">
              <w:rPr>
                <w:rFonts w:ascii="Times New Roman" w:hAnsi="Times New Roman" w:cs="Times New Roman"/>
                <w:color w:val="000000"/>
              </w:rPr>
              <w:t>, B. Suresh (2005), “</w:t>
            </w:r>
            <w:r w:rsidRPr="003140EA">
              <w:rPr>
                <w:rFonts w:ascii="Times New Roman" w:hAnsi="Times New Roman" w:cs="Times New Roman"/>
              </w:rPr>
              <w:t>Evaluation of Anti –Inflammatory Activity of </w:t>
            </w:r>
            <w:r w:rsidRPr="003140EA">
              <w:rPr>
                <w:rStyle w:val="Emphasis"/>
                <w:rFonts w:ascii="Times New Roman" w:hAnsi="Times New Roman" w:cs="Times New Roman"/>
              </w:rPr>
              <w:t>Eclipta alba</w:t>
            </w:r>
            <w:r w:rsidRPr="003140EA">
              <w:rPr>
                <w:rFonts w:ascii="Times New Roman" w:hAnsi="Times New Roman" w:cs="Times New Roman"/>
              </w:rPr>
              <w:t xml:space="preserve"> in rats”; </w:t>
            </w:r>
            <w:proofErr w:type="spellStart"/>
            <w:r w:rsidRPr="003140EA">
              <w:rPr>
                <w:rFonts w:ascii="Times New Roman" w:hAnsi="Times New Roman" w:cs="Times New Roman"/>
              </w:rPr>
              <w:t>Anc</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Sci</w:t>
            </w:r>
            <w:proofErr w:type="spellEnd"/>
            <w:r w:rsidRPr="003140EA">
              <w:rPr>
                <w:rFonts w:ascii="Times New Roman" w:hAnsi="Times New Roman" w:cs="Times New Roman"/>
              </w:rPr>
              <w:t xml:space="preserve"> Life</w:t>
            </w:r>
            <w:r w:rsidRPr="003140EA">
              <w:rPr>
                <w:rStyle w:val="citation-publication-date"/>
                <w:rFonts w:ascii="Times New Roman" w:hAnsi="Times New Roman" w:cs="Times New Roman"/>
              </w:rPr>
              <w:t>; </w:t>
            </w:r>
            <w:r w:rsidRPr="003140EA">
              <w:rPr>
                <w:rFonts w:ascii="Times New Roman" w:hAnsi="Times New Roman" w:cs="Times New Roman"/>
              </w:rPr>
              <w:t>24(3): 112–118.</w:t>
            </w:r>
          </w:p>
          <w:p w:rsidR="00297EBA" w:rsidRPr="003140EA" w:rsidRDefault="00D3784B" w:rsidP="00297EBA">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rPr>
              <w:t xml:space="preserve">Muthu Kumaran </w:t>
            </w:r>
            <w:proofErr w:type="gramStart"/>
            <w:r w:rsidRPr="003140EA">
              <w:rPr>
                <w:rFonts w:ascii="Times New Roman" w:hAnsi="Times New Roman" w:cs="Times New Roman"/>
              </w:rPr>
              <w:t>Peraman ,</w:t>
            </w:r>
            <w:proofErr w:type="gramEnd"/>
            <w:r w:rsidRPr="003140EA">
              <w:rPr>
                <w:rFonts w:ascii="Times New Roman" w:hAnsi="Times New Roman" w:cs="Times New Roman"/>
              </w:rPr>
              <w:t xml:space="preserve"> P. </w:t>
            </w:r>
            <w:proofErr w:type="spellStart"/>
            <w:r w:rsidRPr="003140EA">
              <w:rPr>
                <w:rFonts w:ascii="Times New Roman" w:hAnsi="Times New Roman" w:cs="Times New Roman"/>
              </w:rPr>
              <w:t>Ramalingam</w:t>
            </w:r>
            <w:proofErr w:type="spellEnd"/>
            <w:r w:rsidRPr="003140EA">
              <w:rPr>
                <w:rFonts w:ascii="Times New Roman" w:hAnsi="Times New Roman" w:cs="Times New Roman"/>
              </w:rPr>
              <w:t xml:space="preserve"> , and </w:t>
            </w:r>
            <w:proofErr w:type="spellStart"/>
            <w:r w:rsidRPr="003140EA">
              <w:rPr>
                <w:rFonts w:ascii="Times New Roman" w:hAnsi="Times New Roman" w:cs="Times New Roman"/>
              </w:rPr>
              <w:t>Bapatla</w:t>
            </w:r>
            <w:proofErr w:type="spellEnd"/>
            <w:r w:rsidRPr="003140EA">
              <w:rPr>
                <w:rFonts w:ascii="Times New Roman" w:hAnsi="Times New Roman" w:cs="Times New Roman"/>
              </w:rPr>
              <w:t xml:space="preserve"> JNN </w:t>
            </w:r>
            <w:proofErr w:type="spellStart"/>
            <w:r w:rsidRPr="003140EA">
              <w:rPr>
                <w:rFonts w:ascii="Times New Roman" w:hAnsi="Times New Roman" w:cs="Times New Roman"/>
              </w:rPr>
              <w:t>Sai</w:t>
            </w:r>
            <w:proofErr w:type="spellEnd"/>
            <w:r w:rsidRPr="003140EA">
              <w:rPr>
                <w:rFonts w:ascii="Times New Roman" w:hAnsi="Times New Roman" w:cs="Times New Roman"/>
              </w:rPr>
              <w:t>,( 2011) “Anti-inflammatory and antimicrobial activities of the extracts of Eclipta alba Leaves” European Journal of Experimental Biology, 1 (2):172-177</w:t>
            </w:r>
            <w:r w:rsidR="00297EBA" w:rsidRPr="003140EA">
              <w:rPr>
                <w:rFonts w:ascii="Times New Roman" w:hAnsi="Times New Roman" w:cs="Times New Roman"/>
              </w:rPr>
              <w:t xml:space="preserve">. </w:t>
            </w:r>
          </w:p>
          <w:p w:rsidR="00297EBA" w:rsidRPr="003140EA" w:rsidRDefault="00D3784B" w:rsidP="00297EBA">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color w:val="000000"/>
                <w:shd w:val="clear" w:color="auto" w:fill="FFFFFF"/>
              </w:rPr>
              <w:t>Sawant, M., Isaac, J. C., &amp; Narayanan, S. (2004). </w:t>
            </w:r>
            <w:r w:rsidRPr="003140EA">
              <w:rPr>
                <w:rFonts w:ascii="Times New Roman" w:hAnsi="Times New Roman" w:cs="Times New Roman"/>
                <w:iCs/>
                <w:color w:val="000000"/>
                <w:shd w:val="clear" w:color="auto" w:fill="FFFFFF"/>
              </w:rPr>
              <w:t xml:space="preserve">Analgesic studies on total alkaloids and alcohol extracts of Eclipta </w:t>
            </w:r>
            <w:proofErr w:type="gramStart"/>
            <w:r w:rsidRPr="003140EA">
              <w:rPr>
                <w:rFonts w:ascii="Times New Roman" w:hAnsi="Times New Roman" w:cs="Times New Roman"/>
                <w:iCs/>
                <w:color w:val="000000"/>
                <w:shd w:val="clear" w:color="auto" w:fill="FFFFFF"/>
              </w:rPr>
              <w:t>alba(</w:t>
            </w:r>
            <w:proofErr w:type="gramEnd"/>
            <w:r w:rsidRPr="003140EA">
              <w:rPr>
                <w:rFonts w:ascii="Times New Roman" w:hAnsi="Times New Roman" w:cs="Times New Roman"/>
                <w:iCs/>
                <w:color w:val="000000"/>
                <w:shd w:val="clear" w:color="auto" w:fill="FFFFFF"/>
              </w:rPr>
              <w:t>Linn.) Hassk. Phytotherapy Research, 18(2), 111–113.</w:t>
            </w:r>
            <w:r w:rsidRPr="003140EA">
              <w:rPr>
                <w:rFonts w:ascii="Times New Roman" w:hAnsi="Times New Roman" w:cs="Times New Roman"/>
                <w:color w:val="000000"/>
                <w:shd w:val="clear" w:color="auto" w:fill="FFFFFF"/>
              </w:rPr>
              <w:t> doi:10.1002/ptr.1165</w:t>
            </w:r>
            <w:r w:rsidR="00297EBA" w:rsidRPr="003140EA">
              <w:rPr>
                <w:rFonts w:ascii="Times New Roman" w:hAnsi="Times New Roman" w:cs="Times New Roman"/>
                <w:color w:val="000000"/>
                <w:shd w:val="clear" w:color="auto" w:fill="FFFFFF"/>
              </w:rPr>
              <w:t>.</w:t>
            </w:r>
            <w:r w:rsidRPr="003140EA">
              <w:rPr>
                <w:rFonts w:ascii="Times New Roman" w:hAnsi="Times New Roman" w:cs="Times New Roman"/>
                <w:color w:val="000000"/>
                <w:shd w:val="clear" w:color="auto" w:fill="FFFFFF"/>
              </w:rPr>
              <w:t> </w:t>
            </w:r>
          </w:p>
          <w:p w:rsidR="00297EBA" w:rsidRPr="003140EA" w:rsidRDefault="00D3784B" w:rsidP="00297EBA">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rPr>
              <w:t>Niña Theresa P. Dungca,</w:t>
            </w:r>
            <w:r w:rsidR="00297EBA" w:rsidRPr="003140EA">
              <w:rPr>
                <w:rFonts w:ascii="Times New Roman" w:hAnsi="Times New Roman" w:cs="Times New Roman"/>
              </w:rPr>
              <w:t xml:space="preserve"> </w:t>
            </w:r>
            <w:r w:rsidRPr="003140EA">
              <w:rPr>
                <w:rFonts w:ascii="Times New Roman" w:hAnsi="Times New Roman" w:cs="Times New Roman"/>
              </w:rPr>
              <w:t xml:space="preserve">(2016), Protective effect of the methanolic leaf extract of Eclipta </w:t>
            </w:r>
            <w:proofErr w:type="gramStart"/>
            <w:r w:rsidRPr="003140EA">
              <w:rPr>
                <w:rFonts w:ascii="Times New Roman" w:hAnsi="Times New Roman" w:cs="Times New Roman"/>
              </w:rPr>
              <w:t>alba</w:t>
            </w:r>
            <w:proofErr w:type="gramEnd"/>
            <w:r w:rsidRPr="003140EA">
              <w:rPr>
                <w:rFonts w:ascii="Times New Roman" w:hAnsi="Times New Roman" w:cs="Times New Roman"/>
              </w:rPr>
              <w:t xml:space="preserve"> (L.) Hassk. (Asteraceae) against gentamicin-induced </w:t>
            </w:r>
            <w:proofErr w:type="spellStart"/>
            <w:r w:rsidRPr="003140EA">
              <w:rPr>
                <w:rFonts w:ascii="Times New Roman" w:hAnsi="Times New Roman" w:cs="Times New Roman"/>
              </w:rPr>
              <w:t>nephrotoxicity</w:t>
            </w:r>
            <w:proofErr w:type="spellEnd"/>
            <w:r w:rsidRPr="003140EA">
              <w:rPr>
                <w:rFonts w:ascii="Times New Roman" w:hAnsi="Times New Roman" w:cs="Times New Roman"/>
              </w:rPr>
              <w:t xml:space="preserve"> in Sprague </w:t>
            </w:r>
            <w:proofErr w:type="spellStart"/>
            <w:r w:rsidRPr="003140EA">
              <w:rPr>
                <w:rFonts w:ascii="Times New Roman" w:hAnsi="Times New Roman" w:cs="Times New Roman"/>
              </w:rPr>
              <w:t>Dawley</w:t>
            </w:r>
            <w:proofErr w:type="spellEnd"/>
            <w:r w:rsidRPr="003140EA">
              <w:rPr>
                <w:rFonts w:ascii="Times New Roman" w:hAnsi="Times New Roman" w:cs="Times New Roman"/>
              </w:rPr>
              <w:t xml:space="preserve"> rats, Journal of Ethnopharmacology, </w:t>
            </w:r>
            <w:hyperlink r:id="rId70" w:history="1">
              <w:r w:rsidR="00297EBA" w:rsidRPr="003140EA">
                <w:rPr>
                  <w:rStyle w:val="Hyperlink"/>
                  <w:rFonts w:ascii="Times New Roman" w:hAnsi="Times New Roman" w:cs="Times New Roman"/>
                </w:rPr>
                <w:t>http://dx.doi.org/10.1016/j.jep.2016.03.002</w:t>
              </w:r>
            </w:hyperlink>
          </w:p>
          <w:p w:rsidR="00297EBA" w:rsidRPr="003140EA" w:rsidRDefault="00D3784B" w:rsidP="00297EBA">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color w:val="000000"/>
                <w:shd w:val="clear" w:color="auto" w:fill="FFFFFF"/>
              </w:rPr>
              <w:t xml:space="preserve">Rangineni, V., </w:t>
            </w:r>
            <w:proofErr w:type="spellStart"/>
            <w:r w:rsidRPr="003140EA">
              <w:rPr>
                <w:rFonts w:ascii="Times New Roman" w:hAnsi="Times New Roman" w:cs="Times New Roman"/>
                <w:color w:val="000000"/>
                <w:shd w:val="clear" w:color="auto" w:fill="FFFFFF"/>
              </w:rPr>
              <w:t>Sharada</w:t>
            </w:r>
            <w:proofErr w:type="spellEnd"/>
            <w:r w:rsidRPr="003140EA">
              <w:rPr>
                <w:rFonts w:ascii="Times New Roman" w:hAnsi="Times New Roman" w:cs="Times New Roman"/>
                <w:color w:val="000000"/>
                <w:shd w:val="clear" w:color="auto" w:fill="FFFFFF"/>
              </w:rPr>
              <w:t>, D., &amp; Saxena, S. (2007). </w:t>
            </w:r>
            <w:r w:rsidRPr="003140EA">
              <w:rPr>
                <w:rFonts w:ascii="Times New Roman" w:hAnsi="Times New Roman" w:cs="Times New Roman"/>
                <w:iCs/>
                <w:color w:val="000000"/>
                <w:shd w:val="clear" w:color="auto" w:fill="FFFFFF"/>
              </w:rPr>
              <w:t xml:space="preserve">Diuretic, </w:t>
            </w:r>
            <w:proofErr w:type="spellStart"/>
            <w:r w:rsidRPr="003140EA">
              <w:rPr>
                <w:rFonts w:ascii="Times New Roman" w:hAnsi="Times New Roman" w:cs="Times New Roman"/>
                <w:iCs/>
                <w:color w:val="000000"/>
                <w:shd w:val="clear" w:color="auto" w:fill="FFFFFF"/>
              </w:rPr>
              <w:t>Hypotensive</w:t>
            </w:r>
            <w:proofErr w:type="spellEnd"/>
            <w:r w:rsidRPr="003140EA">
              <w:rPr>
                <w:rFonts w:ascii="Times New Roman" w:hAnsi="Times New Roman" w:cs="Times New Roman"/>
                <w:iCs/>
                <w:color w:val="000000"/>
                <w:shd w:val="clear" w:color="auto" w:fill="FFFFFF"/>
              </w:rPr>
              <w:t xml:space="preserve">, and </w:t>
            </w:r>
            <w:proofErr w:type="spellStart"/>
            <w:r w:rsidRPr="003140EA">
              <w:rPr>
                <w:rFonts w:ascii="Times New Roman" w:hAnsi="Times New Roman" w:cs="Times New Roman"/>
                <w:iCs/>
                <w:color w:val="000000"/>
                <w:shd w:val="clear" w:color="auto" w:fill="FFFFFF"/>
              </w:rPr>
              <w:t>Hypocholesterolemic</w:t>
            </w:r>
            <w:proofErr w:type="spellEnd"/>
            <w:r w:rsidRPr="003140EA">
              <w:rPr>
                <w:rFonts w:ascii="Times New Roman" w:hAnsi="Times New Roman" w:cs="Times New Roman"/>
                <w:iCs/>
                <w:color w:val="000000"/>
                <w:shd w:val="clear" w:color="auto" w:fill="FFFFFF"/>
              </w:rPr>
              <w:t xml:space="preserve"> Effects of </w:t>
            </w:r>
            <w:proofErr w:type="spellStart"/>
            <w:r w:rsidRPr="003140EA">
              <w:rPr>
                <w:rFonts w:ascii="Times New Roman" w:hAnsi="Times New Roman" w:cs="Times New Roman"/>
                <w:iCs/>
                <w:color w:val="000000"/>
                <w:shd w:val="clear" w:color="auto" w:fill="FFFFFF"/>
              </w:rPr>
              <w:t>Eclipta</w:t>
            </w:r>
            <w:proofErr w:type="spellEnd"/>
            <w:r w:rsidRPr="003140EA">
              <w:rPr>
                <w:rFonts w:ascii="Times New Roman" w:hAnsi="Times New Roman" w:cs="Times New Roman"/>
                <w:iCs/>
                <w:color w:val="000000"/>
                <w:shd w:val="clear" w:color="auto" w:fill="FFFFFF"/>
              </w:rPr>
              <w:t xml:space="preserve"> alba in Mild Hypertensive Subjects: A Pilot Study. Journal of Medicinal Food, 10(1), 143–148.</w:t>
            </w:r>
            <w:r w:rsidRPr="003140EA">
              <w:rPr>
                <w:rFonts w:ascii="Times New Roman" w:hAnsi="Times New Roman" w:cs="Times New Roman"/>
                <w:color w:val="000000"/>
                <w:shd w:val="clear" w:color="auto" w:fill="FFFFFF"/>
              </w:rPr>
              <w:t>doi:10.1089/jmf.2006.0000 </w:t>
            </w:r>
          </w:p>
          <w:p w:rsidR="00297EBA" w:rsidRPr="003140EA" w:rsidRDefault="00D3784B" w:rsidP="00297EBA">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rPr>
              <w:t xml:space="preserve">Rakesh C. </w:t>
            </w:r>
            <w:proofErr w:type="spellStart"/>
            <w:r w:rsidRPr="003140EA">
              <w:rPr>
                <w:rFonts w:ascii="Times New Roman" w:hAnsi="Times New Roman" w:cs="Times New Roman"/>
              </w:rPr>
              <w:t>Verma</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Pratap</w:t>
            </w:r>
            <w:proofErr w:type="spellEnd"/>
            <w:r w:rsidRPr="003140EA">
              <w:rPr>
                <w:rFonts w:ascii="Times New Roman" w:hAnsi="Times New Roman" w:cs="Times New Roman"/>
              </w:rPr>
              <w:t xml:space="preserve"> Shankar, </w:t>
            </w:r>
            <w:proofErr w:type="spellStart"/>
            <w:r w:rsidRPr="003140EA">
              <w:rPr>
                <w:rFonts w:ascii="Times New Roman" w:hAnsi="Times New Roman" w:cs="Times New Roman"/>
              </w:rPr>
              <w:t>Shailendra</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Dwivedi</w:t>
            </w:r>
            <w:proofErr w:type="spellEnd"/>
            <w:r w:rsidRPr="003140EA">
              <w:rPr>
                <w:rFonts w:ascii="Times New Roman" w:hAnsi="Times New Roman" w:cs="Times New Roman"/>
              </w:rPr>
              <w:t xml:space="preserve"> and Rakesh K. Dixit (2012) , </w:t>
            </w:r>
            <w:r w:rsidRPr="003140EA">
              <w:rPr>
                <w:rFonts w:ascii="Times New Roman" w:hAnsi="Times New Roman" w:cs="Times New Roman"/>
              </w:rPr>
              <w:lastRenderedPageBreak/>
              <w:t>“EFFECTS OF ECLIPTA ALBA AND BOERHAAVIA DIFFUSSA ON NORMAL BLOOD PRESSURE AND HYPERTENSION IN RATS AND THEIR COMPARISON WITH AMLODIPINE ” International Journal of Pharmaceutical Science and Research. Vol. 3(6): 1832-1838</w:t>
            </w:r>
          </w:p>
          <w:p w:rsidR="00297EBA" w:rsidRPr="003140EA" w:rsidRDefault="00D3784B" w:rsidP="00297EBA">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color w:val="000000"/>
                <w:shd w:val="clear" w:color="auto" w:fill="FFFFFF"/>
              </w:rPr>
              <w:t xml:space="preserve">Yadav, N. K., Arya, R. K., Dev, K., Sharma, C., </w:t>
            </w:r>
            <w:proofErr w:type="spellStart"/>
            <w:r w:rsidRPr="003140EA">
              <w:rPr>
                <w:rFonts w:ascii="Times New Roman" w:hAnsi="Times New Roman" w:cs="Times New Roman"/>
                <w:color w:val="000000"/>
                <w:shd w:val="clear" w:color="auto" w:fill="FFFFFF"/>
              </w:rPr>
              <w:t>Hossain</w:t>
            </w:r>
            <w:proofErr w:type="spellEnd"/>
            <w:r w:rsidRPr="003140EA">
              <w:rPr>
                <w:rFonts w:ascii="Times New Roman" w:hAnsi="Times New Roman" w:cs="Times New Roman"/>
                <w:color w:val="000000"/>
                <w:shd w:val="clear" w:color="auto" w:fill="FFFFFF"/>
              </w:rPr>
              <w:t xml:space="preserve">, Z., </w:t>
            </w:r>
            <w:proofErr w:type="spellStart"/>
            <w:r w:rsidRPr="003140EA">
              <w:rPr>
                <w:rFonts w:ascii="Times New Roman" w:hAnsi="Times New Roman" w:cs="Times New Roman"/>
                <w:color w:val="000000"/>
                <w:shd w:val="clear" w:color="auto" w:fill="FFFFFF"/>
              </w:rPr>
              <w:t>Meena</w:t>
            </w:r>
            <w:proofErr w:type="spellEnd"/>
            <w:r w:rsidRPr="003140EA">
              <w:rPr>
                <w:rFonts w:ascii="Times New Roman" w:hAnsi="Times New Roman" w:cs="Times New Roman"/>
                <w:color w:val="000000"/>
                <w:shd w:val="clear" w:color="auto" w:fill="FFFFFF"/>
              </w:rPr>
              <w:t>, S</w:t>
            </w:r>
            <w:proofErr w:type="gramStart"/>
            <w:r w:rsidRPr="003140EA">
              <w:rPr>
                <w:rFonts w:ascii="Times New Roman" w:hAnsi="Times New Roman" w:cs="Times New Roman"/>
                <w:color w:val="000000"/>
                <w:shd w:val="clear" w:color="auto" w:fill="FFFFFF"/>
              </w:rPr>
              <w:t>., …</w:t>
            </w:r>
            <w:proofErr w:type="gramEnd"/>
            <w:r w:rsidRPr="003140EA">
              <w:rPr>
                <w:rFonts w:ascii="Times New Roman" w:hAnsi="Times New Roman" w:cs="Times New Roman"/>
                <w:color w:val="000000"/>
                <w:shd w:val="clear" w:color="auto" w:fill="FFFFFF"/>
              </w:rPr>
              <w:t xml:space="preserve"> Singh, R. K. (2017). </w:t>
            </w:r>
            <w:r w:rsidRPr="003140EA">
              <w:rPr>
                <w:rFonts w:ascii="Times New Roman" w:hAnsi="Times New Roman" w:cs="Times New Roman"/>
                <w:iCs/>
                <w:color w:val="000000"/>
                <w:shd w:val="clear" w:color="auto" w:fill="FFFFFF"/>
              </w:rPr>
              <w:t xml:space="preserve">Alcoholic Extract of Eclipta </w:t>
            </w:r>
            <w:proofErr w:type="gramStart"/>
            <w:r w:rsidRPr="003140EA">
              <w:rPr>
                <w:rFonts w:ascii="Times New Roman" w:hAnsi="Times New Roman" w:cs="Times New Roman"/>
                <w:iCs/>
                <w:color w:val="000000"/>
                <w:shd w:val="clear" w:color="auto" w:fill="FFFFFF"/>
              </w:rPr>
              <w:t>alba</w:t>
            </w:r>
            <w:proofErr w:type="gramEnd"/>
            <w:r w:rsidRPr="003140EA">
              <w:rPr>
                <w:rFonts w:ascii="Times New Roman" w:hAnsi="Times New Roman" w:cs="Times New Roman"/>
                <w:iCs/>
                <w:color w:val="000000"/>
                <w:shd w:val="clear" w:color="auto" w:fill="FFFFFF"/>
              </w:rPr>
              <w:t xml:space="preserve"> Shows In Vitro Antioxidant and Anticancer Activity without Exhibiting Toxicological Effects. Oxidative Medicine and Cellular Longevity, 2017, 1–18.</w:t>
            </w:r>
            <w:r w:rsidRPr="003140EA">
              <w:rPr>
                <w:rFonts w:ascii="Times New Roman" w:hAnsi="Times New Roman" w:cs="Times New Roman"/>
                <w:color w:val="000000"/>
                <w:shd w:val="clear" w:color="auto" w:fill="FFFFFF"/>
              </w:rPr>
              <w:t>doi:10.1155/2017/9094641</w:t>
            </w:r>
            <w:r w:rsidR="00297EBA" w:rsidRPr="003140EA">
              <w:rPr>
                <w:rFonts w:ascii="Times New Roman" w:hAnsi="Times New Roman" w:cs="Times New Roman"/>
                <w:color w:val="000000"/>
                <w:shd w:val="clear" w:color="auto" w:fill="FFFFFF"/>
              </w:rPr>
              <w:t>.</w:t>
            </w:r>
            <w:r w:rsidRPr="003140EA">
              <w:rPr>
                <w:rFonts w:ascii="Times New Roman" w:hAnsi="Times New Roman" w:cs="Times New Roman"/>
                <w:color w:val="000000"/>
                <w:shd w:val="clear" w:color="auto" w:fill="FFFFFF"/>
              </w:rPr>
              <w:t> </w:t>
            </w:r>
          </w:p>
          <w:p w:rsidR="00297EBA" w:rsidRPr="003140EA" w:rsidRDefault="00D3784B" w:rsidP="00297EBA">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rPr>
              <w:t xml:space="preserve">H. Chaudhary, V. Dhuna, J. Singh, S. S. Kamboj, and S. Seshadri (2011), “Evaluation of hydro-alcoholic extract of Eclipta </w:t>
            </w:r>
            <w:proofErr w:type="gramStart"/>
            <w:r w:rsidRPr="003140EA">
              <w:rPr>
                <w:rFonts w:ascii="Times New Roman" w:hAnsi="Times New Roman" w:cs="Times New Roman"/>
              </w:rPr>
              <w:t>alba</w:t>
            </w:r>
            <w:proofErr w:type="gramEnd"/>
            <w:r w:rsidRPr="003140EA">
              <w:rPr>
                <w:rFonts w:ascii="Times New Roman" w:hAnsi="Times New Roman" w:cs="Times New Roman"/>
              </w:rPr>
              <w:t xml:space="preserve"> for its anticancer potential: an in vitro study,” Journal of Ethnopharmacology, vol. 136, no. 2, pp. 363–367.</w:t>
            </w:r>
          </w:p>
          <w:p w:rsidR="00297EBA" w:rsidRPr="003140EA" w:rsidRDefault="00D3784B" w:rsidP="00297EBA">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color w:val="000000"/>
                <w:shd w:val="clear" w:color="auto" w:fill="FFFFFF"/>
              </w:rPr>
              <w:t>Chaudhary, H., Jena, P. K., &amp; Seshadri, S. (2013). </w:t>
            </w:r>
            <w:r w:rsidRPr="003140EA">
              <w:rPr>
                <w:rFonts w:ascii="Times New Roman" w:hAnsi="Times New Roman" w:cs="Times New Roman"/>
                <w:iCs/>
                <w:color w:val="000000"/>
                <w:shd w:val="clear" w:color="auto" w:fill="FFFFFF"/>
              </w:rPr>
              <w:t xml:space="preserve">Evaluation of Hydro-Alcoholic Extract </w:t>
            </w:r>
            <w:proofErr w:type="spellStart"/>
            <w:r w:rsidRPr="003140EA">
              <w:rPr>
                <w:rFonts w:ascii="Times New Roman" w:hAnsi="Times New Roman" w:cs="Times New Roman"/>
                <w:iCs/>
                <w:color w:val="000000"/>
                <w:shd w:val="clear" w:color="auto" w:fill="FFFFFF"/>
              </w:rPr>
              <w:t>ofEclipta</w:t>
            </w:r>
            <w:proofErr w:type="spellEnd"/>
            <w:r w:rsidRPr="003140EA">
              <w:rPr>
                <w:rFonts w:ascii="Times New Roman" w:hAnsi="Times New Roman" w:cs="Times New Roman"/>
                <w:iCs/>
                <w:color w:val="000000"/>
                <w:shd w:val="clear" w:color="auto" w:fill="FFFFFF"/>
              </w:rPr>
              <w:t xml:space="preserve"> </w:t>
            </w:r>
            <w:proofErr w:type="spellStart"/>
            <w:r w:rsidRPr="003140EA">
              <w:rPr>
                <w:rFonts w:ascii="Times New Roman" w:hAnsi="Times New Roman" w:cs="Times New Roman"/>
                <w:iCs/>
                <w:color w:val="000000"/>
                <w:shd w:val="clear" w:color="auto" w:fill="FFFFFF"/>
              </w:rPr>
              <w:t>albafor</w:t>
            </w:r>
            <w:proofErr w:type="spellEnd"/>
            <w:r w:rsidRPr="003140EA">
              <w:rPr>
                <w:rFonts w:ascii="Times New Roman" w:hAnsi="Times New Roman" w:cs="Times New Roman"/>
                <w:iCs/>
                <w:color w:val="000000"/>
                <w:shd w:val="clear" w:color="auto" w:fill="FFFFFF"/>
              </w:rPr>
              <w:t xml:space="preserve"> </w:t>
            </w:r>
            <w:proofErr w:type="gramStart"/>
            <w:r w:rsidRPr="003140EA">
              <w:rPr>
                <w:rFonts w:ascii="Times New Roman" w:hAnsi="Times New Roman" w:cs="Times New Roman"/>
                <w:iCs/>
                <w:color w:val="000000"/>
                <w:shd w:val="clear" w:color="auto" w:fill="FFFFFF"/>
              </w:rPr>
              <w:t>its</w:t>
            </w:r>
            <w:proofErr w:type="gramEnd"/>
            <w:r w:rsidRPr="003140EA">
              <w:rPr>
                <w:rFonts w:ascii="Times New Roman" w:hAnsi="Times New Roman" w:cs="Times New Roman"/>
                <w:iCs/>
                <w:color w:val="000000"/>
                <w:shd w:val="clear" w:color="auto" w:fill="FFFFFF"/>
              </w:rPr>
              <w:t xml:space="preserve"> Multidrug Resistance Reversal Potential: An In Vitro Study. Nutrition and Cancer, 65(5), 775–780.</w:t>
            </w:r>
            <w:r w:rsidRPr="003140EA">
              <w:rPr>
                <w:rFonts w:ascii="Times New Roman" w:hAnsi="Times New Roman" w:cs="Times New Roman"/>
                <w:color w:val="000000"/>
                <w:shd w:val="clear" w:color="auto" w:fill="FFFFFF"/>
              </w:rPr>
              <w:t>doi:10.1080/</w:t>
            </w:r>
            <w:proofErr w:type="gramStart"/>
            <w:r w:rsidRPr="003140EA">
              <w:rPr>
                <w:rFonts w:ascii="Times New Roman" w:hAnsi="Times New Roman" w:cs="Times New Roman"/>
                <w:color w:val="000000"/>
                <w:shd w:val="clear" w:color="auto" w:fill="FFFFFF"/>
              </w:rPr>
              <w:t>01635581.2013.789116 </w:t>
            </w:r>
            <w:r w:rsidR="00297EBA" w:rsidRPr="003140EA">
              <w:rPr>
                <w:rFonts w:ascii="Times New Roman" w:hAnsi="Times New Roman" w:cs="Times New Roman"/>
                <w:color w:val="000000"/>
                <w:shd w:val="clear" w:color="auto" w:fill="FFFFFF"/>
              </w:rPr>
              <w:t>.</w:t>
            </w:r>
            <w:proofErr w:type="gramEnd"/>
          </w:p>
          <w:p w:rsidR="00297EBA" w:rsidRPr="003140EA" w:rsidRDefault="00D3784B" w:rsidP="00297EBA">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color w:val="000000"/>
                <w:shd w:val="clear" w:color="auto" w:fill="FFFFFF"/>
              </w:rPr>
              <w:t>Chaudhary, H., Jena, P. K., &amp; Seshadri, S. (2014). </w:t>
            </w:r>
            <w:r w:rsidRPr="003140EA">
              <w:rPr>
                <w:rFonts w:ascii="Times New Roman" w:hAnsi="Times New Roman" w:cs="Times New Roman"/>
                <w:iCs/>
                <w:color w:val="000000"/>
                <w:shd w:val="clear" w:color="auto" w:fill="FFFFFF"/>
              </w:rPr>
              <w:t xml:space="preserve">In Vivo Evaluation of Eclipta </w:t>
            </w:r>
            <w:proofErr w:type="gramStart"/>
            <w:r w:rsidRPr="003140EA">
              <w:rPr>
                <w:rFonts w:ascii="Times New Roman" w:hAnsi="Times New Roman" w:cs="Times New Roman"/>
                <w:iCs/>
                <w:color w:val="000000"/>
                <w:shd w:val="clear" w:color="auto" w:fill="FFFFFF"/>
              </w:rPr>
              <w:t>alba</w:t>
            </w:r>
            <w:proofErr w:type="gramEnd"/>
            <w:r w:rsidRPr="003140EA">
              <w:rPr>
                <w:rFonts w:ascii="Times New Roman" w:hAnsi="Times New Roman" w:cs="Times New Roman"/>
                <w:iCs/>
                <w:color w:val="000000"/>
                <w:shd w:val="clear" w:color="auto" w:fill="FFFFFF"/>
              </w:rPr>
              <w:t xml:space="preserve"> Extract as Anticancer and Multidrug Resistance Reversal Agent. Nutrition and Cancer, 66(5), 904–913.</w:t>
            </w:r>
            <w:r w:rsidRPr="003140EA">
              <w:rPr>
                <w:rFonts w:ascii="Times New Roman" w:hAnsi="Times New Roman" w:cs="Times New Roman"/>
                <w:color w:val="000000"/>
                <w:shd w:val="clear" w:color="auto" w:fill="FFFFFF"/>
              </w:rPr>
              <w:t>doi:10.1080/</w:t>
            </w:r>
            <w:proofErr w:type="gramStart"/>
            <w:r w:rsidRPr="003140EA">
              <w:rPr>
                <w:rFonts w:ascii="Times New Roman" w:hAnsi="Times New Roman" w:cs="Times New Roman"/>
                <w:color w:val="000000"/>
                <w:shd w:val="clear" w:color="auto" w:fill="FFFFFF"/>
              </w:rPr>
              <w:t>01635581.2014.916324 </w:t>
            </w:r>
            <w:r w:rsidR="00297EBA" w:rsidRPr="003140EA">
              <w:rPr>
                <w:rFonts w:ascii="Times New Roman" w:hAnsi="Times New Roman" w:cs="Times New Roman"/>
                <w:color w:val="000000"/>
                <w:shd w:val="clear" w:color="auto" w:fill="FFFFFF"/>
              </w:rPr>
              <w:t>.</w:t>
            </w:r>
            <w:proofErr w:type="gramEnd"/>
          </w:p>
          <w:p w:rsidR="00297EBA" w:rsidRPr="003140EA" w:rsidRDefault="00D3784B" w:rsidP="00297EBA">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rPr>
              <w:t xml:space="preserve">Arya, R. K., Singh, A., Yadav, N. K., </w:t>
            </w:r>
            <w:proofErr w:type="spellStart"/>
            <w:r w:rsidRPr="003140EA">
              <w:rPr>
                <w:rFonts w:ascii="Times New Roman" w:hAnsi="Times New Roman" w:cs="Times New Roman"/>
              </w:rPr>
              <w:t>Cheruvu</w:t>
            </w:r>
            <w:proofErr w:type="spellEnd"/>
            <w:r w:rsidRPr="003140EA">
              <w:rPr>
                <w:rFonts w:ascii="Times New Roman" w:hAnsi="Times New Roman" w:cs="Times New Roman"/>
              </w:rPr>
              <w:t xml:space="preserve">, S. H., </w:t>
            </w:r>
            <w:proofErr w:type="spellStart"/>
            <w:r w:rsidRPr="003140EA">
              <w:rPr>
                <w:rFonts w:ascii="Times New Roman" w:hAnsi="Times New Roman" w:cs="Times New Roman"/>
              </w:rPr>
              <w:t>Hossain</w:t>
            </w:r>
            <w:proofErr w:type="spellEnd"/>
            <w:r w:rsidRPr="003140EA">
              <w:rPr>
                <w:rFonts w:ascii="Times New Roman" w:hAnsi="Times New Roman" w:cs="Times New Roman"/>
              </w:rPr>
              <w:t xml:space="preserve">, Z., </w:t>
            </w:r>
            <w:proofErr w:type="spellStart"/>
            <w:r w:rsidRPr="003140EA">
              <w:rPr>
                <w:rFonts w:ascii="Times New Roman" w:hAnsi="Times New Roman" w:cs="Times New Roman"/>
              </w:rPr>
              <w:t>Meena</w:t>
            </w:r>
            <w:proofErr w:type="spellEnd"/>
            <w:r w:rsidRPr="003140EA">
              <w:rPr>
                <w:rFonts w:ascii="Times New Roman" w:hAnsi="Times New Roman" w:cs="Times New Roman"/>
              </w:rPr>
              <w:t xml:space="preserve">, S., … </w:t>
            </w:r>
            <w:proofErr w:type="spellStart"/>
            <w:r w:rsidRPr="003140EA">
              <w:rPr>
                <w:rFonts w:ascii="Times New Roman" w:hAnsi="Times New Roman" w:cs="Times New Roman"/>
              </w:rPr>
              <w:t>Datta</w:t>
            </w:r>
            <w:proofErr w:type="spellEnd"/>
            <w:r w:rsidRPr="003140EA">
              <w:rPr>
                <w:rFonts w:ascii="Times New Roman" w:hAnsi="Times New Roman" w:cs="Times New Roman"/>
              </w:rPr>
              <w:t xml:space="preserve">, D. (2015). Anti-breast tumor </w:t>
            </w:r>
            <w:proofErr w:type="gramStart"/>
            <w:r w:rsidRPr="003140EA">
              <w:rPr>
                <w:rFonts w:ascii="Times New Roman" w:hAnsi="Times New Roman" w:cs="Times New Roman"/>
              </w:rPr>
              <w:t>activity of Eclipta extract</w:t>
            </w:r>
            <w:proofErr w:type="gramEnd"/>
            <w:r w:rsidRPr="003140EA">
              <w:rPr>
                <w:rFonts w:ascii="Times New Roman" w:hAnsi="Times New Roman" w:cs="Times New Roman"/>
              </w:rPr>
              <w:t xml:space="preserve"> in-vitro and in-vivo: novel evidence of endoplasmic reticulum specific localization of Hsp60 during apoptosis. Scientific Reports, 5(1). </w:t>
            </w:r>
            <w:proofErr w:type="gramStart"/>
            <w:r w:rsidRPr="003140EA">
              <w:rPr>
                <w:rFonts w:ascii="Times New Roman" w:hAnsi="Times New Roman" w:cs="Times New Roman"/>
              </w:rPr>
              <w:t>doi:</w:t>
            </w:r>
            <w:proofErr w:type="gramEnd"/>
            <w:r w:rsidRPr="003140EA">
              <w:rPr>
                <w:rFonts w:ascii="Times New Roman" w:hAnsi="Times New Roman" w:cs="Times New Roman"/>
              </w:rPr>
              <w:t>10.1038/srep18457 </w:t>
            </w:r>
            <w:r w:rsidR="00297EBA" w:rsidRPr="003140EA">
              <w:rPr>
                <w:rFonts w:ascii="Times New Roman" w:hAnsi="Times New Roman" w:cs="Times New Roman"/>
              </w:rPr>
              <w:t xml:space="preserve">. </w:t>
            </w:r>
          </w:p>
          <w:p w:rsidR="00297EBA" w:rsidRPr="003140EA" w:rsidRDefault="00D3784B" w:rsidP="00297EBA">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color w:val="000000"/>
                <w:shd w:val="clear" w:color="auto" w:fill="FFFFFF"/>
              </w:rPr>
              <w:t xml:space="preserve">Panghal, M., </w:t>
            </w:r>
            <w:proofErr w:type="spellStart"/>
            <w:r w:rsidRPr="003140EA">
              <w:rPr>
                <w:rFonts w:ascii="Times New Roman" w:hAnsi="Times New Roman" w:cs="Times New Roman"/>
                <w:color w:val="000000"/>
                <w:shd w:val="clear" w:color="auto" w:fill="FFFFFF"/>
              </w:rPr>
              <w:t>Kaushal</w:t>
            </w:r>
            <w:proofErr w:type="spellEnd"/>
            <w:r w:rsidRPr="003140EA">
              <w:rPr>
                <w:rFonts w:ascii="Times New Roman" w:hAnsi="Times New Roman" w:cs="Times New Roman"/>
                <w:color w:val="000000"/>
                <w:shd w:val="clear" w:color="auto" w:fill="FFFFFF"/>
              </w:rPr>
              <w:t>, V., &amp; Yadav, J. P. (2011). </w:t>
            </w:r>
            <w:r w:rsidRPr="003140EA">
              <w:rPr>
                <w:rFonts w:ascii="Times New Roman" w:hAnsi="Times New Roman" w:cs="Times New Roman"/>
                <w:iCs/>
                <w:color w:val="000000"/>
                <w:shd w:val="clear" w:color="auto" w:fill="FFFFFF"/>
              </w:rPr>
              <w:t>In vitro antimicrobial activity of ten medicinal plants against clinical isolates of oral cancer cases. Annals of Clinical Microbiology and Antimicrobials, 10(1), 21.</w:t>
            </w:r>
            <w:r w:rsidRPr="003140EA">
              <w:rPr>
                <w:rFonts w:ascii="Times New Roman" w:hAnsi="Times New Roman" w:cs="Times New Roman"/>
                <w:color w:val="000000"/>
                <w:shd w:val="clear" w:color="auto" w:fill="FFFFFF"/>
              </w:rPr>
              <w:t> </w:t>
            </w:r>
            <w:proofErr w:type="gramStart"/>
            <w:r w:rsidRPr="003140EA">
              <w:rPr>
                <w:rFonts w:ascii="Times New Roman" w:hAnsi="Times New Roman" w:cs="Times New Roman"/>
                <w:color w:val="000000"/>
                <w:shd w:val="clear" w:color="auto" w:fill="FFFFFF"/>
              </w:rPr>
              <w:t>doi:</w:t>
            </w:r>
            <w:proofErr w:type="gramEnd"/>
            <w:r w:rsidRPr="003140EA">
              <w:rPr>
                <w:rFonts w:ascii="Times New Roman" w:hAnsi="Times New Roman" w:cs="Times New Roman"/>
                <w:color w:val="000000"/>
                <w:shd w:val="clear" w:color="auto" w:fill="FFFFFF"/>
              </w:rPr>
              <w:t>10.1186/1476-0711-10-21 </w:t>
            </w:r>
            <w:r w:rsidR="00297EBA" w:rsidRPr="003140EA">
              <w:rPr>
                <w:rFonts w:ascii="Times New Roman" w:hAnsi="Times New Roman" w:cs="Times New Roman"/>
                <w:color w:val="000000"/>
                <w:shd w:val="clear" w:color="auto" w:fill="FFFFFF"/>
              </w:rPr>
              <w:t>.</w:t>
            </w:r>
          </w:p>
          <w:p w:rsidR="00297EBA" w:rsidRPr="003140EA" w:rsidRDefault="00D3784B" w:rsidP="00297EBA">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rPr>
              <w:t xml:space="preserve">Neha Chauhan, Dolly Singh and </w:t>
            </w:r>
            <w:proofErr w:type="spellStart"/>
            <w:r w:rsidRPr="003140EA">
              <w:rPr>
                <w:rFonts w:ascii="Times New Roman" w:hAnsi="Times New Roman" w:cs="Times New Roman"/>
              </w:rPr>
              <w:t>R.M.Painpuli</w:t>
            </w:r>
            <w:proofErr w:type="spellEnd"/>
            <w:r w:rsidRPr="003140EA">
              <w:rPr>
                <w:rFonts w:ascii="Times New Roman" w:hAnsi="Times New Roman" w:cs="Times New Roman"/>
              </w:rPr>
              <w:t xml:space="preserve"> (2012), </w:t>
            </w:r>
            <w:proofErr w:type="gramStart"/>
            <w:r w:rsidRPr="003140EA">
              <w:rPr>
                <w:rFonts w:ascii="Times New Roman" w:hAnsi="Times New Roman" w:cs="Times New Roman"/>
              </w:rPr>
              <w:t>“ Screening</w:t>
            </w:r>
            <w:proofErr w:type="gramEnd"/>
            <w:r w:rsidRPr="003140EA">
              <w:rPr>
                <w:rFonts w:ascii="Times New Roman" w:hAnsi="Times New Roman" w:cs="Times New Roman"/>
              </w:rPr>
              <w:t xml:space="preserve"> of </w:t>
            </w:r>
            <w:proofErr w:type="spellStart"/>
            <w:r w:rsidRPr="003140EA">
              <w:rPr>
                <w:rFonts w:ascii="Times New Roman" w:hAnsi="Times New Roman" w:cs="Times New Roman"/>
              </w:rPr>
              <w:t>Bioprotective</w:t>
            </w:r>
            <w:proofErr w:type="spellEnd"/>
            <w:r w:rsidRPr="003140EA">
              <w:rPr>
                <w:rFonts w:ascii="Times New Roman" w:hAnsi="Times New Roman" w:cs="Times New Roman"/>
              </w:rPr>
              <w:t xml:space="preserve">  Properties and </w:t>
            </w:r>
            <w:proofErr w:type="spellStart"/>
            <w:r w:rsidRPr="003140EA">
              <w:rPr>
                <w:rFonts w:ascii="Times New Roman" w:hAnsi="Times New Roman" w:cs="Times New Roman"/>
              </w:rPr>
              <w:t>Phytochemical</w:t>
            </w:r>
            <w:proofErr w:type="spellEnd"/>
            <w:r w:rsidRPr="003140EA">
              <w:rPr>
                <w:rFonts w:ascii="Times New Roman" w:hAnsi="Times New Roman" w:cs="Times New Roman"/>
              </w:rPr>
              <w:t xml:space="preserve"> Analysis of Various Extracts of Eclipta alba Whole Plant” </w:t>
            </w:r>
            <w:proofErr w:type="spellStart"/>
            <w:r w:rsidRPr="003140EA">
              <w:rPr>
                <w:rFonts w:ascii="Times New Roman" w:hAnsi="Times New Roman" w:cs="Times New Roman"/>
              </w:rPr>
              <w:t>Int</w:t>
            </w:r>
            <w:proofErr w:type="spellEnd"/>
            <w:r w:rsidRPr="003140EA">
              <w:rPr>
                <w:rFonts w:ascii="Times New Roman" w:hAnsi="Times New Roman" w:cs="Times New Roman"/>
              </w:rPr>
              <w:t xml:space="preserve"> J </w:t>
            </w:r>
            <w:proofErr w:type="spellStart"/>
            <w:r w:rsidRPr="003140EA">
              <w:rPr>
                <w:rFonts w:ascii="Times New Roman" w:hAnsi="Times New Roman" w:cs="Times New Roman"/>
              </w:rPr>
              <w:t>Pharm</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Pharm</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Sci</w:t>
            </w:r>
            <w:proofErr w:type="spellEnd"/>
            <w:r w:rsidRPr="003140EA">
              <w:rPr>
                <w:rFonts w:ascii="Times New Roman" w:hAnsi="Times New Roman" w:cs="Times New Roman"/>
              </w:rPr>
              <w:t xml:space="preserve"> 2;4(2); 554-560.</w:t>
            </w:r>
          </w:p>
          <w:p w:rsidR="00297EBA" w:rsidRPr="003140EA" w:rsidRDefault="00D3784B" w:rsidP="00297EBA">
            <w:pPr>
              <w:pStyle w:val="ListParagraph"/>
              <w:numPr>
                <w:ilvl w:val="1"/>
                <w:numId w:val="2"/>
              </w:numPr>
              <w:spacing w:line="240" w:lineRule="auto"/>
              <w:rPr>
                <w:rFonts w:ascii="Times New Roman" w:hAnsi="Times New Roman" w:cs="Times New Roman"/>
                <w:i/>
              </w:rPr>
            </w:pPr>
            <w:r w:rsidRPr="003140EA">
              <w:rPr>
                <w:rFonts w:ascii="Times New Roman" w:eastAsia="Calibri" w:hAnsi="Times New Roman" w:cs="Times New Roman"/>
              </w:rPr>
              <w:t xml:space="preserve">Anjali singh, Ayodhya Singh, Vandana Dwivedi (2015) “Screening of Hydro-alcoholic Extract of Eclipta alba for its Anticancerous Efficacy”. </w:t>
            </w:r>
            <w:r w:rsidRPr="003140EA">
              <w:rPr>
                <w:rFonts w:ascii="Times New Roman" w:eastAsia="Calibri" w:hAnsi="Times New Roman" w:cs="Times New Roman"/>
                <w:i/>
              </w:rPr>
              <w:t>International Journal of Science and Research</w:t>
            </w:r>
            <w:r w:rsidRPr="003140EA">
              <w:rPr>
                <w:rFonts w:ascii="Times New Roman" w:eastAsia="Calibri" w:hAnsi="Times New Roman" w:cs="Times New Roman"/>
              </w:rPr>
              <w:t>. (3)</w:t>
            </w:r>
            <w:proofErr w:type="gramStart"/>
            <w:r w:rsidRPr="003140EA">
              <w:rPr>
                <w:rFonts w:ascii="Times New Roman" w:eastAsia="Calibri" w:hAnsi="Times New Roman" w:cs="Times New Roman"/>
              </w:rPr>
              <w:t>;488</w:t>
            </w:r>
            <w:proofErr w:type="gramEnd"/>
            <w:r w:rsidRPr="003140EA">
              <w:rPr>
                <w:rFonts w:ascii="Times New Roman" w:eastAsia="Calibri" w:hAnsi="Times New Roman" w:cs="Times New Roman"/>
              </w:rPr>
              <w:t>-491</w:t>
            </w:r>
            <w:r w:rsidR="00297EBA" w:rsidRPr="003140EA">
              <w:rPr>
                <w:rFonts w:ascii="Times New Roman" w:eastAsia="Calibri" w:hAnsi="Times New Roman" w:cs="Times New Roman"/>
              </w:rPr>
              <w:t xml:space="preserve">. </w:t>
            </w:r>
          </w:p>
          <w:p w:rsidR="00297EBA" w:rsidRPr="003140EA" w:rsidRDefault="00D3784B" w:rsidP="00297EBA">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color w:val="000000"/>
                <w:shd w:val="clear" w:color="auto" w:fill="FFFFFF"/>
              </w:rPr>
              <w:t xml:space="preserve">Patel, M., </w:t>
            </w:r>
            <w:proofErr w:type="spellStart"/>
            <w:r w:rsidRPr="003140EA">
              <w:rPr>
                <w:rFonts w:ascii="Times New Roman" w:hAnsi="Times New Roman" w:cs="Times New Roman"/>
                <w:color w:val="000000"/>
                <w:shd w:val="clear" w:color="auto" w:fill="FFFFFF"/>
              </w:rPr>
              <w:t>Panchal</w:t>
            </w:r>
            <w:proofErr w:type="spellEnd"/>
            <w:r w:rsidRPr="003140EA">
              <w:rPr>
                <w:rFonts w:ascii="Times New Roman" w:hAnsi="Times New Roman" w:cs="Times New Roman"/>
                <w:color w:val="000000"/>
                <w:shd w:val="clear" w:color="auto" w:fill="FFFFFF"/>
              </w:rPr>
              <w:t>, S., &amp; Patel, J. (2009). </w:t>
            </w:r>
            <w:r w:rsidRPr="003140EA">
              <w:rPr>
                <w:rFonts w:ascii="Times New Roman" w:hAnsi="Times New Roman" w:cs="Times New Roman"/>
                <w:i/>
                <w:iCs/>
                <w:color w:val="000000"/>
                <w:shd w:val="clear" w:color="auto" w:fill="FFFFFF"/>
              </w:rPr>
              <w:t xml:space="preserve">Antianaphylactic activity of alcoholic extract of Eclipta </w:t>
            </w:r>
            <w:proofErr w:type="gramStart"/>
            <w:r w:rsidRPr="003140EA">
              <w:rPr>
                <w:rFonts w:ascii="Times New Roman" w:hAnsi="Times New Roman" w:cs="Times New Roman"/>
                <w:i/>
                <w:iCs/>
                <w:color w:val="000000"/>
                <w:shd w:val="clear" w:color="auto" w:fill="FFFFFF"/>
              </w:rPr>
              <w:t>alba</w:t>
            </w:r>
            <w:proofErr w:type="gramEnd"/>
            <w:r w:rsidRPr="003140EA">
              <w:rPr>
                <w:rFonts w:ascii="Times New Roman" w:hAnsi="Times New Roman" w:cs="Times New Roman"/>
                <w:i/>
                <w:iCs/>
                <w:color w:val="000000"/>
                <w:shd w:val="clear" w:color="auto" w:fill="FFFFFF"/>
              </w:rPr>
              <w:t>. Journal of Young Pharmacists, 1(3), 244.</w:t>
            </w:r>
            <w:r w:rsidRPr="003140EA">
              <w:rPr>
                <w:rFonts w:ascii="Times New Roman" w:hAnsi="Times New Roman" w:cs="Times New Roman"/>
                <w:color w:val="000000"/>
                <w:shd w:val="clear" w:color="auto" w:fill="FFFFFF"/>
              </w:rPr>
              <w:t> doi:10.4103/0975-1483.57072</w:t>
            </w:r>
            <w:r w:rsidR="00297EBA" w:rsidRPr="003140EA">
              <w:rPr>
                <w:rFonts w:ascii="Times New Roman" w:hAnsi="Times New Roman" w:cs="Times New Roman"/>
                <w:color w:val="000000"/>
                <w:shd w:val="clear" w:color="auto" w:fill="FFFFFF"/>
              </w:rPr>
              <w:t>.</w:t>
            </w:r>
            <w:r w:rsidRPr="003140EA">
              <w:rPr>
                <w:rFonts w:ascii="Times New Roman" w:hAnsi="Times New Roman" w:cs="Times New Roman"/>
                <w:color w:val="000000"/>
                <w:shd w:val="clear" w:color="auto" w:fill="FFFFFF"/>
              </w:rPr>
              <w:t> </w:t>
            </w:r>
          </w:p>
          <w:p w:rsidR="00297EBA" w:rsidRPr="003140EA" w:rsidRDefault="00D3784B" w:rsidP="00297EBA">
            <w:pPr>
              <w:pStyle w:val="ListParagraph"/>
              <w:numPr>
                <w:ilvl w:val="1"/>
                <w:numId w:val="2"/>
              </w:numPr>
              <w:spacing w:line="240" w:lineRule="auto"/>
              <w:rPr>
                <w:rFonts w:ascii="Times New Roman" w:hAnsi="Times New Roman" w:cs="Times New Roman"/>
                <w:i/>
              </w:rPr>
            </w:pPr>
            <w:r w:rsidRPr="003140EA">
              <w:rPr>
                <w:rFonts w:ascii="Times New Roman" w:eastAsia="Calibri" w:hAnsi="Times New Roman" w:cs="Times New Roman"/>
              </w:rPr>
              <w:t xml:space="preserve"> Dr. Indradev Tripathi, Introduced by Acharya Vishwanath Dwivedi .Raj Nighantu; </w:t>
            </w:r>
            <w:r w:rsidRPr="003140EA">
              <w:rPr>
                <w:rFonts w:ascii="Times New Roman" w:eastAsia="Calibri" w:hAnsi="Times New Roman" w:cs="Times New Roman"/>
                <w:vertAlign w:val="superscript"/>
              </w:rPr>
              <w:t>1st</w:t>
            </w:r>
            <w:r w:rsidRPr="003140EA">
              <w:rPr>
                <w:rFonts w:ascii="Times New Roman" w:eastAsia="Calibri" w:hAnsi="Times New Roman" w:cs="Times New Roman"/>
              </w:rPr>
              <w:t xml:space="preserve"> edi. Chaukhamba Krushnadas Academy; Varanasi.</w:t>
            </w:r>
            <w:r w:rsidRPr="003140EA">
              <w:rPr>
                <w:rFonts w:ascii="Times New Roman" w:eastAsia="Calibri" w:hAnsi="Times New Roman" w:cs="Times New Roman"/>
                <w:i/>
              </w:rPr>
              <w:t xml:space="preserve"> Shatahwadi Varga</w:t>
            </w:r>
            <w:proofErr w:type="gramStart"/>
            <w:r w:rsidRPr="003140EA">
              <w:rPr>
                <w:rFonts w:ascii="Times New Roman" w:eastAsia="Calibri" w:hAnsi="Times New Roman" w:cs="Times New Roman"/>
              </w:rPr>
              <w:t>;89</w:t>
            </w:r>
            <w:proofErr w:type="gramEnd"/>
            <w:r w:rsidR="00297EBA" w:rsidRPr="003140EA">
              <w:rPr>
                <w:rFonts w:ascii="Times New Roman" w:eastAsia="Calibri" w:hAnsi="Times New Roman" w:cs="Times New Roman"/>
              </w:rPr>
              <w:t xml:space="preserve">. </w:t>
            </w:r>
          </w:p>
          <w:p w:rsidR="00297EBA" w:rsidRPr="003140EA" w:rsidRDefault="00D3784B" w:rsidP="00297EBA">
            <w:pPr>
              <w:pStyle w:val="ListParagraph"/>
              <w:numPr>
                <w:ilvl w:val="1"/>
                <w:numId w:val="2"/>
              </w:numPr>
              <w:spacing w:line="240" w:lineRule="auto"/>
              <w:rPr>
                <w:rFonts w:ascii="Times New Roman" w:hAnsi="Times New Roman" w:cs="Times New Roman"/>
                <w:i/>
              </w:rPr>
            </w:pPr>
            <w:r w:rsidRPr="003140EA">
              <w:rPr>
                <w:rFonts w:ascii="Times New Roman" w:eastAsia="Calibri" w:hAnsi="Times New Roman" w:cs="Times New Roman"/>
              </w:rPr>
              <w:t>Prof. Priyavrat Sharma Dravyagun vigyan (Hindi).2</w:t>
            </w:r>
            <w:r w:rsidRPr="003140EA">
              <w:rPr>
                <w:rFonts w:ascii="Times New Roman" w:eastAsia="Calibri" w:hAnsi="Times New Roman" w:cs="Times New Roman"/>
                <w:vertAlign w:val="superscript"/>
              </w:rPr>
              <w:t>nd</w:t>
            </w:r>
            <w:r w:rsidRPr="003140EA">
              <w:rPr>
                <w:rFonts w:ascii="Times New Roman" w:eastAsia="Calibri" w:hAnsi="Times New Roman" w:cs="Times New Roman"/>
              </w:rPr>
              <w:t xml:space="preserve"> edition Varanasi; Chaukhamba Bharati Academy 1956, Reprinted 2006, (2)</w:t>
            </w:r>
            <w:proofErr w:type="gramStart"/>
            <w:r w:rsidRPr="003140EA">
              <w:rPr>
                <w:rFonts w:ascii="Times New Roman" w:eastAsia="Calibri" w:hAnsi="Times New Roman" w:cs="Times New Roman"/>
              </w:rPr>
              <w:t>;123</w:t>
            </w:r>
            <w:proofErr w:type="gramEnd"/>
            <w:r w:rsidRPr="003140EA">
              <w:rPr>
                <w:rFonts w:ascii="Times New Roman" w:eastAsia="Calibri" w:hAnsi="Times New Roman" w:cs="Times New Roman"/>
              </w:rPr>
              <w:t>-126.</w:t>
            </w:r>
          </w:p>
          <w:p w:rsidR="00297EBA" w:rsidRPr="003140EA" w:rsidRDefault="00D3784B" w:rsidP="00297EBA">
            <w:pPr>
              <w:pStyle w:val="ListParagraph"/>
              <w:numPr>
                <w:ilvl w:val="1"/>
                <w:numId w:val="2"/>
              </w:numPr>
              <w:spacing w:line="240" w:lineRule="auto"/>
              <w:rPr>
                <w:rFonts w:ascii="Times New Roman" w:hAnsi="Times New Roman" w:cs="Times New Roman"/>
                <w:i/>
              </w:rPr>
            </w:pPr>
            <w:r w:rsidRPr="003140EA">
              <w:rPr>
                <w:rFonts w:ascii="Times New Roman" w:eastAsia="Calibri" w:hAnsi="Times New Roman" w:cs="Times New Roman"/>
              </w:rPr>
              <w:t>Dr. Brahmanand Tripathi, Ashtang Hrudayam (Hindi), 1</w:t>
            </w:r>
            <w:r w:rsidRPr="003140EA">
              <w:rPr>
                <w:rFonts w:ascii="Times New Roman" w:eastAsia="Calibri" w:hAnsi="Times New Roman" w:cs="Times New Roman"/>
                <w:vertAlign w:val="superscript"/>
              </w:rPr>
              <w:t>st</w:t>
            </w:r>
            <w:r w:rsidRPr="003140EA">
              <w:rPr>
                <w:rFonts w:ascii="Times New Roman" w:eastAsia="Calibri" w:hAnsi="Times New Roman" w:cs="Times New Roman"/>
              </w:rPr>
              <w:t xml:space="preserve"> ed. Delhi; Chaukhamba Sanskrit Pratisthan 2007, (2)</w:t>
            </w:r>
            <w:proofErr w:type="gramStart"/>
            <w:r w:rsidRPr="003140EA">
              <w:rPr>
                <w:rFonts w:ascii="Times New Roman" w:eastAsia="Calibri" w:hAnsi="Times New Roman" w:cs="Times New Roman"/>
              </w:rPr>
              <w:t>;1203</w:t>
            </w:r>
            <w:proofErr w:type="gramEnd"/>
            <w:r w:rsidR="00297EBA" w:rsidRPr="003140EA">
              <w:rPr>
                <w:rFonts w:ascii="Times New Roman" w:eastAsia="Calibri" w:hAnsi="Times New Roman" w:cs="Times New Roman"/>
              </w:rPr>
              <w:t xml:space="preserve">. </w:t>
            </w:r>
          </w:p>
          <w:p w:rsidR="00297EBA" w:rsidRPr="003140EA" w:rsidRDefault="00D3784B" w:rsidP="00297EBA">
            <w:pPr>
              <w:pStyle w:val="ListParagraph"/>
              <w:numPr>
                <w:ilvl w:val="1"/>
                <w:numId w:val="2"/>
              </w:numPr>
              <w:spacing w:line="240" w:lineRule="auto"/>
              <w:rPr>
                <w:rFonts w:ascii="Times New Roman" w:hAnsi="Times New Roman" w:cs="Times New Roman"/>
                <w:i/>
              </w:rPr>
            </w:pPr>
            <w:proofErr w:type="spellStart"/>
            <w:r w:rsidRPr="003140EA">
              <w:rPr>
                <w:rFonts w:ascii="Times New Roman" w:eastAsia="Calibri" w:hAnsi="Times New Roman" w:cs="Times New Roman"/>
                <w:color w:val="000000"/>
              </w:rPr>
              <w:t>Acharya</w:t>
            </w:r>
            <w:proofErr w:type="spellEnd"/>
            <w:r w:rsidRPr="003140EA">
              <w:rPr>
                <w:rFonts w:ascii="Times New Roman" w:eastAsia="Calibri" w:hAnsi="Times New Roman" w:cs="Times New Roman"/>
                <w:color w:val="000000"/>
              </w:rPr>
              <w:t xml:space="preserve"> </w:t>
            </w:r>
            <w:proofErr w:type="spellStart"/>
            <w:r w:rsidRPr="003140EA">
              <w:rPr>
                <w:rFonts w:ascii="Times New Roman" w:eastAsia="Calibri" w:hAnsi="Times New Roman" w:cs="Times New Roman"/>
                <w:color w:val="000000"/>
              </w:rPr>
              <w:t>Priyavrat</w:t>
            </w:r>
            <w:proofErr w:type="spellEnd"/>
            <w:r w:rsidRPr="003140EA">
              <w:rPr>
                <w:rFonts w:ascii="Times New Roman" w:eastAsia="Calibri" w:hAnsi="Times New Roman" w:cs="Times New Roman"/>
                <w:color w:val="000000"/>
              </w:rPr>
              <w:t xml:space="preserve"> </w:t>
            </w:r>
            <w:proofErr w:type="spellStart"/>
            <w:r w:rsidRPr="003140EA">
              <w:rPr>
                <w:rFonts w:ascii="Times New Roman" w:eastAsia="Calibri" w:hAnsi="Times New Roman" w:cs="Times New Roman"/>
                <w:color w:val="000000"/>
              </w:rPr>
              <w:t>Sharma</w:t>
            </w:r>
            <w:proofErr w:type="gramStart"/>
            <w:r w:rsidRPr="003140EA">
              <w:rPr>
                <w:rFonts w:ascii="Times New Roman" w:eastAsia="Calibri" w:hAnsi="Times New Roman" w:cs="Times New Roman"/>
                <w:color w:val="000000"/>
              </w:rPr>
              <w:t>,Guruprasad</w:t>
            </w:r>
            <w:proofErr w:type="spellEnd"/>
            <w:proofErr w:type="gramEnd"/>
            <w:r w:rsidRPr="003140EA">
              <w:rPr>
                <w:rFonts w:ascii="Times New Roman" w:eastAsia="Calibri" w:hAnsi="Times New Roman" w:cs="Times New Roman"/>
                <w:color w:val="000000"/>
              </w:rPr>
              <w:t xml:space="preserve"> Sharma, </w:t>
            </w:r>
            <w:proofErr w:type="spellStart"/>
            <w:r w:rsidRPr="003140EA">
              <w:rPr>
                <w:rFonts w:ascii="Times New Roman" w:eastAsia="Calibri" w:hAnsi="Times New Roman" w:cs="Times New Roman"/>
                <w:color w:val="000000"/>
              </w:rPr>
              <w:t>Kaiydev</w:t>
            </w:r>
            <w:proofErr w:type="spellEnd"/>
            <w:r w:rsidRPr="003140EA">
              <w:rPr>
                <w:rFonts w:ascii="Times New Roman" w:eastAsia="Calibri" w:hAnsi="Times New Roman" w:cs="Times New Roman"/>
                <w:color w:val="000000"/>
              </w:rPr>
              <w:t xml:space="preserve"> </w:t>
            </w:r>
            <w:proofErr w:type="spellStart"/>
            <w:r w:rsidRPr="003140EA">
              <w:rPr>
                <w:rFonts w:ascii="Times New Roman" w:eastAsia="Calibri" w:hAnsi="Times New Roman" w:cs="Times New Roman"/>
                <w:color w:val="000000"/>
              </w:rPr>
              <w:t>Nighantu</w:t>
            </w:r>
            <w:proofErr w:type="spellEnd"/>
            <w:r w:rsidRPr="003140EA">
              <w:rPr>
                <w:rFonts w:ascii="Times New Roman" w:eastAsia="Calibri" w:hAnsi="Times New Roman" w:cs="Times New Roman"/>
                <w:color w:val="000000"/>
              </w:rPr>
              <w:t xml:space="preserve"> (Hindi), </w:t>
            </w:r>
            <w:r w:rsidRPr="003140EA">
              <w:rPr>
                <w:rFonts w:ascii="Times New Roman" w:eastAsia="Calibri" w:hAnsi="Times New Roman" w:cs="Times New Roman"/>
              </w:rPr>
              <w:t>1</w:t>
            </w:r>
            <w:r w:rsidRPr="003140EA">
              <w:rPr>
                <w:rFonts w:ascii="Times New Roman" w:eastAsia="Calibri" w:hAnsi="Times New Roman" w:cs="Times New Roman"/>
                <w:vertAlign w:val="superscript"/>
              </w:rPr>
              <w:t xml:space="preserve">st </w:t>
            </w:r>
            <w:r w:rsidRPr="003140EA">
              <w:rPr>
                <w:rFonts w:ascii="Times New Roman" w:eastAsia="Calibri" w:hAnsi="Times New Roman" w:cs="Times New Roman"/>
              </w:rPr>
              <w:t>edi. Varanasi, Chaukhamba Orientalia; 637</w:t>
            </w:r>
            <w:r w:rsidR="00297EBA" w:rsidRPr="003140EA">
              <w:rPr>
                <w:rFonts w:ascii="Times New Roman" w:eastAsia="Calibri" w:hAnsi="Times New Roman" w:cs="Times New Roman"/>
              </w:rPr>
              <w:t xml:space="preserve">. </w:t>
            </w:r>
          </w:p>
          <w:p w:rsidR="00297EBA" w:rsidRPr="003140EA" w:rsidRDefault="00D3784B" w:rsidP="00297EBA">
            <w:pPr>
              <w:pStyle w:val="ListParagraph"/>
              <w:numPr>
                <w:ilvl w:val="1"/>
                <w:numId w:val="2"/>
              </w:numPr>
              <w:spacing w:line="240" w:lineRule="auto"/>
              <w:rPr>
                <w:rFonts w:ascii="Times New Roman" w:hAnsi="Times New Roman" w:cs="Times New Roman"/>
                <w:i/>
              </w:rPr>
            </w:pPr>
            <w:r w:rsidRPr="003140EA">
              <w:rPr>
                <w:rFonts w:ascii="Times New Roman" w:eastAsia="Calibri" w:hAnsi="Times New Roman" w:cs="Times New Roman"/>
                <w:color w:val="000000"/>
              </w:rPr>
              <w:t xml:space="preserve">Chunekar. K. </w:t>
            </w:r>
            <w:proofErr w:type="gramStart"/>
            <w:r w:rsidRPr="003140EA">
              <w:rPr>
                <w:rFonts w:ascii="Times New Roman" w:eastAsia="Calibri" w:hAnsi="Times New Roman" w:cs="Times New Roman"/>
                <w:color w:val="000000"/>
              </w:rPr>
              <w:t>C ,Bhavamishra</w:t>
            </w:r>
            <w:proofErr w:type="gramEnd"/>
            <w:r w:rsidRPr="003140EA">
              <w:rPr>
                <w:rFonts w:ascii="Times New Roman" w:eastAsia="Calibri" w:hAnsi="Times New Roman" w:cs="Times New Roman"/>
                <w:color w:val="000000"/>
              </w:rPr>
              <w:t xml:space="preserve">; </w:t>
            </w:r>
            <w:proofErr w:type="spellStart"/>
            <w:r w:rsidRPr="003140EA">
              <w:rPr>
                <w:rFonts w:ascii="Times New Roman" w:eastAsia="Calibri" w:hAnsi="Times New Roman" w:cs="Times New Roman"/>
                <w:color w:val="000000"/>
              </w:rPr>
              <w:t>BhavaprakashaNighantu</w:t>
            </w:r>
            <w:proofErr w:type="spellEnd"/>
            <w:r w:rsidRPr="003140EA">
              <w:rPr>
                <w:rFonts w:ascii="Times New Roman" w:eastAsia="Calibri" w:hAnsi="Times New Roman" w:cs="Times New Roman"/>
                <w:color w:val="000000"/>
              </w:rPr>
              <w:t xml:space="preserve">, Hindi </w:t>
            </w:r>
            <w:proofErr w:type="spellStart"/>
            <w:r w:rsidRPr="003140EA">
              <w:rPr>
                <w:rFonts w:ascii="Times New Roman" w:eastAsia="Calibri" w:hAnsi="Times New Roman" w:cs="Times New Roman"/>
                <w:color w:val="000000"/>
              </w:rPr>
              <w:t>Vyakhya</w:t>
            </w:r>
            <w:proofErr w:type="spellEnd"/>
            <w:r w:rsidRPr="003140EA">
              <w:rPr>
                <w:rFonts w:ascii="Times New Roman" w:eastAsia="Calibri" w:hAnsi="Times New Roman" w:cs="Times New Roman"/>
                <w:color w:val="000000"/>
              </w:rPr>
              <w:t xml:space="preserve">, </w:t>
            </w:r>
            <w:proofErr w:type="spellStart"/>
            <w:r w:rsidRPr="003140EA">
              <w:rPr>
                <w:rFonts w:ascii="Times New Roman" w:eastAsia="Calibri" w:hAnsi="Times New Roman" w:cs="Times New Roman"/>
                <w:color w:val="000000"/>
              </w:rPr>
              <w:t>Chaukhambha</w:t>
            </w:r>
            <w:proofErr w:type="spellEnd"/>
            <w:r w:rsidRPr="003140EA">
              <w:rPr>
                <w:rFonts w:ascii="Times New Roman" w:eastAsia="Calibri" w:hAnsi="Times New Roman" w:cs="Times New Roman"/>
                <w:color w:val="000000"/>
              </w:rPr>
              <w:t xml:space="preserve"> </w:t>
            </w:r>
            <w:proofErr w:type="spellStart"/>
            <w:r w:rsidRPr="003140EA">
              <w:rPr>
                <w:rFonts w:ascii="Times New Roman" w:eastAsia="Calibri" w:hAnsi="Times New Roman" w:cs="Times New Roman"/>
                <w:color w:val="000000"/>
              </w:rPr>
              <w:t>Bharati</w:t>
            </w:r>
            <w:proofErr w:type="spellEnd"/>
            <w:r w:rsidRPr="003140EA">
              <w:rPr>
                <w:rFonts w:ascii="Times New Roman" w:eastAsia="Calibri" w:hAnsi="Times New Roman" w:cs="Times New Roman"/>
                <w:color w:val="000000"/>
              </w:rPr>
              <w:t xml:space="preserve"> Academy, Varanasi, 2004. Guduchyadi Varga, P. 429.</w:t>
            </w:r>
          </w:p>
          <w:p w:rsidR="00297EBA" w:rsidRPr="003140EA" w:rsidRDefault="00D3784B" w:rsidP="00297EBA">
            <w:pPr>
              <w:pStyle w:val="ListParagraph"/>
              <w:numPr>
                <w:ilvl w:val="1"/>
                <w:numId w:val="2"/>
              </w:numPr>
              <w:spacing w:line="240" w:lineRule="auto"/>
              <w:rPr>
                <w:rFonts w:ascii="Times New Roman" w:hAnsi="Times New Roman" w:cs="Times New Roman"/>
                <w:i/>
              </w:rPr>
            </w:pPr>
            <w:r w:rsidRPr="003140EA">
              <w:rPr>
                <w:rFonts w:ascii="Times New Roman" w:eastAsia="Calibri" w:hAnsi="Times New Roman" w:cs="Times New Roman"/>
              </w:rPr>
              <w:t xml:space="preserve">Kaviraj Ambikadatta </w:t>
            </w:r>
            <w:proofErr w:type="gramStart"/>
            <w:r w:rsidRPr="003140EA">
              <w:rPr>
                <w:rFonts w:ascii="Times New Roman" w:eastAsia="Calibri" w:hAnsi="Times New Roman" w:cs="Times New Roman"/>
              </w:rPr>
              <w:t>Shashtri ,Bhaishajyaratnavali,2</w:t>
            </w:r>
            <w:r w:rsidRPr="003140EA">
              <w:rPr>
                <w:rFonts w:ascii="Times New Roman" w:eastAsia="Calibri" w:hAnsi="Times New Roman" w:cs="Times New Roman"/>
                <w:vertAlign w:val="superscript"/>
              </w:rPr>
              <w:t>nd</w:t>
            </w:r>
            <w:proofErr w:type="gramEnd"/>
            <w:r w:rsidRPr="003140EA">
              <w:rPr>
                <w:rFonts w:ascii="Times New Roman" w:eastAsia="Calibri" w:hAnsi="Times New Roman" w:cs="Times New Roman"/>
              </w:rPr>
              <w:t xml:space="preserve"> </w:t>
            </w:r>
            <w:proofErr w:type="spellStart"/>
            <w:r w:rsidRPr="003140EA">
              <w:rPr>
                <w:rFonts w:ascii="Times New Roman" w:eastAsia="Calibri" w:hAnsi="Times New Roman" w:cs="Times New Roman"/>
              </w:rPr>
              <w:t>edi</w:t>
            </w:r>
            <w:proofErr w:type="spellEnd"/>
            <w:r w:rsidRPr="003140EA">
              <w:rPr>
                <w:rFonts w:ascii="Times New Roman" w:eastAsia="Calibri" w:hAnsi="Times New Roman" w:cs="Times New Roman"/>
              </w:rPr>
              <w:t>; 19</w:t>
            </w:r>
            <w:r w:rsidRPr="003140EA">
              <w:rPr>
                <w:rFonts w:ascii="Times New Roman" w:eastAsia="Calibri" w:hAnsi="Times New Roman" w:cs="Times New Roman"/>
                <w:vertAlign w:val="superscript"/>
              </w:rPr>
              <w:t>th</w:t>
            </w:r>
            <w:r w:rsidRPr="003140EA">
              <w:rPr>
                <w:rFonts w:ascii="Times New Roman" w:eastAsia="Calibri" w:hAnsi="Times New Roman" w:cs="Times New Roman"/>
              </w:rPr>
              <w:t xml:space="preserve"> re-</w:t>
            </w:r>
            <w:proofErr w:type="spellStart"/>
            <w:r w:rsidRPr="003140EA">
              <w:rPr>
                <w:rFonts w:ascii="Times New Roman" w:eastAsia="Calibri" w:hAnsi="Times New Roman" w:cs="Times New Roman"/>
              </w:rPr>
              <w:t>edited.Chaukhamba</w:t>
            </w:r>
            <w:proofErr w:type="spellEnd"/>
            <w:r w:rsidRPr="003140EA">
              <w:rPr>
                <w:rFonts w:ascii="Times New Roman" w:eastAsia="Calibri" w:hAnsi="Times New Roman" w:cs="Times New Roman"/>
              </w:rPr>
              <w:t xml:space="preserve">  Sanskrit  Sansthan.Varanasi.p.556</w:t>
            </w:r>
            <w:r w:rsidR="00297EBA" w:rsidRPr="003140EA">
              <w:rPr>
                <w:rFonts w:ascii="Times New Roman" w:eastAsia="Calibri" w:hAnsi="Times New Roman" w:cs="Times New Roman"/>
              </w:rPr>
              <w:t xml:space="preserve">. </w:t>
            </w:r>
          </w:p>
          <w:p w:rsidR="00297EBA" w:rsidRPr="003140EA" w:rsidRDefault="00D3784B" w:rsidP="00297EBA">
            <w:pPr>
              <w:pStyle w:val="ListParagraph"/>
              <w:numPr>
                <w:ilvl w:val="1"/>
                <w:numId w:val="2"/>
              </w:numPr>
              <w:spacing w:line="240" w:lineRule="auto"/>
              <w:rPr>
                <w:rFonts w:ascii="Times New Roman" w:hAnsi="Times New Roman" w:cs="Times New Roman"/>
                <w:i/>
              </w:rPr>
            </w:pPr>
            <w:proofErr w:type="spellStart"/>
            <w:r w:rsidRPr="003140EA">
              <w:rPr>
                <w:rFonts w:ascii="Times New Roman" w:eastAsia="Calibri" w:hAnsi="Times New Roman" w:cs="Times New Roman"/>
              </w:rPr>
              <w:t>Shri.Ba.G</w:t>
            </w:r>
            <w:proofErr w:type="spellEnd"/>
            <w:r w:rsidRPr="003140EA">
              <w:rPr>
                <w:rFonts w:ascii="Times New Roman" w:eastAsia="Calibri" w:hAnsi="Times New Roman" w:cs="Times New Roman"/>
              </w:rPr>
              <w:t xml:space="preserve">. </w:t>
            </w:r>
            <w:proofErr w:type="gramStart"/>
            <w:r w:rsidRPr="003140EA">
              <w:rPr>
                <w:rFonts w:ascii="Times New Roman" w:eastAsia="Calibri" w:hAnsi="Times New Roman" w:cs="Times New Roman"/>
              </w:rPr>
              <w:t>Vaidhya ;</w:t>
            </w:r>
            <w:proofErr w:type="spellStart"/>
            <w:r w:rsidRPr="003140EA">
              <w:rPr>
                <w:rFonts w:ascii="Times New Roman" w:eastAsia="Calibri" w:hAnsi="Times New Roman" w:cs="Times New Roman"/>
              </w:rPr>
              <w:t>Nighantu</w:t>
            </w:r>
            <w:proofErr w:type="spellEnd"/>
            <w:proofErr w:type="gramEnd"/>
            <w:r w:rsidRPr="003140EA">
              <w:rPr>
                <w:rFonts w:ascii="Times New Roman" w:eastAsia="Calibri" w:hAnsi="Times New Roman" w:cs="Times New Roman"/>
              </w:rPr>
              <w:t xml:space="preserve"> adarsh,Vol.1, </w:t>
            </w:r>
            <w:proofErr w:type="spellStart"/>
            <w:r w:rsidRPr="003140EA">
              <w:rPr>
                <w:rFonts w:ascii="Times New Roman" w:eastAsia="Calibri" w:hAnsi="Times New Roman" w:cs="Times New Roman"/>
              </w:rPr>
              <w:t>Chaukhamba</w:t>
            </w:r>
            <w:proofErr w:type="spellEnd"/>
            <w:r w:rsidRPr="003140EA">
              <w:rPr>
                <w:rFonts w:ascii="Times New Roman" w:eastAsia="Calibri" w:hAnsi="Times New Roman" w:cs="Times New Roman"/>
              </w:rPr>
              <w:t xml:space="preserve"> </w:t>
            </w:r>
            <w:proofErr w:type="spellStart"/>
            <w:r w:rsidRPr="003140EA">
              <w:rPr>
                <w:rFonts w:ascii="Times New Roman" w:eastAsia="Calibri" w:hAnsi="Times New Roman" w:cs="Times New Roman"/>
              </w:rPr>
              <w:t>Bharti</w:t>
            </w:r>
            <w:proofErr w:type="spellEnd"/>
            <w:r w:rsidRPr="003140EA">
              <w:rPr>
                <w:rFonts w:ascii="Times New Roman" w:eastAsia="Calibri" w:hAnsi="Times New Roman" w:cs="Times New Roman"/>
              </w:rPr>
              <w:t xml:space="preserve">  </w:t>
            </w:r>
            <w:proofErr w:type="spellStart"/>
            <w:r w:rsidRPr="003140EA">
              <w:rPr>
                <w:rFonts w:ascii="Times New Roman" w:eastAsia="Calibri" w:hAnsi="Times New Roman" w:cs="Times New Roman"/>
              </w:rPr>
              <w:t>Akadami</w:t>
            </w:r>
            <w:proofErr w:type="spellEnd"/>
            <w:r w:rsidRPr="003140EA">
              <w:rPr>
                <w:rFonts w:ascii="Times New Roman" w:eastAsia="Calibri" w:hAnsi="Times New Roman" w:cs="Times New Roman"/>
              </w:rPr>
              <w:t xml:space="preserve"> , Varanasi; 2</w:t>
            </w:r>
            <w:r w:rsidRPr="003140EA">
              <w:rPr>
                <w:rFonts w:ascii="Times New Roman" w:eastAsia="Calibri" w:hAnsi="Times New Roman" w:cs="Times New Roman"/>
                <w:vertAlign w:val="superscript"/>
              </w:rPr>
              <w:t xml:space="preserve">nd </w:t>
            </w:r>
            <w:r w:rsidRPr="003140EA">
              <w:rPr>
                <w:rFonts w:ascii="Times New Roman" w:eastAsia="Calibri" w:hAnsi="Times New Roman" w:cs="Times New Roman"/>
              </w:rPr>
              <w:t xml:space="preserve">edi. </w:t>
            </w:r>
            <w:proofErr w:type="spellStart"/>
            <w:r w:rsidRPr="003140EA">
              <w:rPr>
                <w:rFonts w:ascii="Times New Roman" w:eastAsia="Calibri" w:hAnsi="Times New Roman" w:cs="Times New Roman"/>
              </w:rPr>
              <w:t>Sahdevyadi</w:t>
            </w:r>
            <w:proofErr w:type="spellEnd"/>
            <w:r w:rsidRPr="003140EA">
              <w:rPr>
                <w:rFonts w:ascii="Times New Roman" w:eastAsia="Calibri" w:hAnsi="Times New Roman" w:cs="Times New Roman"/>
              </w:rPr>
              <w:t xml:space="preserve"> </w:t>
            </w:r>
            <w:proofErr w:type="spellStart"/>
            <w:r w:rsidRPr="003140EA">
              <w:rPr>
                <w:rFonts w:ascii="Times New Roman" w:eastAsia="Calibri" w:hAnsi="Times New Roman" w:cs="Times New Roman"/>
              </w:rPr>
              <w:t>varg</w:t>
            </w:r>
            <w:proofErr w:type="spellEnd"/>
            <w:r w:rsidRPr="003140EA">
              <w:rPr>
                <w:rFonts w:ascii="Times New Roman" w:eastAsia="Calibri" w:hAnsi="Times New Roman" w:cs="Times New Roman"/>
              </w:rPr>
              <w:t xml:space="preserve"> p.764-769</w:t>
            </w:r>
            <w:r w:rsidR="00297EBA" w:rsidRPr="003140EA">
              <w:rPr>
                <w:rFonts w:ascii="Times New Roman" w:eastAsia="Calibri" w:hAnsi="Times New Roman" w:cs="Times New Roman"/>
              </w:rPr>
              <w:t xml:space="preserve">. </w:t>
            </w:r>
          </w:p>
          <w:p w:rsidR="00297EBA" w:rsidRPr="003140EA" w:rsidRDefault="00D3784B" w:rsidP="00297EBA">
            <w:pPr>
              <w:pStyle w:val="ListParagraph"/>
              <w:numPr>
                <w:ilvl w:val="1"/>
                <w:numId w:val="2"/>
              </w:numPr>
              <w:spacing w:line="240" w:lineRule="auto"/>
              <w:rPr>
                <w:rFonts w:ascii="Times New Roman" w:hAnsi="Times New Roman" w:cs="Times New Roman"/>
                <w:i/>
              </w:rPr>
            </w:pPr>
            <w:proofErr w:type="spellStart"/>
            <w:r w:rsidRPr="003140EA">
              <w:rPr>
                <w:rFonts w:ascii="Times New Roman" w:eastAsia="Calibri" w:hAnsi="Times New Roman" w:cs="Times New Roman"/>
                <w:color w:val="000000"/>
              </w:rPr>
              <w:t>Acharya</w:t>
            </w:r>
            <w:proofErr w:type="spellEnd"/>
            <w:r w:rsidRPr="003140EA">
              <w:rPr>
                <w:rFonts w:ascii="Times New Roman" w:eastAsia="Calibri" w:hAnsi="Times New Roman" w:cs="Times New Roman"/>
                <w:color w:val="000000"/>
              </w:rPr>
              <w:t xml:space="preserve"> </w:t>
            </w:r>
            <w:proofErr w:type="spellStart"/>
            <w:r w:rsidRPr="003140EA">
              <w:rPr>
                <w:rFonts w:ascii="Times New Roman" w:eastAsia="Calibri" w:hAnsi="Times New Roman" w:cs="Times New Roman"/>
                <w:color w:val="000000"/>
              </w:rPr>
              <w:t>Vidhyadhar</w:t>
            </w:r>
            <w:proofErr w:type="spellEnd"/>
            <w:r w:rsidRPr="003140EA">
              <w:rPr>
                <w:rFonts w:ascii="Times New Roman" w:eastAsia="Calibri" w:hAnsi="Times New Roman" w:cs="Times New Roman"/>
                <w:color w:val="000000"/>
              </w:rPr>
              <w:t xml:space="preserve"> </w:t>
            </w:r>
            <w:proofErr w:type="spellStart"/>
            <w:r w:rsidRPr="003140EA">
              <w:rPr>
                <w:rFonts w:ascii="Times New Roman" w:eastAsia="Calibri" w:hAnsi="Times New Roman" w:cs="Times New Roman"/>
                <w:color w:val="000000"/>
              </w:rPr>
              <w:t>Shukla</w:t>
            </w:r>
            <w:proofErr w:type="spellEnd"/>
            <w:r w:rsidRPr="003140EA">
              <w:rPr>
                <w:rFonts w:ascii="Times New Roman" w:eastAsia="Calibri" w:hAnsi="Times New Roman" w:cs="Times New Roman"/>
                <w:color w:val="000000"/>
              </w:rPr>
              <w:t xml:space="preserve"> </w:t>
            </w:r>
            <w:proofErr w:type="spellStart"/>
            <w:r w:rsidRPr="003140EA">
              <w:rPr>
                <w:rFonts w:ascii="Times New Roman" w:eastAsia="Calibri" w:hAnsi="Times New Roman" w:cs="Times New Roman"/>
                <w:color w:val="000000"/>
              </w:rPr>
              <w:t>Prof.RavidattaTripathi</w:t>
            </w:r>
            <w:proofErr w:type="spellEnd"/>
            <w:r w:rsidRPr="003140EA">
              <w:rPr>
                <w:rFonts w:ascii="Times New Roman" w:eastAsia="Calibri" w:hAnsi="Times New Roman" w:cs="Times New Roman"/>
                <w:color w:val="000000"/>
              </w:rPr>
              <w:t xml:space="preserve"> </w:t>
            </w:r>
            <w:proofErr w:type="spellStart"/>
            <w:proofErr w:type="gramStart"/>
            <w:r w:rsidRPr="003140EA">
              <w:rPr>
                <w:rFonts w:ascii="Times New Roman" w:eastAsia="Calibri" w:hAnsi="Times New Roman" w:cs="Times New Roman"/>
                <w:color w:val="000000"/>
              </w:rPr>
              <w:t>Dr.Brahmanand</w:t>
            </w:r>
            <w:proofErr w:type="spellEnd"/>
            <w:r w:rsidRPr="003140EA">
              <w:rPr>
                <w:rFonts w:ascii="Times New Roman" w:eastAsia="Calibri" w:hAnsi="Times New Roman" w:cs="Times New Roman"/>
                <w:color w:val="000000"/>
              </w:rPr>
              <w:t xml:space="preserve">  </w:t>
            </w:r>
            <w:proofErr w:type="spellStart"/>
            <w:r w:rsidRPr="003140EA">
              <w:rPr>
                <w:rFonts w:ascii="Times New Roman" w:eastAsia="Calibri" w:hAnsi="Times New Roman" w:cs="Times New Roman"/>
                <w:color w:val="000000"/>
              </w:rPr>
              <w:t>Tripathi</w:t>
            </w:r>
            <w:proofErr w:type="spellEnd"/>
            <w:proofErr w:type="gramEnd"/>
            <w:r w:rsidRPr="003140EA">
              <w:rPr>
                <w:rFonts w:ascii="Times New Roman" w:eastAsia="Calibri" w:hAnsi="Times New Roman" w:cs="Times New Roman"/>
                <w:color w:val="000000"/>
              </w:rPr>
              <w:t xml:space="preserve">, </w:t>
            </w:r>
            <w:proofErr w:type="spellStart"/>
            <w:r w:rsidRPr="003140EA">
              <w:rPr>
                <w:rFonts w:ascii="Times New Roman" w:eastAsia="Calibri" w:hAnsi="Times New Roman" w:cs="Times New Roman"/>
                <w:color w:val="000000"/>
              </w:rPr>
              <w:t>Charak</w:t>
            </w:r>
            <w:proofErr w:type="spellEnd"/>
            <w:r w:rsidRPr="003140EA">
              <w:rPr>
                <w:rFonts w:ascii="Times New Roman" w:eastAsia="Calibri" w:hAnsi="Times New Roman" w:cs="Times New Roman"/>
                <w:color w:val="000000"/>
              </w:rPr>
              <w:t xml:space="preserve"> </w:t>
            </w:r>
            <w:proofErr w:type="spellStart"/>
            <w:r w:rsidRPr="003140EA">
              <w:rPr>
                <w:rFonts w:ascii="Times New Roman" w:eastAsia="Calibri" w:hAnsi="Times New Roman" w:cs="Times New Roman"/>
                <w:color w:val="000000"/>
              </w:rPr>
              <w:t>Sanhita</w:t>
            </w:r>
            <w:proofErr w:type="spellEnd"/>
            <w:r w:rsidRPr="003140EA">
              <w:rPr>
                <w:rFonts w:ascii="Times New Roman" w:eastAsia="Calibri" w:hAnsi="Times New Roman" w:cs="Times New Roman"/>
                <w:color w:val="000000"/>
              </w:rPr>
              <w:t xml:space="preserve"> (</w:t>
            </w:r>
            <w:proofErr w:type="spellStart"/>
            <w:r w:rsidRPr="003140EA">
              <w:rPr>
                <w:rFonts w:ascii="Times New Roman" w:eastAsia="Calibri" w:hAnsi="Times New Roman" w:cs="Times New Roman"/>
                <w:color w:val="000000"/>
              </w:rPr>
              <w:t>hindi</w:t>
            </w:r>
            <w:proofErr w:type="spellEnd"/>
            <w:r w:rsidRPr="003140EA">
              <w:rPr>
                <w:rFonts w:ascii="Times New Roman" w:eastAsia="Calibri" w:hAnsi="Times New Roman" w:cs="Times New Roman"/>
                <w:color w:val="000000"/>
              </w:rPr>
              <w:t>), 1</w:t>
            </w:r>
            <w:r w:rsidRPr="003140EA">
              <w:rPr>
                <w:rFonts w:ascii="Times New Roman" w:eastAsia="Calibri" w:hAnsi="Times New Roman" w:cs="Times New Roman"/>
                <w:color w:val="000000"/>
                <w:vertAlign w:val="superscript"/>
              </w:rPr>
              <w:t>st</w:t>
            </w:r>
            <w:r w:rsidRPr="003140EA">
              <w:rPr>
                <w:rFonts w:ascii="Times New Roman" w:eastAsia="Calibri" w:hAnsi="Times New Roman" w:cs="Times New Roman"/>
                <w:color w:val="000000"/>
              </w:rPr>
              <w:t xml:space="preserve">edi.Delhi;Chaukhamba Sanskrit </w:t>
            </w:r>
            <w:proofErr w:type="spellStart"/>
            <w:r w:rsidRPr="003140EA">
              <w:rPr>
                <w:rFonts w:ascii="Times New Roman" w:eastAsia="Calibri" w:hAnsi="Times New Roman" w:cs="Times New Roman"/>
                <w:color w:val="000000"/>
              </w:rPr>
              <w:t>prasthan</w:t>
            </w:r>
            <w:proofErr w:type="spellEnd"/>
            <w:r w:rsidRPr="003140EA">
              <w:rPr>
                <w:rFonts w:ascii="Times New Roman" w:eastAsia="Calibri" w:hAnsi="Times New Roman" w:cs="Times New Roman"/>
                <w:color w:val="000000"/>
              </w:rPr>
              <w:t xml:space="preserve"> ,2007;Vol.1,p-639. </w:t>
            </w:r>
          </w:p>
          <w:p w:rsidR="00297EBA" w:rsidRPr="003140EA" w:rsidRDefault="00D3784B" w:rsidP="00297EBA">
            <w:pPr>
              <w:pStyle w:val="ListParagraph"/>
              <w:numPr>
                <w:ilvl w:val="1"/>
                <w:numId w:val="2"/>
              </w:numPr>
              <w:spacing w:line="240" w:lineRule="auto"/>
              <w:rPr>
                <w:rFonts w:ascii="Times New Roman" w:hAnsi="Times New Roman" w:cs="Times New Roman"/>
                <w:i/>
              </w:rPr>
            </w:pPr>
            <w:proofErr w:type="spellStart"/>
            <w:r w:rsidRPr="003140EA">
              <w:rPr>
                <w:rFonts w:ascii="Times New Roman" w:hAnsi="Times New Roman" w:cs="Times New Roman"/>
              </w:rPr>
              <w:t>Madhav</w:t>
            </w:r>
            <w:proofErr w:type="spellEnd"/>
            <w:r w:rsidRPr="003140EA">
              <w:rPr>
                <w:rFonts w:ascii="Times New Roman" w:hAnsi="Times New Roman" w:cs="Times New Roman"/>
              </w:rPr>
              <w:t xml:space="preserve"> A. editor. </w:t>
            </w:r>
            <w:proofErr w:type="spellStart"/>
            <w:r w:rsidRPr="003140EA">
              <w:rPr>
                <w:rFonts w:ascii="Times New Roman" w:hAnsi="Times New Roman" w:cs="Times New Roman"/>
              </w:rPr>
              <w:t>Ayurveda</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Prakasha</w:t>
            </w:r>
            <w:proofErr w:type="spellEnd"/>
            <w:r w:rsidRPr="003140EA">
              <w:rPr>
                <w:rFonts w:ascii="Times New Roman" w:hAnsi="Times New Roman" w:cs="Times New Roman"/>
              </w:rPr>
              <w:t xml:space="preserve">. Reprint Edition. Ver. 3. Ch. 2. </w:t>
            </w:r>
            <w:proofErr w:type="gramStart"/>
            <w:r w:rsidRPr="003140EA">
              <w:rPr>
                <w:rFonts w:ascii="Times New Roman" w:hAnsi="Times New Roman" w:cs="Times New Roman"/>
              </w:rPr>
              <w:t>Varanasi :</w:t>
            </w:r>
            <w:proofErr w:type="gramEnd"/>
            <w:r w:rsidRPr="003140EA">
              <w:rPr>
                <w:rFonts w:ascii="Times New Roman" w:hAnsi="Times New Roman" w:cs="Times New Roman"/>
              </w:rPr>
              <w:t xml:space="preserve"> </w:t>
            </w:r>
            <w:proofErr w:type="spellStart"/>
            <w:r w:rsidRPr="003140EA">
              <w:rPr>
                <w:rFonts w:ascii="Times New Roman" w:hAnsi="Times New Roman" w:cs="Times New Roman"/>
              </w:rPr>
              <w:t>Chaukhamba</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Bharti</w:t>
            </w:r>
            <w:proofErr w:type="spellEnd"/>
            <w:r w:rsidRPr="003140EA">
              <w:rPr>
                <w:rFonts w:ascii="Times New Roman" w:hAnsi="Times New Roman" w:cs="Times New Roman"/>
              </w:rPr>
              <w:t xml:space="preserve"> Academy ;2007.p.30.</w:t>
            </w:r>
          </w:p>
          <w:p w:rsidR="00297EBA" w:rsidRPr="003140EA" w:rsidRDefault="00D3784B" w:rsidP="00297EBA">
            <w:pPr>
              <w:pStyle w:val="ListParagraph"/>
              <w:numPr>
                <w:ilvl w:val="1"/>
                <w:numId w:val="2"/>
              </w:numPr>
              <w:spacing w:line="240" w:lineRule="auto"/>
              <w:rPr>
                <w:rFonts w:ascii="Times New Roman" w:hAnsi="Times New Roman" w:cs="Times New Roman"/>
                <w:i/>
              </w:rPr>
            </w:pPr>
            <w:r w:rsidRPr="003140EA">
              <w:rPr>
                <w:rFonts w:ascii="Times New Roman" w:hAnsi="Times New Roman" w:cs="Times New Roman"/>
              </w:rPr>
              <w:lastRenderedPageBreak/>
              <w:t xml:space="preserve">Pol H., More S, </w:t>
            </w:r>
            <w:proofErr w:type="spellStart"/>
            <w:r w:rsidRPr="003140EA">
              <w:rPr>
                <w:rFonts w:ascii="Times New Roman" w:hAnsi="Times New Roman" w:cs="Times New Roman"/>
              </w:rPr>
              <w:t>Vyas</w:t>
            </w:r>
            <w:proofErr w:type="spellEnd"/>
            <w:r w:rsidRPr="003140EA">
              <w:rPr>
                <w:rFonts w:ascii="Times New Roman" w:hAnsi="Times New Roman" w:cs="Times New Roman"/>
              </w:rPr>
              <w:t xml:space="preserve"> MK, </w:t>
            </w:r>
            <w:proofErr w:type="spellStart"/>
            <w:r w:rsidRPr="003140EA">
              <w:rPr>
                <w:rFonts w:ascii="Times New Roman" w:hAnsi="Times New Roman" w:cs="Times New Roman"/>
              </w:rPr>
              <w:t>Vyas</w:t>
            </w:r>
            <w:proofErr w:type="spellEnd"/>
            <w:r w:rsidRPr="003140EA">
              <w:rPr>
                <w:rFonts w:ascii="Times New Roman" w:hAnsi="Times New Roman" w:cs="Times New Roman"/>
              </w:rPr>
              <w:t xml:space="preserve"> H, </w:t>
            </w:r>
            <w:proofErr w:type="spellStart"/>
            <w:r w:rsidRPr="003140EA">
              <w:rPr>
                <w:rFonts w:ascii="Times New Roman" w:hAnsi="Times New Roman" w:cs="Times New Roman"/>
              </w:rPr>
              <w:t>Ravishankar</w:t>
            </w:r>
            <w:proofErr w:type="spellEnd"/>
            <w:r w:rsidRPr="003140EA">
              <w:rPr>
                <w:rFonts w:ascii="Times New Roman" w:hAnsi="Times New Roman" w:cs="Times New Roman"/>
              </w:rPr>
              <w:t xml:space="preserve"> B. Fundamental Approach in  the management of Drava </w:t>
            </w:r>
            <w:proofErr w:type="spellStart"/>
            <w:r w:rsidRPr="003140EA">
              <w:rPr>
                <w:rFonts w:ascii="Times New Roman" w:hAnsi="Times New Roman" w:cs="Times New Roman"/>
              </w:rPr>
              <w:t>Bahula</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Amlapitta</w:t>
            </w:r>
            <w:proofErr w:type="spellEnd"/>
            <w:r w:rsidRPr="003140EA">
              <w:rPr>
                <w:rFonts w:ascii="Times New Roman" w:hAnsi="Times New Roman" w:cs="Times New Roman"/>
              </w:rPr>
              <w:t xml:space="preserve"> with </w:t>
            </w:r>
            <w:proofErr w:type="spellStart"/>
            <w:r w:rsidRPr="003140EA">
              <w:rPr>
                <w:rFonts w:ascii="Times New Roman" w:hAnsi="Times New Roman" w:cs="Times New Roman"/>
              </w:rPr>
              <w:t>Bhringaraja</w:t>
            </w:r>
            <w:proofErr w:type="spellEnd"/>
            <w:r w:rsidRPr="003140EA">
              <w:rPr>
                <w:rFonts w:ascii="Times New Roman" w:hAnsi="Times New Roman" w:cs="Times New Roman"/>
              </w:rPr>
              <w:t xml:space="preserve"> (Eclipta Alba). AYU 2011</w:t>
            </w:r>
            <w:proofErr w:type="gramStart"/>
            <w:r w:rsidRPr="003140EA">
              <w:rPr>
                <w:rFonts w:ascii="Times New Roman" w:hAnsi="Times New Roman" w:cs="Times New Roman"/>
              </w:rPr>
              <w:t>;32:512</w:t>
            </w:r>
            <w:proofErr w:type="gramEnd"/>
            <w:r w:rsidRPr="003140EA">
              <w:rPr>
                <w:rFonts w:ascii="Times New Roman" w:hAnsi="Times New Roman" w:cs="Times New Roman"/>
              </w:rPr>
              <w:t>-7</w:t>
            </w:r>
            <w:r w:rsidR="00297EBA" w:rsidRPr="003140EA">
              <w:rPr>
                <w:rFonts w:ascii="Times New Roman" w:hAnsi="Times New Roman" w:cs="Times New Roman"/>
              </w:rPr>
              <w:t xml:space="preserve">. </w:t>
            </w:r>
          </w:p>
          <w:p w:rsidR="00297EBA" w:rsidRPr="003140EA" w:rsidRDefault="00D3784B" w:rsidP="00297EBA">
            <w:pPr>
              <w:pStyle w:val="ListParagraph"/>
              <w:numPr>
                <w:ilvl w:val="1"/>
                <w:numId w:val="2"/>
              </w:numPr>
              <w:spacing w:line="240" w:lineRule="auto"/>
              <w:rPr>
                <w:rFonts w:ascii="Times New Roman" w:hAnsi="Times New Roman" w:cs="Times New Roman"/>
                <w:i/>
              </w:rPr>
            </w:pPr>
            <w:r w:rsidRPr="003140EA">
              <w:rPr>
                <w:rFonts w:ascii="Times New Roman" w:eastAsia="Calibri" w:hAnsi="Times New Roman" w:cs="Times New Roman"/>
              </w:rPr>
              <w:t xml:space="preserve">Kaviraj Ambikadatta </w:t>
            </w:r>
            <w:proofErr w:type="gramStart"/>
            <w:r w:rsidRPr="003140EA">
              <w:rPr>
                <w:rFonts w:ascii="Times New Roman" w:eastAsia="Calibri" w:hAnsi="Times New Roman" w:cs="Times New Roman"/>
              </w:rPr>
              <w:t>Shashtri ,Bhaishajyaratnavali,2</w:t>
            </w:r>
            <w:r w:rsidRPr="003140EA">
              <w:rPr>
                <w:rFonts w:ascii="Times New Roman" w:eastAsia="Calibri" w:hAnsi="Times New Roman" w:cs="Times New Roman"/>
                <w:vertAlign w:val="superscript"/>
              </w:rPr>
              <w:t>nd</w:t>
            </w:r>
            <w:proofErr w:type="gramEnd"/>
            <w:r w:rsidRPr="003140EA">
              <w:rPr>
                <w:rFonts w:ascii="Times New Roman" w:eastAsia="Calibri" w:hAnsi="Times New Roman" w:cs="Times New Roman"/>
              </w:rPr>
              <w:t xml:space="preserve"> </w:t>
            </w:r>
            <w:proofErr w:type="spellStart"/>
            <w:r w:rsidRPr="003140EA">
              <w:rPr>
                <w:rFonts w:ascii="Times New Roman" w:eastAsia="Calibri" w:hAnsi="Times New Roman" w:cs="Times New Roman"/>
              </w:rPr>
              <w:t>edi</w:t>
            </w:r>
            <w:proofErr w:type="spellEnd"/>
            <w:r w:rsidRPr="003140EA">
              <w:rPr>
                <w:rFonts w:ascii="Times New Roman" w:eastAsia="Calibri" w:hAnsi="Times New Roman" w:cs="Times New Roman"/>
              </w:rPr>
              <w:t>; 19</w:t>
            </w:r>
            <w:r w:rsidRPr="003140EA">
              <w:rPr>
                <w:rFonts w:ascii="Times New Roman" w:eastAsia="Calibri" w:hAnsi="Times New Roman" w:cs="Times New Roman"/>
                <w:vertAlign w:val="superscript"/>
              </w:rPr>
              <w:t>th</w:t>
            </w:r>
            <w:r w:rsidRPr="003140EA">
              <w:rPr>
                <w:rFonts w:ascii="Times New Roman" w:eastAsia="Calibri" w:hAnsi="Times New Roman" w:cs="Times New Roman"/>
              </w:rPr>
              <w:t xml:space="preserve"> re-</w:t>
            </w:r>
            <w:proofErr w:type="spellStart"/>
            <w:r w:rsidRPr="003140EA">
              <w:rPr>
                <w:rFonts w:ascii="Times New Roman" w:eastAsia="Calibri" w:hAnsi="Times New Roman" w:cs="Times New Roman"/>
              </w:rPr>
              <w:t>edited.Chaukhamba</w:t>
            </w:r>
            <w:proofErr w:type="spellEnd"/>
            <w:r w:rsidRPr="003140EA">
              <w:rPr>
                <w:rFonts w:ascii="Times New Roman" w:eastAsia="Calibri" w:hAnsi="Times New Roman" w:cs="Times New Roman"/>
              </w:rPr>
              <w:t xml:space="preserve">  Sanskrit  </w:t>
            </w:r>
            <w:proofErr w:type="spellStart"/>
            <w:r w:rsidRPr="003140EA">
              <w:rPr>
                <w:rFonts w:ascii="Times New Roman" w:eastAsia="Calibri" w:hAnsi="Times New Roman" w:cs="Times New Roman"/>
              </w:rPr>
              <w:t>Sansthan</w:t>
            </w:r>
            <w:proofErr w:type="spellEnd"/>
            <w:r w:rsidRPr="003140EA">
              <w:rPr>
                <w:rFonts w:ascii="Times New Roman" w:eastAsia="Calibri" w:hAnsi="Times New Roman" w:cs="Times New Roman"/>
              </w:rPr>
              <w:t xml:space="preserve">: Varanasi. </w:t>
            </w:r>
            <w:proofErr w:type="spellStart"/>
            <w:r w:rsidRPr="003140EA">
              <w:rPr>
                <w:rFonts w:ascii="Times New Roman" w:eastAsia="Calibri" w:hAnsi="Times New Roman" w:cs="Times New Roman"/>
              </w:rPr>
              <w:t>Shirorogadhikara</w:t>
            </w:r>
            <w:proofErr w:type="spellEnd"/>
            <w:r w:rsidRPr="003140EA">
              <w:rPr>
                <w:rFonts w:ascii="Times New Roman" w:eastAsia="Calibri" w:hAnsi="Times New Roman" w:cs="Times New Roman"/>
              </w:rPr>
              <w:t xml:space="preserve"> p.49-51.</w:t>
            </w:r>
          </w:p>
          <w:p w:rsidR="00297EBA" w:rsidRPr="003140EA" w:rsidRDefault="00D3784B" w:rsidP="00297EBA">
            <w:pPr>
              <w:pStyle w:val="ListParagraph"/>
              <w:numPr>
                <w:ilvl w:val="1"/>
                <w:numId w:val="2"/>
              </w:numPr>
              <w:spacing w:line="240" w:lineRule="auto"/>
              <w:rPr>
                <w:rFonts w:ascii="Times New Roman" w:hAnsi="Times New Roman" w:cs="Times New Roman"/>
                <w:i/>
              </w:rPr>
            </w:pPr>
            <w:proofErr w:type="spellStart"/>
            <w:r w:rsidRPr="003140EA">
              <w:rPr>
                <w:rFonts w:ascii="Times New Roman" w:eastAsia="Times New Roman" w:hAnsi="Times New Roman" w:cs="Times New Roman"/>
              </w:rPr>
              <w:t>Shailajan</w:t>
            </w:r>
            <w:proofErr w:type="spellEnd"/>
            <w:r w:rsidRPr="003140EA">
              <w:rPr>
                <w:rFonts w:ascii="Times New Roman" w:eastAsia="Times New Roman" w:hAnsi="Times New Roman" w:cs="Times New Roman"/>
              </w:rPr>
              <w:t xml:space="preserve"> S, </w:t>
            </w:r>
            <w:proofErr w:type="spellStart"/>
            <w:r w:rsidRPr="003140EA">
              <w:rPr>
                <w:rFonts w:ascii="Times New Roman" w:eastAsia="Times New Roman" w:hAnsi="Times New Roman" w:cs="Times New Roman"/>
              </w:rPr>
              <w:t>Menon</w:t>
            </w:r>
            <w:proofErr w:type="spellEnd"/>
            <w:r w:rsidRPr="003140EA">
              <w:rPr>
                <w:rFonts w:ascii="Times New Roman" w:eastAsia="Times New Roman" w:hAnsi="Times New Roman" w:cs="Times New Roman"/>
              </w:rPr>
              <w:t xml:space="preserve"> SN, </w:t>
            </w:r>
            <w:proofErr w:type="spellStart"/>
            <w:r w:rsidRPr="003140EA">
              <w:rPr>
                <w:rFonts w:ascii="Times New Roman" w:eastAsia="Times New Roman" w:hAnsi="Times New Roman" w:cs="Times New Roman"/>
              </w:rPr>
              <w:t>Tiwari</w:t>
            </w:r>
            <w:proofErr w:type="spellEnd"/>
            <w:r w:rsidRPr="003140EA">
              <w:rPr>
                <w:rFonts w:ascii="Times New Roman" w:eastAsia="Times New Roman" w:hAnsi="Times New Roman" w:cs="Times New Roman"/>
              </w:rPr>
              <w:t xml:space="preserve"> BR, Singh AS. Standardization of </w:t>
            </w:r>
            <w:r w:rsidRPr="003140EA">
              <w:rPr>
                <w:rFonts w:ascii="Times New Roman" w:eastAsia="Times New Roman" w:hAnsi="Times New Roman" w:cs="Times New Roman"/>
                <w:i/>
                <w:iCs/>
              </w:rPr>
              <w:t>Shadbindu Taila</w:t>
            </w:r>
            <w:r w:rsidRPr="003140EA">
              <w:rPr>
                <w:rFonts w:ascii="Times New Roman" w:eastAsia="Times New Roman" w:hAnsi="Times New Roman" w:cs="Times New Roman"/>
              </w:rPr>
              <w:t>: An Ayurvedic oil based medicine. AYU 2013</w:t>
            </w:r>
            <w:proofErr w:type="gramStart"/>
            <w:r w:rsidRPr="003140EA">
              <w:rPr>
                <w:rFonts w:ascii="Times New Roman" w:eastAsia="Times New Roman" w:hAnsi="Times New Roman" w:cs="Times New Roman"/>
              </w:rPr>
              <w:t>;34:103</w:t>
            </w:r>
            <w:proofErr w:type="gramEnd"/>
            <w:r w:rsidRPr="003140EA">
              <w:rPr>
                <w:rFonts w:ascii="Times New Roman" w:eastAsia="Times New Roman" w:hAnsi="Times New Roman" w:cs="Times New Roman"/>
              </w:rPr>
              <w:t>-7</w:t>
            </w:r>
            <w:r w:rsidR="00297EBA" w:rsidRPr="003140EA">
              <w:rPr>
                <w:rFonts w:ascii="Times New Roman" w:eastAsia="Times New Roman" w:hAnsi="Times New Roman" w:cs="Times New Roman"/>
              </w:rPr>
              <w:t xml:space="preserve">. </w:t>
            </w:r>
          </w:p>
          <w:p w:rsidR="00297EBA" w:rsidRPr="003140EA" w:rsidRDefault="00D3784B" w:rsidP="00297EBA">
            <w:pPr>
              <w:pStyle w:val="ListParagraph"/>
              <w:numPr>
                <w:ilvl w:val="1"/>
                <w:numId w:val="2"/>
              </w:numPr>
              <w:spacing w:line="240" w:lineRule="auto"/>
              <w:rPr>
                <w:rFonts w:ascii="Times New Roman" w:hAnsi="Times New Roman" w:cs="Times New Roman"/>
                <w:i/>
              </w:rPr>
            </w:pPr>
            <w:proofErr w:type="spellStart"/>
            <w:r w:rsidRPr="003140EA">
              <w:rPr>
                <w:rFonts w:ascii="Times New Roman" w:eastAsia="Times New Roman" w:hAnsi="Times New Roman" w:cs="Times New Roman"/>
                <w:color w:val="000000"/>
              </w:rPr>
              <w:t>Srikantha</w:t>
            </w:r>
            <w:proofErr w:type="spellEnd"/>
            <w:r w:rsidRPr="003140EA">
              <w:rPr>
                <w:rFonts w:ascii="Times New Roman" w:eastAsia="Times New Roman" w:hAnsi="Times New Roman" w:cs="Times New Roman"/>
                <w:color w:val="000000"/>
              </w:rPr>
              <w:t xml:space="preserve"> Murthy KR. </w:t>
            </w:r>
            <w:proofErr w:type="spellStart"/>
            <w:r w:rsidRPr="003140EA">
              <w:rPr>
                <w:rFonts w:ascii="Times New Roman" w:eastAsia="Times New Roman" w:hAnsi="Times New Roman" w:cs="Times New Roman"/>
                <w:color w:val="000000"/>
              </w:rPr>
              <w:t>Bhavaprakasha</w:t>
            </w:r>
            <w:proofErr w:type="spellEnd"/>
            <w:r w:rsidRPr="003140EA">
              <w:rPr>
                <w:rFonts w:ascii="Times New Roman" w:eastAsia="Times New Roman" w:hAnsi="Times New Roman" w:cs="Times New Roman"/>
                <w:color w:val="000000"/>
              </w:rPr>
              <w:t xml:space="preserve"> of </w:t>
            </w:r>
            <w:proofErr w:type="spellStart"/>
            <w:r w:rsidRPr="003140EA">
              <w:rPr>
                <w:rFonts w:ascii="Times New Roman" w:eastAsia="Times New Roman" w:hAnsi="Times New Roman" w:cs="Times New Roman"/>
                <w:color w:val="000000"/>
              </w:rPr>
              <w:t>Bhavamishra</w:t>
            </w:r>
            <w:proofErr w:type="spellEnd"/>
            <w:r w:rsidRPr="003140EA">
              <w:rPr>
                <w:rFonts w:ascii="Times New Roman" w:eastAsia="Times New Roman" w:hAnsi="Times New Roman" w:cs="Times New Roman"/>
                <w:color w:val="000000"/>
              </w:rPr>
              <w:t xml:space="preserve">. Vol. 2. Varanasi: </w:t>
            </w:r>
            <w:proofErr w:type="spellStart"/>
            <w:r w:rsidRPr="003140EA">
              <w:rPr>
                <w:rFonts w:ascii="Times New Roman" w:eastAsia="Times New Roman" w:hAnsi="Times New Roman" w:cs="Times New Roman"/>
                <w:color w:val="000000"/>
              </w:rPr>
              <w:t>Krishnadasa</w:t>
            </w:r>
            <w:proofErr w:type="spellEnd"/>
            <w:r w:rsidRPr="003140EA">
              <w:rPr>
                <w:rFonts w:ascii="Times New Roman" w:eastAsia="Times New Roman" w:hAnsi="Times New Roman" w:cs="Times New Roman"/>
                <w:color w:val="000000"/>
              </w:rPr>
              <w:t xml:space="preserve"> Academy; 2002. p. 680</w:t>
            </w:r>
            <w:proofErr w:type="gramStart"/>
            <w:r w:rsidRPr="003140EA">
              <w:rPr>
                <w:rFonts w:ascii="Times New Roman" w:eastAsia="Times New Roman" w:hAnsi="Times New Roman" w:cs="Times New Roman"/>
                <w:color w:val="000000"/>
              </w:rPr>
              <w:t>,62</w:t>
            </w:r>
            <w:proofErr w:type="gramEnd"/>
            <w:r w:rsidRPr="003140EA">
              <w:rPr>
                <w:rFonts w:ascii="Times New Roman" w:eastAsia="Times New Roman" w:hAnsi="Times New Roman" w:cs="Times New Roman"/>
                <w:color w:val="000000"/>
              </w:rPr>
              <w:t>/42-48.</w:t>
            </w:r>
          </w:p>
          <w:p w:rsidR="00297EBA" w:rsidRPr="003140EA" w:rsidRDefault="00D3784B" w:rsidP="00297EBA">
            <w:pPr>
              <w:pStyle w:val="ListParagraph"/>
              <w:numPr>
                <w:ilvl w:val="1"/>
                <w:numId w:val="2"/>
              </w:numPr>
              <w:spacing w:line="240" w:lineRule="auto"/>
              <w:rPr>
                <w:rFonts w:ascii="Times New Roman" w:hAnsi="Times New Roman" w:cs="Times New Roman"/>
                <w:i/>
              </w:rPr>
            </w:pPr>
            <w:proofErr w:type="spellStart"/>
            <w:r w:rsidRPr="003140EA">
              <w:rPr>
                <w:rFonts w:ascii="Times New Roman" w:hAnsi="Times New Roman" w:cs="Times New Roman"/>
              </w:rPr>
              <w:t>Shukla</w:t>
            </w:r>
            <w:proofErr w:type="spellEnd"/>
            <w:r w:rsidRPr="003140EA">
              <w:rPr>
                <w:rFonts w:ascii="Times New Roman" w:hAnsi="Times New Roman" w:cs="Times New Roman"/>
              </w:rPr>
              <w:t xml:space="preserve"> (</w:t>
            </w:r>
            <w:proofErr w:type="spellStart"/>
            <w:r w:rsidRPr="003140EA">
              <w:rPr>
                <w:rFonts w:ascii="Times New Roman" w:hAnsi="Times New Roman" w:cs="Times New Roman"/>
              </w:rPr>
              <w:t>Upadhyay</w:t>
            </w:r>
            <w:proofErr w:type="spellEnd"/>
            <w:r w:rsidRPr="003140EA">
              <w:rPr>
                <w:rFonts w:ascii="Times New Roman" w:hAnsi="Times New Roman" w:cs="Times New Roman"/>
              </w:rPr>
              <w:t xml:space="preserve">) K, </w:t>
            </w:r>
            <w:proofErr w:type="spellStart"/>
            <w:r w:rsidRPr="003140EA">
              <w:rPr>
                <w:rFonts w:ascii="Times New Roman" w:hAnsi="Times New Roman" w:cs="Times New Roman"/>
              </w:rPr>
              <w:t>Karunagoda</w:t>
            </w:r>
            <w:proofErr w:type="spellEnd"/>
            <w:r w:rsidRPr="003140EA">
              <w:rPr>
                <w:rFonts w:ascii="Times New Roman" w:hAnsi="Times New Roman" w:cs="Times New Roman"/>
              </w:rPr>
              <w:t xml:space="preserve"> K, </w:t>
            </w:r>
            <w:proofErr w:type="spellStart"/>
            <w:r w:rsidRPr="003140EA">
              <w:rPr>
                <w:rFonts w:ascii="Times New Roman" w:hAnsi="Times New Roman" w:cs="Times New Roman"/>
              </w:rPr>
              <w:t>Sata</w:t>
            </w:r>
            <w:proofErr w:type="spellEnd"/>
            <w:r w:rsidRPr="003140EA">
              <w:rPr>
                <w:rFonts w:ascii="Times New Roman" w:hAnsi="Times New Roman" w:cs="Times New Roman"/>
              </w:rPr>
              <w:t xml:space="preserve"> N, Dei L. P., “ Effect Of Kumari Tail Uttar Basti on fallopian tube blockage.” AYU 2010; 31:424-9.</w:t>
            </w:r>
          </w:p>
          <w:p w:rsidR="00297EBA" w:rsidRPr="003140EA" w:rsidRDefault="00D3784B" w:rsidP="00297EBA">
            <w:pPr>
              <w:pStyle w:val="ListParagraph"/>
              <w:numPr>
                <w:ilvl w:val="1"/>
                <w:numId w:val="2"/>
              </w:numPr>
              <w:spacing w:line="240" w:lineRule="auto"/>
              <w:rPr>
                <w:rFonts w:ascii="Times New Roman" w:hAnsi="Times New Roman" w:cs="Times New Roman"/>
                <w:i/>
              </w:rPr>
            </w:pPr>
            <w:proofErr w:type="spellStart"/>
            <w:r w:rsidRPr="003140EA">
              <w:rPr>
                <w:rFonts w:ascii="Times New Roman" w:hAnsi="Times New Roman" w:cs="Times New Roman"/>
                <w:color w:val="000000"/>
                <w:shd w:val="clear" w:color="auto" w:fill="FFFFFF"/>
              </w:rPr>
              <w:t>Chakrapanidatta</w:t>
            </w:r>
            <w:proofErr w:type="spellEnd"/>
            <w:r w:rsidRPr="003140EA">
              <w:rPr>
                <w:rFonts w:ascii="Times New Roman" w:hAnsi="Times New Roman" w:cs="Times New Roman"/>
                <w:color w:val="000000"/>
                <w:shd w:val="clear" w:color="auto" w:fill="FFFFFF"/>
              </w:rPr>
              <w:t xml:space="preserve">, </w:t>
            </w:r>
            <w:proofErr w:type="spellStart"/>
            <w:proofErr w:type="gramStart"/>
            <w:r w:rsidRPr="003140EA">
              <w:rPr>
                <w:rFonts w:ascii="Times New Roman" w:hAnsi="Times New Roman" w:cs="Times New Roman"/>
                <w:color w:val="000000"/>
                <w:shd w:val="clear" w:color="auto" w:fill="FFFFFF"/>
              </w:rPr>
              <w:t>Chakradatta</w:t>
            </w:r>
            <w:proofErr w:type="spellEnd"/>
            <w:r w:rsidRPr="003140EA">
              <w:rPr>
                <w:rFonts w:ascii="Times New Roman" w:hAnsi="Times New Roman" w:cs="Times New Roman"/>
                <w:color w:val="000000"/>
                <w:shd w:val="clear" w:color="auto" w:fill="FFFFFF"/>
              </w:rPr>
              <w:t xml:space="preserve"> .</w:t>
            </w:r>
            <w:proofErr w:type="gramEnd"/>
            <w:r w:rsidRPr="003140EA">
              <w:rPr>
                <w:rFonts w:ascii="Times New Roman" w:hAnsi="Times New Roman" w:cs="Times New Roman"/>
                <w:color w:val="000000"/>
                <w:shd w:val="clear" w:color="auto" w:fill="FFFFFF"/>
              </w:rPr>
              <w:t xml:space="preserve"> 4th ed. Varanasi: </w:t>
            </w:r>
            <w:proofErr w:type="spellStart"/>
            <w:r w:rsidRPr="003140EA">
              <w:rPr>
                <w:rFonts w:ascii="Times New Roman" w:hAnsi="Times New Roman" w:cs="Times New Roman"/>
                <w:color w:val="000000"/>
                <w:shd w:val="clear" w:color="auto" w:fill="FFFFFF"/>
              </w:rPr>
              <w:t>Chaukhambha</w:t>
            </w:r>
            <w:proofErr w:type="spellEnd"/>
            <w:r w:rsidRPr="003140EA">
              <w:rPr>
                <w:rFonts w:ascii="Times New Roman" w:hAnsi="Times New Roman" w:cs="Times New Roman"/>
                <w:color w:val="000000"/>
                <w:shd w:val="clear" w:color="auto" w:fill="FFFFFF"/>
              </w:rPr>
              <w:t xml:space="preserve"> Sanskrit Series; 2002. Chapter 50-Kushtha </w:t>
            </w:r>
            <w:proofErr w:type="spellStart"/>
            <w:r w:rsidRPr="003140EA">
              <w:rPr>
                <w:rFonts w:ascii="Times New Roman" w:hAnsi="Times New Roman" w:cs="Times New Roman"/>
                <w:color w:val="000000"/>
                <w:shd w:val="clear" w:color="auto" w:fill="FFFFFF"/>
              </w:rPr>
              <w:t>Chikitsa</w:t>
            </w:r>
            <w:proofErr w:type="spellEnd"/>
            <w:r w:rsidRPr="003140EA">
              <w:rPr>
                <w:rFonts w:ascii="Times New Roman" w:hAnsi="Times New Roman" w:cs="Times New Roman"/>
                <w:color w:val="000000"/>
                <w:shd w:val="clear" w:color="auto" w:fill="FFFFFF"/>
              </w:rPr>
              <w:t xml:space="preserve">, </w:t>
            </w:r>
            <w:proofErr w:type="spellStart"/>
            <w:r w:rsidRPr="003140EA">
              <w:rPr>
                <w:rFonts w:ascii="Times New Roman" w:hAnsi="Times New Roman" w:cs="Times New Roman"/>
                <w:color w:val="000000"/>
                <w:shd w:val="clear" w:color="auto" w:fill="FFFFFF"/>
              </w:rPr>
              <w:t>Shloka</w:t>
            </w:r>
            <w:proofErr w:type="spellEnd"/>
            <w:r w:rsidRPr="003140EA">
              <w:rPr>
                <w:rFonts w:ascii="Times New Roman" w:hAnsi="Times New Roman" w:cs="Times New Roman"/>
                <w:color w:val="000000"/>
                <w:shd w:val="clear" w:color="auto" w:fill="FFFFFF"/>
              </w:rPr>
              <w:t xml:space="preserve"> no-17 edited by Prof. </w:t>
            </w:r>
            <w:proofErr w:type="spellStart"/>
            <w:r w:rsidRPr="003140EA">
              <w:rPr>
                <w:rFonts w:ascii="Times New Roman" w:hAnsi="Times New Roman" w:cs="Times New Roman"/>
                <w:color w:val="000000"/>
                <w:shd w:val="clear" w:color="auto" w:fill="FFFFFF"/>
              </w:rPr>
              <w:t>Ramanath</w:t>
            </w:r>
            <w:proofErr w:type="spellEnd"/>
            <w:r w:rsidRPr="003140EA">
              <w:rPr>
                <w:rFonts w:ascii="Times New Roman" w:hAnsi="Times New Roman" w:cs="Times New Roman"/>
                <w:color w:val="000000"/>
                <w:shd w:val="clear" w:color="auto" w:fill="FFFFFF"/>
              </w:rPr>
              <w:t xml:space="preserve"> </w:t>
            </w:r>
            <w:proofErr w:type="spellStart"/>
            <w:r w:rsidRPr="003140EA">
              <w:rPr>
                <w:rFonts w:ascii="Times New Roman" w:hAnsi="Times New Roman" w:cs="Times New Roman"/>
                <w:color w:val="000000"/>
                <w:shd w:val="clear" w:color="auto" w:fill="FFFFFF"/>
              </w:rPr>
              <w:t>Dwivedy</w:t>
            </w:r>
            <w:proofErr w:type="spellEnd"/>
            <w:r w:rsidRPr="003140EA">
              <w:rPr>
                <w:rFonts w:ascii="Times New Roman" w:hAnsi="Times New Roman" w:cs="Times New Roman"/>
                <w:color w:val="000000"/>
                <w:shd w:val="clear" w:color="auto" w:fill="FFFFFF"/>
              </w:rPr>
              <w:t>; p. 279. </w:t>
            </w:r>
          </w:p>
          <w:p w:rsidR="00D3784B" w:rsidRPr="005B4F86" w:rsidRDefault="00D3784B" w:rsidP="00D3784B">
            <w:pPr>
              <w:pStyle w:val="ListParagraph"/>
              <w:numPr>
                <w:ilvl w:val="1"/>
                <w:numId w:val="2"/>
              </w:numPr>
              <w:spacing w:after="74" w:line="240" w:lineRule="auto"/>
              <w:rPr>
                <w:rFonts w:ascii="Times New Roman" w:eastAsia="Times New Roman" w:hAnsi="Times New Roman" w:cs="Times New Roman"/>
                <w:color w:val="000000" w:themeColor="text1"/>
              </w:rPr>
            </w:pPr>
            <w:r w:rsidRPr="005B4F86">
              <w:rPr>
                <w:rFonts w:ascii="Times New Roman" w:hAnsi="Times New Roman" w:cs="Times New Roman"/>
              </w:rPr>
              <w:t xml:space="preserve">Mehta C.S., Dave A.R., Shukla V.D. Comparative effect of Navayasa Rasayana and Medhya Rasayana tablet along with </w:t>
            </w:r>
            <w:proofErr w:type="spellStart"/>
            <w:r w:rsidRPr="005B4F86">
              <w:rPr>
                <w:rFonts w:ascii="Times New Roman" w:hAnsi="Times New Roman" w:cs="Times New Roman"/>
              </w:rPr>
              <w:t>Dhatryadhyo</w:t>
            </w:r>
            <w:proofErr w:type="spellEnd"/>
            <w:r w:rsidRPr="005B4F86">
              <w:rPr>
                <w:rFonts w:ascii="Times New Roman" w:hAnsi="Times New Roman" w:cs="Times New Roman"/>
              </w:rPr>
              <w:t xml:space="preserve"> </w:t>
            </w:r>
            <w:proofErr w:type="spellStart"/>
            <w:r w:rsidRPr="005B4F86">
              <w:rPr>
                <w:rFonts w:ascii="Times New Roman" w:hAnsi="Times New Roman" w:cs="Times New Roman"/>
              </w:rPr>
              <w:t>Lepa</w:t>
            </w:r>
            <w:proofErr w:type="spellEnd"/>
            <w:r w:rsidRPr="005B4F86">
              <w:rPr>
                <w:rFonts w:ascii="Times New Roman" w:hAnsi="Times New Roman" w:cs="Times New Roman"/>
              </w:rPr>
              <w:t xml:space="preserve"> in </w:t>
            </w:r>
            <w:proofErr w:type="spellStart"/>
            <w:r w:rsidRPr="005B4F86">
              <w:rPr>
                <w:rFonts w:ascii="Times New Roman" w:hAnsi="Times New Roman" w:cs="Times New Roman"/>
              </w:rPr>
              <w:t>Ekkakushta</w:t>
            </w:r>
            <w:proofErr w:type="spellEnd"/>
            <w:r w:rsidRPr="005B4F86">
              <w:rPr>
                <w:rFonts w:ascii="Times New Roman" w:hAnsi="Times New Roman" w:cs="Times New Roman"/>
              </w:rPr>
              <w:t xml:space="preserve"> (psoriasis). AYU 2013: 34: 243-8. </w:t>
            </w:r>
          </w:p>
          <w:p w:rsidR="00D3784B" w:rsidRPr="003140EA" w:rsidRDefault="00D3784B" w:rsidP="00D3784B">
            <w:pPr>
              <w:pStyle w:val="ListParagraph"/>
              <w:spacing w:after="74" w:line="240" w:lineRule="auto"/>
              <w:rPr>
                <w:rFonts w:ascii="Times New Roman" w:eastAsia="Times New Roman" w:hAnsi="Times New Roman" w:cs="Times New Roman"/>
                <w:b/>
                <w:color w:val="000000" w:themeColor="text1"/>
              </w:rPr>
            </w:pPr>
            <w:r w:rsidRPr="003140EA">
              <w:rPr>
                <w:rFonts w:ascii="Times New Roman" w:eastAsia="Times New Roman" w:hAnsi="Times New Roman" w:cs="Times New Roman"/>
                <w:b/>
                <w:color w:val="000000" w:themeColor="text1"/>
              </w:rPr>
              <w:t>WEB SEARCHES:</w:t>
            </w:r>
          </w:p>
          <w:p w:rsidR="00D3784B" w:rsidRPr="003140EA" w:rsidRDefault="000870B5" w:rsidP="00D3784B">
            <w:pPr>
              <w:pStyle w:val="ListParagraph"/>
              <w:numPr>
                <w:ilvl w:val="0"/>
                <w:numId w:val="7"/>
              </w:numPr>
              <w:shd w:val="clear" w:color="auto" w:fill="FFFFFF"/>
              <w:spacing w:line="240" w:lineRule="auto"/>
              <w:rPr>
                <w:rFonts w:ascii="Times New Roman" w:hAnsi="Times New Roman" w:cs="Times New Roman"/>
              </w:rPr>
            </w:pPr>
            <w:hyperlink r:id="rId71" w:history="1">
              <w:r w:rsidR="00D3784B" w:rsidRPr="003140EA">
                <w:rPr>
                  <w:rStyle w:val="Hyperlink"/>
                  <w:rFonts w:ascii="Times New Roman" w:hAnsi="Times New Roman" w:cs="Times New Roman"/>
                  <w:iCs/>
                  <w:color w:val="auto"/>
                  <w:shd w:val="clear" w:color="auto" w:fill="FFFFFF"/>
                </w:rPr>
                <w:t>https://chem.nlm.nih.gov/chemidplus/sid/0006468559</w:t>
              </w:r>
            </w:hyperlink>
          </w:p>
          <w:p w:rsidR="00D3784B" w:rsidRPr="003140EA" w:rsidRDefault="000870B5" w:rsidP="00D3784B">
            <w:pPr>
              <w:pStyle w:val="ListParagraph"/>
              <w:numPr>
                <w:ilvl w:val="0"/>
                <w:numId w:val="7"/>
              </w:numPr>
              <w:spacing w:before="443" w:after="0" w:line="240" w:lineRule="auto"/>
              <w:ind w:right="231"/>
              <w:rPr>
                <w:rFonts w:ascii="Times New Roman" w:eastAsia="Times New Roman" w:hAnsi="Times New Roman" w:cs="Times New Roman"/>
              </w:rPr>
            </w:pPr>
            <w:hyperlink r:id="rId72" w:history="1">
              <w:r w:rsidR="00D3784B" w:rsidRPr="003140EA">
                <w:rPr>
                  <w:rStyle w:val="Hyperlink"/>
                  <w:rFonts w:ascii="Times New Roman" w:hAnsi="Times New Roman" w:cs="Times New Roman"/>
                  <w:iCs/>
                  <w:color w:val="auto"/>
                  <w:shd w:val="clear" w:color="auto" w:fill="FFFFFF"/>
                </w:rPr>
                <w:t>https://pubchem.ncbi.nlm.nih.gov</w:t>
              </w:r>
            </w:hyperlink>
          </w:p>
          <w:p w:rsidR="00D3784B" w:rsidRPr="003140EA" w:rsidRDefault="000870B5" w:rsidP="00D3784B">
            <w:pPr>
              <w:pStyle w:val="ListParagraph"/>
              <w:numPr>
                <w:ilvl w:val="0"/>
                <w:numId w:val="7"/>
              </w:numPr>
              <w:shd w:val="clear" w:color="auto" w:fill="FFFFFF"/>
              <w:spacing w:line="240" w:lineRule="auto"/>
              <w:rPr>
                <w:rFonts w:ascii="Times New Roman" w:hAnsi="Times New Roman" w:cs="Times New Roman"/>
              </w:rPr>
            </w:pPr>
            <w:hyperlink r:id="rId73" w:history="1">
              <w:r w:rsidR="00D3784B" w:rsidRPr="003140EA">
                <w:rPr>
                  <w:rStyle w:val="Hyperlink"/>
                  <w:rFonts w:ascii="Times New Roman" w:hAnsi="Times New Roman" w:cs="Times New Roman"/>
                  <w:iCs/>
                  <w:color w:val="auto"/>
                  <w:shd w:val="clear" w:color="auto" w:fill="FFFFFF"/>
                </w:rPr>
                <w:t>https://chem.nlm.nih.gov/chemidplus/sid/0000508021</w:t>
              </w:r>
            </w:hyperlink>
          </w:p>
          <w:p w:rsidR="00D3784B" w:rsidRPr="003140EA" w:rsidRDefault="00D3784B" w:rsidP="00D3784B">
            <w:pPr>
              <w:pStyle w:val="ListParagraph"/>
              <w:spacing w:after="74" w:line="240" w:lineRule="auto"/>
              <w:rPr>
                <w:rFonts w:ascii="Times New Roman" w:eastAsia="Times New Roman" w:hAnsi="Times New Roman" w:cs="Times New Roman"/>
                <w:b/>
                <w:color w:val="000000" w:themeColor="text1"/>
              </w:rPr>
            </w:pPr>
          </w:p>
          <w:p w:rsidR="00D3784B" w:rsidRPr="003140EA" w:rsidRDefault="000870B5" w:rsidP="00D3784B">
            <w:pPr>
              <w:pStyle w:val="ListParagraph"/>
              <w:numPr>
                <w:ilvl w:val="0"/>
                <w:numId w:val="7"/>
              </w:numPr>
              <w:spacing w:before="443" w:after="0" w:line="240" w:lineRule="auto"/>
              <w:ind w:right="231"/>
              <w:rPr>
                <w:rFonts w:ascii="Times New Roman" w:eastAsia="Times New Roman" w:hAnsi="Times New Roman" w:cs="Times New Roman"/>
              </w:rPr>
            </w:pPr>
            <w:hyperlink r:id="rId74" w:history="1">
              <w:r w:rsidR="00D3784B" w:rsidRPr="003140EA">
                <w:rPr>
                  <w:rStyle w:val="Hyperlink"/>
                  <w:rFonts w:ascii="Times New Roman" w:hAnsi="Times New Roman" w:cs="Times New Roman"/>
                  <w:iCs/>
                  <w:color w:val="auto"/>
                  <w:shd w:val="clear" w:color="auto" w:fill="FFFFFF"/>
                </w:rPr>
                <w:t>http://www.ebi.ac.uk/chebi/searchId.do?chebiId=CHEBI:9908</w:t>
              </w:r>
            </w:hyperlink>
          </w:p>
          <w:p w:rsidR="00D3784B" w:rsidRPr="003140EA" w:rsidRDefault="00D3784B" w:rsidP="00D3784B">
            <w:pPr>
              <w:pStyle w:val="ListParagraph"/>
              <w:spacing w:line="240" w:lineRule="auto"/>
              <w:rPr>
                <w:rFonts w:ascii="Times New Roman" w:eastAsia="Times New Roman" w:hAnsi="Times New Roman" w:cs="Times New Roman"/>
              </w:rPr>
            </w:pPr>
          </w:p>
          <w:p w:rsidR="00D3784B" w:rsidRPr="003140EA" w:rsidRDefault="000870B5" w:rsidP="00D3784B">
            <w:pPr>
              <w:pStyle w:val="ListParagraph"/>
              <w:numPr>
                <w:ilvl w:val="0"/>
                <w:numId w:val="7"/>
              </w:numPr>
              <w:spacing w:before="443" w:after="0" w:line="240" w:lineRule="auto"/>
              <w:ind w:right="231"/>
              <w:rPr>
                <w:rFonts w:ascii="Times New Roman" w:eastAsia="Times New Roman" w:hAnsi="Times New Roman" w:cs="Times New Roman"/>
              </w:rPr>
            </w:pPr>
            <w:hyperlink r:id="rId75" w:history="1">
              <w:r w:rsidR="00D3784B" w:rsidRPr="003140EA">
                <w:rPr>
                  <w:rStyle w:val="Hyperlink"/>
                  <w:rFonts w:ascii="Times New Roman" w:hAnsi="Times New Roman" w:cs="Times New Roman"/>
                  <w:iCs/>
                  <w:color w:val="auto"/>
                  <w:shd w:val="clear" w:color="auto" w:fill="FFFFFF"/>
                </w:rPr>
                <w:t>http://www.ebi.ac.uk/chebi/searchId.do?chebiId=CHEBI:28824</w:t>
              </w:r>
            </w:hyperlink>
          </w:p>
          <w:p w:rsidR="00D3784B" w:rsidRPr="003140EA" w:rsidRDefault="000870B5" w:rsidP="00D3784B">
            <w:pPr>
              <w:pStyle w:val="ListParagraph"/>
              <w:numPr>
                <w:ilvl w:val="0"/>
                <w:numId w:val="7"/>
              </w:numPr>
              <w:spacing w:before="443" w:after="0" w:line="240" w:lineRule="auto"/>
              <w:ind w:right="231"/>
              <w:rPr>
                <w:rFonts w:ascii="Times New Roman" w:eastAsia="Times New Roman" w:hAnsi="Times New Roman" w:cs="Times New Roman"/>
              </w:rPr>
            </w:pPr>
            <w:hyperlink r:id="rId76" w:history="1">
              <w:r w:rsidR="00D3784B" w:rsidRPr="003140EA">
                <w:rPr>
                  <w:rStyle w:val="Hyperlink"/>
                  <w:rFonts w:ascii="Times New Roman" w:hAnsi="Times New Roman" w:cs="Times New Roman"/>
                  <w:i/>
                  <w:iCs/>
                  <w:color w:val="000000" w:themeColor="text1"/>
                  <w:shd w:val="clear" w:color="auto" w:fill="FFFFFF"/>
                </w:rPr>
                <w:t>http://www.ebi.ac.uk/chebi/searchId.do?chebiId=CHEBI:67554</w:t>
              </w:r>
            </w:hyperlink>
          </w:p>
          <w:p w:rsidR="00D3784B" w:rsidRPr="003140EA" w:rsidRDefault="000870B5" w:rsidP="00D3784B">
            <w:pPr>
              <w:pStyle w:val="ListParagraph"/>
              <w:numPr>
                <w:ilvl w:val="0"/>
                <w:numId w:val="7"/>
              </w:numPr>
              <w:spacing w:line="240" w:lineRule="auto"/>
              <w:rPr>
                <w:rFonts w:ascii="Times New Roman" w:hAnsi="Times New Roman" w:cs="Times New Roman"/>
              </w:rPr>
            </w:pPr>
            <w:hyperlink r:id="rId77" w:history="1">
              <w:r w:rsidR="00D3784B" w:rsidRPr="003140EA">
                <w:rPr>
                  <w:rStyle w:val="Hyperlink"/>
                  <w:rFonts w:ascii="Times New Roman" w:hAnsi="Times New Roman" w:cs="Times New Roman"/>
                  <w:iCs/>
                  <w:color w:val="auto"/>
                  <w:shd w:val="clear" w:color="auto" w:fill="FFFFFF"/>
                </w:rPr>
                <w:t>https://chem.nlm.nih.gov/chemidplus/sid/0000491703</w:t>
              </w:r>
            </w:hyperlink>
          </w:p>
          <w:p w:rsidR="00D3784B" w:rsidRPr="003140EA" w:rsidRDefault="000870B5" w:rsidP="00D3784B">
            <w:pPr>
              <w:pStyle w:val="ListParagraph"/>
              <w:numPr>
                <w:ilvl w:val="0"/>
                <w:numId w:val="7"/>
              </w:numPr>
              <w:spacing w:line="240" w:lineRule="auto"/>
              <w:rPr>
                <w:rFonts w:ascii="Times New Roman" w:hAnsi="Times New Roman" w:cs="Times New Roman"/>
                <w:color w:val="000000" w:themeColor="text1"/>
              </w:rPr>
            </w:pPr>
            <w:hyperlink r:id="rId78" w:history="1">
              <w:r w:rsidR="00D3784B" w:rsidRPr="003140EA">
                <w:rPr>
                  <w:rStyle w:val="Hyperlink"/>
                  <w:rFonts w:ascii="Times New Roman" w:hAnsi="Times New Roman" w:cs="Times New Roman"/>
                  <w:iCs/>
                  <w:color w:val="auto"/>
                  <w:shd w:val="clear" w:color="auto" w:fill="FFFFFF"/>
                </w:rPr>
                <w:t>http://www.ebi.ac.uk/chebi/searchId.do?chebiId=CHEBI:18388</w:t>
              </w:r>
            </w:hyperlink>
          </w:p>
          <w:p w:rsidR="00D3784B" w:rsidRPr="003140EA" w:rsidRDefault="000870B5" w:rsidP="00D3784B">
            <w:pPr>
              <w:pStyle w:val="ListParagraph"/>
              <w:numPr>
                <w:ilvl w:val="0"/>
                <w:numId w:val="7"/>
              </w:numPr>
              <w:shd w:val="clear" w:color="auto" w:fill="FFFFFF"/>
              <w:spacing w:line="240" w:lineRule="auto"/>
              <w:rPr>
                <w:rFonts w:ascii="Times New Roman" w:hAnsi="Times New Roman" w:cs="Times New Roman"/>
              </w:rPr>
            </w:pPr>
            <w:hyperlink r:id="rId79" w:history="1">
              <w:r w:rsidR="00D3784B" w:rsidRPr="003140EA">
                <w:rPr>
                  <w:rStyle w:val="Hyperlink"/>
                  <w:rFonts w:ascii="Times New Roman" w:hAnsi="Times New Roman" w:cs="Times New Roman"/>
                  <w:i/>
                  <w:iCs/>
                  <w:color w:val="auto"/>
                  <w:shd w:val="clear" w:color="auto" w:fill="FFFFFF"/>
                </w:rPr>
                <w:t>http://www.ebi.ac.uk/chebi/searchId.do?chebiId=CHEBI:27640</w:t>
              </w:r>
            </w:hyperlink>
          </w:p>
          <w:p w:rsidR="00D3784B" w:rsidRPr="003140EA" w:rsidRDefault="000870B5" w:rsidP="00D3784B">
            <w:pPr>
              <w:pStyle w:val="ListParagraph"/>
              <w:numPr>
                <w:ilvl w:val="0"/>
                <w:numId w:val="7"/>
              </w:numPr>
              <w:shd w:val="clear" w:color="auto" w:fill="FFFFFF"/>
              <w:spacing w:line="240" w:lineRule="auto"/>
              <w:rPr>
                <w:rFonts w:ascii="Times New Roman" w:hAnsi="Times New Roman" w:cs="Times New Roman"/>
              </w:rPr>
            </w:pPr>
            <w:hyperlink r:id="rId80" w:history="1">
              <w:r w:rsidR="00D3784B" w:rsidRPr="003140EA">
                <w:rPr>
                  <w:rStyle w:val="Hyperlink"/>
                  <w:rFonts w:ascii="Times New Roman" w:hAnsi="Times New Roman" w:cs="Times New Roman"/>
                  <w:iCs/>
                  <w:color w:val="auto"/>
                  <w:shd w:val="clear" w:color="auto" w:fill="FFFFFF"/>
                </w:rPr>
                <w:t>https://chem.nlm.nih.gov/chemidplus/sid/0002004399</w:t>
              </w:r>
            </w:hyperlink>
          </w:p>
          <w:p w:rsidR="00D3784B" w:rsidRPr="003140EA" w:rsidRDefault="000870B5" w:rsidP="00D3784B">
            <w:pPr>
              <w:pStyle w:val="ListParagraph"/>
              <w:numPr>
                <w:ilvl w:val="0"/>
                <w:numId w:val="7"/>
              </w:numPr>
              <w:shd w:val="clear" w:color="auto" w:fill="FFFFFF"/>
              <w:spacing w:line="240" w:lineRule="auto"/>
              <w:rPr>
                <w:rFonts w:ascii="Times New Roman" w:hAnsi="Times New Roman" w:cs="Times New Roman"/>
              </w:rPr>
            </w:pPr>
            <w:hyperlink r:id="rId81" w:history="1">
              <w:r w:rsidR="00D3784B" w:rsidRPr="003140EA">
                <w:rPr>
                  <w:rStyle w:val="Hyperlink"/>
                  <w:rFonts w:ascii="Times New Roman" w:hAnsi="Times New Roman" w:cs="Times New Roman"/>
                  <w:iCs/>
                  <w:color w:val="auto"/>
                  <w:shd w:val="clear" w:color="auto" w:fill="FFFFFF"/>
                </w:rPr>
                <w:t>https://pubchem.ncbi.nlm.nih.gov</w:t>
              </w:r>
            </w:hyperlink>
          </w:p>
          <w:p w:rsidR="00D3784B" w:rsidRPr="003140EA" w:rsidRDefault="000870B5" w:rsidP="00D3784B">
            <w:pPr>
              <w:pStyle w:val="ListParagraph"/>
              <w:numPr>
                <w:ilvl w:val="0"/>
                <w:numId w:val="7"/>
              </w:numPr>
              <w:shd w:val="clear" w:color="auto" w:fill="FFFFFF"/>
              <w:spacing w:line="240" w:lineRule="auto"/>
              <w:rPr>
                <w:rFonts w:ascii="Times New Roman" w:hAnsi="Times New Roman" w:cs="Times New Roman"/>
              </w:rPr>
            </w:pPr>
            <w:hyperlink r:id="rId82" w:history="1">
              <w:r w:rsidR="00D3784B" w:rsidRPr="003140EA">
                <w:rPr>
                  <w:rStyle w:val="Hyperlink"/>
                  <w:rFonts w:ascii="Times New Roman" w:hAnsi="Times New Roman" w:cs="Times New Roman"/>
                  <w:iCs/>
                  <w:color w:val="auto"/>
                  <w:shd w:val="clear" w:color="auto" w:fill="FFFFFF"/>
                </w:rPr>
                <w:t>https://chem.nlm.nih.gov/chemidplus/sid/0000099503</w:t>
              </w:r>
            </w:hyperlink>
          </w:p>
          <w:p w:rsidR="00D3784B" w:rsidRPr="003140EA" w:rsidRDefault="000870B5" w:rsidP="00D3784B">
            <w:pPr>
              <w:pStyle w:val="ListParagraph"/>
              <w:numPr>
                <w:ilvl w:val="0"/>
                <w:numId w:val="7"/>
              </w:numPr>
              <w:shd w:val="clear" w:color="auto" w:fill="FFFFFF"/>
              <w:spacing w:line="240" w:lineRule="auto"/>
              <w:rPr>
                <w:rFonts w:ascii="Times New Roman" w:hAnsi="Times New Roman" w:cs="Times New Roman"/>
              </w:rPr>
            </w:pPr>
            <w:hyperlink r:id="rId83" w:history="1">
              <w:r w:rsidR="00D3784B" w:rsidRPr="003140EA">
                <w:rPr>
                  <w:rStyle w:val="Hyperlink"/>
                  <w:rFonts w:ascii="Times New Roman" w:hAnsi="Times New Roman" w:cs="Times New Roman"/>
                  <w:iCs/>
                  <w:color w:val="auto"/>
                  <w:shd w:val="clear" w:color="auto" w:fill="FFFFFF"/>
                </w:rPr>
                <w:t>https://chem.nlm.nih.gov/chemidplus/sid/0000099967</w:t>
              </w:r>
            </w:hyperlink>
          </w:p>
          <w:p w:rsidR="00D3784B" w:rsidRPr="003140EA" w:rsidRDefault="000870B5" w:rsidP="00D3784B">
            <w:pPr>
              <w:pStyle w:val="ListParagraph"/>
              <w:numPr>
                <w:ilvl w:val="0"/>
                <w:numId w:val="7"/>
              </w:numPr>
              <w:shd w:val="clear" w:color="auto" w:fill="FFFFFF"/>
              <w:spacing w:line="240" w:lineRule="auto"/>
              <w:rPr>
                <w:rFonts w:ascii="Times New Roman" w:hAnsi="Times New Roman" w:cs="Times New Roman"/>
              </w:rPr>
            </w:pPr>
            <w:hyperlink r:id="rId84" w:history="1">
              <w:r w:rsidR="00D3784B" w:rsidRPr="003140EA">
                <w:rPr>
                  <w:rStyle w:val="Hyperlink"/>
                  <w:rFonts w:ascii="Times New Roman" w:hAnsi="Times New Roman" w:cs="Times New Roman"/>
                  <w:i/>
                  <w:iCs/>
                  <w:color w:val="auto"/>
                  <w:shd w:val="clear" w:color="auto" w:fill="FFFFFF"/>
                </w:rPr>
                <w:t>https://chem.nlm.nih.gov/chemidplus/sid/0000083465</w:t>
              </w:r>
            </w:hyperlink>
          </w:p>
          <w:p w:rsidR="00D3784B" w:rsidRPr="00507D6B" w:rsidRDefault="00D3784B" w:rsidP="00D3784B">
            <w:pPr>
              <w:autoSpaceDE w:val="0"/>
              <w:autoSpaceDN w:val="0"/>
              <w:adjustRightInd w:val="0"/>
              <w:spacing w:after="0" w:line="240" w:lineRule="auto"/>
              <w:rPr>
                <w:rFonts w:ascii="Times New Roman" w:hAnsi="Times New Roman" w:cs="Times New Roman"/>
              </w:rPr>
            </w:pPr>
            <w:r w:rsidRPr="00507D6B">
              <w:rPr>
                <w:rFonts w:ascii="Times New Roman" w:hAnsi="Times New Roman" w:cs="Times New Roman"/>
              </w:rPr>
              <w:t xml:space="preserve">        </w:t>
            </w:r>
          </w:p>
          <w:p w:rsidR="00D3784B" w:rsidRPr="00507D6B" w:rsidRDefault="00D3784B" w:rsidP="00D3784B">
            <w:pPr>
              <w:pStyle w:val="ListParagraph"/>
              <w:rPr>
                <w:rFonts w:ascii="Times New Roman" w:hAnsi="Times New Roman" w:cs="Times New Roman"/>
              </w:rPr>
            </w:pPr>
          </w:p>
          <w:p w:rsidR="00D3784B" w:rsidRDefault="00D3784B" w:rsidP="00507D6B">
            <w:pPr>
              <w:autoSpaceDE w:val="0"/>
              <w:autoSpaceDN w:val="0"/>
              <w:adjustRightInd w:val="0"/>
              <w:spacing w:line="240" w:lineRule="auto"/>
              <w:rPr>
                <w:rFonts w:ascii="Times New Roman" w:eastAsia="Calibri" w:hAnsi="Times New Roman" w:cs="Times New Roman"/>
                <w:sz w:val="24"/>
                <w:szCs w:val="24"/>
              </w:rPr>
            </w:pPr>
          </w:p>
          <w:p w:rsidR="00966DFB" w:rsidRPr="00D3784B" w:rsidRDefault="00966DFB" w:rsidP="00D3784B">
            <w:pPr>
              <w:pStyle w:val="ListParagraph"/>
              <w:ind w:left="1080"/>
              <w:rPr>
                <w:rFonts w:ascii="Times New Roman" w:hAnsi="Times New Roman" w:cs="Times New Roman"/>
                <w:b/>
                <w:sz w:val="28"/>
                <w:szCs w:val="28"/>
              </w:rPr>
            </w:pPr>
            <w:r w:rsidRPr="000F6547">
              <w:rPr>
                <w:rFonts w:ascii="Times New Roman" w:hAnsi="Times New Roman" w:cs="Times New Roman"/>
                <w:b/>
                <w:vanish/>
                <w:color w:val="000000"/>
                <w:sz w:val="28"/>
                <w:szCs w:val="28"/>
              </w:rPr>
              <w:t>The components of Eclipta alba like wedelolactone, demethylwedelolactone and saponins reduced fat deposition, mononuclear infiltration, and necrotic foci, and stimulated hepat</w:t>
            </w:r>
            <w:r w:rsidR="00D3784B">
              <w:rPr>
                <w:rFonts w:ascii="Times New Roman" w:hAnsi="Times New Roman" w:cs="Times New Roman"/>
                <w:b/>
                <w:vanish/>
                <w:color w:val="000000"/>
                <w:sz w:val="28"/>
                <w:szCs w:val="28"/>
              </w:rPr>
              <w:t>ocyte regeneration in the live</w:t>
            </w:r>
            <w:r w:rsidRPr="000F6547">
              <w:rPr>
                <w:vanish/>
                <w:color w:val="000000"/>
                <w:sz w:val="15"/>
                <w:szCs w:val="15"/>
              </w:rPr>
              <w:t>The components of Eclipta alba like wedelolactone, demethylwedelolactone and saponins reduced fat deposition, mononuclear infiltration, and necrotic foci, and stimulated hepatocyte regeneration in the liver.</w:t>
            </w:r>
          </w:p>
          <w:p w:rsidR="00AC7349" w:rsidRPr="000F6547" w:rsidRDefault="00AC7349" w:rsidP="000B3A63">
            <w:pPr>
              <w:rPr>
                <w:rFonts w:ascii="Times New Roman" w:hAnsi="Times New Roman" w:cs="Times New Roman"/>
                <w:b/>
                <w:color w:val="000000"/>
                <w:sz w:val="28"/>
                <w:szCs w:val="28"/>
                <w:shd w:val="clear" w:color="auto" w:fill="FFFFFF"/>
              </w:rPr>
            </w:pPr>
          </w:p>
        </w:tc>
        <w:tc>
          <w:tcPr>
            <w:tcW w:w="0" w:type="auto"/>
            <w:shd w:val="clear" w:color="auto" w:fill="FFFFFF"/>
            <w:tcMar>
              <w:top w:w="37" w:type="dxa"/>
              <w:left w:w="65" w:type="dxa"/>
              <w:bottom w:w="37" w:type="dxa"/>
              <w:right w:w="65" w:type="dxa"/>
            </w:tcMar>
            <w:vAlign w:val="center"/>
            <w:hideMark/>
          </w:tcPr>
          <w:p w:rsidR="00807D6D" w:rsidRPr="000F6547" w:rsidRDefault="00807D6D">
            <w:pPr>
              <w:rPr>
                <w:rFonts w:ascii="Times New Roman" w:hAnsi="Times New Roman" w:cs="Times New Roman"/>
                <w:color w:val="000000"/>
              </w:rPr>
            </w:pPr>
          </w:p>
        </w:tc>
      </w:tr>
    </w:tbl>
    <w:p w:rsidR="007367D3" w:rsidRPr="00D3784B" w:rsidRDefault="007367D3" w:rsidP="005B4F86">
      <w:pPr>
        <w:tabs>
          <w:tab w:val="left" w:pos="2400"/>
        </w:tabs>
        <w:rPr>
          <w:rFonts w:ascii="Times New Roman" w:hAnsi="Times New Roman" w:cs="Times New Roman"/>
        </w:rPr>
      </w:pPr>
    </w:p>
    <w:sectPr w:rsidR="007367D3" w:rsidRPr="00D3784B" w:rsidSect="00D04FCC">
      <w:footerReference w:type="default" r:id="rId8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5A7" w:rsidRDefault="004A25A7" w:rsidP="00D8491A">
      <w:pPr>
        <w:spacing w:after="0" w:line="240" w:lineRule="auto"/>
      </w:pPr>
      <w:r>
        <w:separator/>
      </w:r>
    </w:p>
  </w:endnote>
  <w:endnote w:type="continuationSeparator" w:id="0">
    <w:p w:rsidR="004A25A7" w:rsidRDefault="004A25A7" w:rsidP="00D849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10102FF" w:usb1="EAC7FFFF" w:usb2="0001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1233"/>
      <w:docPartObj>
        <w:docPartGallery w:val="Page Numbers (Bottom of Page)"/>
        <w:docPartUnique/>
      </w:docPartObj>
    </w:sdtPr>
    <w:sdtContent>
      <w:p w:rsidR="007B7294" w:rsidRDefault="000870B5">
        <w:pPr>
          <w:pStyle w:val="Footer"/>
          <w:jc w:val="right"/>
        </w:pPr>
        <w:fldSimple w:instr=" PAGE   \* MERGEFORMAT ">
          <w:r w:rsidR="000C17E7">
            <w:rPr>
              <w:noProof/>
            </w:rPr>
            <w:t>1</w:t>
          </w:r>
        </w:fldSimple>
      </w:p>
    </w:sdtContent>
  </w:sdt>
  <w:p w:rsidR="007B7294" w:rsidRDefault="007B72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5A7" w:rsidRDefault="004A25A7" w:rsidP="00D8491A">
      <w:pPr>
        <w:spacing w:after="0" w:line="240" w:lineRule="auto"/>
      </w:pPr>
      <w:r>
        <w:separator/>
      </w:r>
    </w:p>
  </w:footnote>
  <w:footnote w:type="continuationSeparator" w:id="0">
    <w:p w:rsidR="004A25A7" w:rsidRDefault="004A25A7" w:rsidP="00D849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5AA"/>
    <w:multiLevelType w:val="hybridMultilevel"/>
    <w:tmpl w:val="8D3A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E28BB"/>
    <w:multiLevelType w:val="hybridMultilevel"/>
    <w:tmpl w:val="61020DB8"/>
    <w:lvl w:ilvl="0" w:tplc="9F34131C">
      <w:start w:val="1"/>
      <w:numFmt w:val="decimal"/>
      <w:lvlText w:val="%1."/>
      <w:lvlJc w:val="left"/>
      <w:pPr>
        <w:ind w:left="1170" w:hanging="360"/>
      </w:pPr>
      <w:rPr>
        <w:rFonts w:cstheme="minorBidi" w:hint="default"/>
        <w:b/>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E015ECF"/>
    <w:multiLevelType w:val="hybridMultilevel"/>
    <w:tmpl w:val="A6440432"/>
    <w:lvl w:ilvl="0" w:tplc="05CE2572">
      <w:start w:val="1"/>
      <w:numFmt w:val="decimal"/>
      <w:lvlText w:val="%1."/>
      <w:lvlJc w:val="left"/>
      <w:pPr>
        <w:ind w:left="540" w:hanging="360"/>
      </w:pPr>
      <w:rPr>
        <w:rFonts w:hint="default"/>
        <w:b/>
        <w:sz w:val="24"/>
        <w:szCs w:val="24"/>
      </w:rPr>
    </w:lvl>
    <w:lvl w:ilvl="1" w:tplc="62C2245E">
      <w:start w:val="1"/>
      <w:numFmt w:val="decimal"/>
      <w:lvlText w:val="%2."/>
      <w:lvlJc w:val="left"/>
      <w:pPr>
        <w:ind w:left="1260" w:hanging="360"/>
      </w:pPr>
      <w:rPr>
        <w:rFonts w:hint="default"/>
        <w:i w:val="0"/>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101952CA"/>
    <w:multiLevelType w:val="hybridMultilevel"/>
    <w:tmpl w:val="2954CE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803EA5"/>
    <w:multiLevelType w:val="hybridMultilevel"/>
    <w:tmpl w:val="66A0A2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DC793F"/>
    <w:multiLevelType w:val="hybridMultilevel"/>
    <w:tmpl w:val="02ACD332"/>
    <w:lvl w:ilvl="0" w:tplc="9AF8C230">
      <w:start w:val="1"/>
      <w:numFmt w:val="decimal"/>
      <w:lvlText w:val="%1."/>
      <w:lvlJc w:val="left"/>
      <w:pPr>
        <w:ind w:left="810" w:hanging="360"/>
      </w:pPr>
      <w:rPr>
        <w:rFonts w:asciiTheme="minorHAnsi" w:hAnsiTheme="minorHAnsi" w:cstheme="minorHAnsi" w:hint="default"/>
        <w:i w:val="0"/>
        <w:sz w:val="22"/>
        <w:szCs w:val="22"/>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nsid w:val="19661EDC"/>
    <w:multiLevelType w:val="hybridMultilevel"/>
    <w:tmpl w:val="4FC6EAB6"/>
    <w:lvl w:ilvl="0" w:tplc="CDFE120C">
      <w:start w:val="1"/>
      <w:numFmt w:val="decimal"/>
      <w:lvlText w:val="%1."/>
      <w:lvlJc w:val="left"/>
      <w:pPr>
        <w:ind w:left="1440" w:hanging="360"/>
      </w:pPr>
      <w:rPr>
        <w:rFonts w:cstheme="minorBidi"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ABA75D2"/>
    <w:multiLevelType w:val="hybridMultilevel"/>
    <w:tmpl w:val="9D707658"/>
    <w:lvl w:ilvl="0" w:tplc="89CCC5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880B40"/>
    <w:multiLevelType w:val="hybridMultilevel"/>
    <w:tmpl w:val="A120F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E465B2"/>
    <w:multiLevelType w:val="hybridMultilevel"/>
    <w:tmpl w:val="54B8707C"/>
    <w:lvl w:ilvl="0" w:tplc="F12CCD30">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9C72C2"/>
    <w:multiLevelType w:val="hybridMultilevel"/>
    <w:tmpl w:val="0F547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FA4AC8"/>
    <w:multiLevelType w:val="hybridMultilevel"/>
    <w:tmpl w:val="41583F3E"/>
    <w:lvl w:ilvl="0" w:tplc="814CE648">
      <w:start w:val="1"/>
      <w:numFmt w:val="decimal"/>
      <w:lvlText w:val="%1."/>
      <w:lvlJc w:val="left"/>
      <w:pPr>
        <w:ind w:left="1710" w:hanging="360"/>
      </w:pPr>
      <w:rPr>
        <w:rFonts w:hint="default"/>
        <w:b/>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3A7104F"/>
    <w:multiLevelType w:val="hybridMultilevel"/>
    <w:tmpl w:val="0AC81E28"/>
    <w:lvl w:ilvl="0" w:tplc="583A1BE8">
      <w:start w:val="1"/>
      <w:numFmt w:val="decimal"/>
      <w:lvlText w:val="%1."/>
      <w:lvlJc w:val="left"/>
      <w:pPr>
        <w:ind w:left="1080" w:hanging="360"/>
      </w:pPr>
      <w:rPr>
        <w:rFonts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75F4A8E"/>
    <w:multiLevelType w:val="hybridMultilevel"/>
    <w:tmpl w:val="02ACD332"/>
    <w:lvl w:ilvl="0" w:tplc="9AF8C230">
      <w:start w:val="1"/>
      <w:numFmt w:val="decimal"/>
      <w:lvlText w:val="%1."/>
      <w:lvlJc w:val="left"/>
      <w:pPr>
        <w:ind w:left="720" w:hanging="360"/>
      </w:pPr>
      <w:rPr>
        <w:rFonts w:asciiTheme="minorHAnsi" w:hAnsiTheme="minorHAnsi" w:cstheme="minorHAnsi"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EA465B"/>
    <w:multiLevelType w:val="hybridMultilevel"/>
    <w:tmpl w:val="A4CCC37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nsid w:val="5B895EC3"/>
    <w:multiLevelType w:val="hybridMultilevel"/>
    <w:tmpl w:val="FCC82802"/>
    <w:lvl w:ilvl="0" w:tplc="BBB007C6">
      <w:start w:val="100"/>
      <w:numFmt w:val="decimal"/>
      <w:lvlText w:val="%1."/>
      <w:lvlJc w:val="left"/>
      <w:pPr>
        <w:ind w:left="744" w:hanging="384"/>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7E7528"/>
    <w:multiLevelType w:val="hybridMultilevel"/>
    <w:tmpl w:val="52502E82"/>
    <w:lvl w:ilvl="0" w:tplc="3E5005D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nsid w:val="5E35518A"/>
    <w:multiLevelType w:val="hybridMultilevel"/>
    <w:tmpl w:val="A370A886"/>
    <w:lvl w:ilvl="0" w:tplc="220A37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F980945"/>
    <w:multiLevelType w:val="hybridMultilevel"/>
    <w:tmpl w:val="E3C48C78"/>
    <w:lvl w:ilvl="0" w:tplc="719E5CD4">
      <w:start w:val="1"/>
      <w:numFmt w:val="decimal"/>
      <w:lvlText w:val="%1."/>
      <w:lvlJc w:val="left"/>
      <w:pPr>
        <w:ind w:left="1170" w:hanging="360"/>
      </w:pPr>
      <w:rPr>
        <w:rFonts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F9D5AD6"/>
    <w:multiLevelType w:val="hybridMultilevel"/>
    <w:tmpl w:val="02ACD332"/>
    <w:lvl w:ilvl="0" w:tplc="9AF8C230">
      <w:start w:val="1"/>
      <w:numFmt w:val="decimal"/>
      <w:lvlText w:val="%1."/>
      <w:lvlJc w:val="left"/>
      <w:pPr>
        <w:ind w:left="720" w:hanging="360"/>
      </w:pPr>
      <w:rPr>
        <w:rFonts w:asciiTheme="minorHAnsi" w:hAnsiTheme="minorHAnsi" w:cstheme="minorHAnsi"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B07A58"/>
    <w:multiLevelType w:val="hybridMultilevel"/>
    <w:tmpl w:val="84E85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992B48"/>
    <w:multiLevelType w:val="hybridMultilevel"/>
    <w:tmpl w:val="8CC63168"/>
    <w:lvl w:ilvl="0" w:tplc="33743C38">
      <w:start w:val="1"/>
      <w:numFmt w:val="hindiNumbers"/>
      <w:lvlText w:val="%1."/>
      <w:lvlJc w:val="left"/>
      <w:pPr>
        <w:ind w:left="996" w:hanging="360"/>
      </w:pPr>
      <w:rPr>
        <w:rFonts w:hint="default"/>
        <w:b/>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22">
    <w:nsid w:val="6E3A70BA"/>
    <w:multiLevelType w:val="hybridMultilevel"/>
    <w:tmpl w:val="E752F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C5382E"/>
    <w:multiLevelType w:val="hybridMultilevel"/>
    <w:tmpl w:val="1E8C499E"/>
    <w:lvl w:ilvl="0" w:tplc="C0C4B4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D93527A"/>
    <w:multiLevelType w:val="hybridMultilevel"/>
    <w:tmpl w:val="EF60DF52"/>
    <w:lvl w:ilvl="0" w:tplc="1F9AB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12"/>
  </w:num>
  <w:num w:numId="4">
    <w:abstractNumId w:val="11"/>
  </w:num>
  <w:num w:numId="5">
    <w:abstractNumId w:val="18"/>
  </w:num>
  <w:num w:numId="6">
    <w:abstractNumId w:val="3"/>
  </w:num>
  <w:num w:numId="7">
    <w:abstractNumId w:val="9"/>
  </w:num>
  <w:num w:numId="8">
    <w:abstractNumId w:val="6"/>
  </w:num>
  <w:num w:numId="9">
    <w:abstractNumId w:val="1"/>
  </w:num>
  <w:num w:numId="10">
    <w:abstractNumId w:val="23"/>
  </w:num>
  <w:num w:numId="11">
    <w:abstractNumId w:val="13"/>
  </w:num>
  <w:num w:numId="12">
    <w:abstractNumId w:val="4"/>
  </w:num>
  <w:num w:numId="13">
    <w:abstractNumId w:val="19"/>
  </w:num>
  <w:num w:numId="14">
    <w:abstractNumId w:val="21"/>
  </w:num>
  <w:num w:numId="15">
    <w:abstractNumId w:val="15"/>
  </w:num>
  <w:num w:numId="16">
    <w:abstractNumId w:val="16"/>
  </w:num>
  <w:num w:numId="17">
    <w:abstractNumId w:val="7"/>
  </w:num>
  <w:num w:numId="18">
    <w:abstractNumId w:val="17"/>
  </w:num>
  <w:num w:numId="19">
    <w:abstractNumId w:val="22"/>
  </w:num>
  <w:num w:numId="20">
    <w:abstractNumId w:val="20"/>
  </w:num>
  <w:num w:numId="21">
    <w:abstractNumId w:val="8"/>
  </w:num>
  <w:num w:numId="22">
    <w:abstractNumId w:val="0"/>
  </w:num>
  <w:num w:numId="23">
    <w:abstractNumId w:val="24"/>
  </w:num>
  <w:num w:numId="24">
    <w:abstractNumId w:val="10"/>
  </w:num>
  <w:num w:numId="25">
    <w:abstractNumId w:val="1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E6752D"/>
    <w:rsid w:val="00002983"/>
    <w:rsid w:val="000118BC"/>
    <w:rsid w:val="000128B9"/>
    <w:rsid w:val="00013430"/>
    <w:rsid w:val="0001455B"/>
    <w:rsid w:val="00015262"/>
    <w:rsid w:val="000155D3"/>
    <w:rsid w:val="00020651"/>
    <w:rsid w:val="000215B8"/>
    <w:rsid w:val="000255B8"/>
    <w:rsid w:val="000265B3"/>
    <w:rsid w:val="0003170E"/>
    <w:rsid w:val="0003362D"/>
    <w:rsid w:val="00042769"/>
    <w:rsid w:val="00047FF3"/>
    <w:rsid w:val="00051DF5"/>
    <w:rsid w:val="00053A78"/>
    <w:rsid w:val="0005701C"/>
    <w:rsid w:val="000674E1"/>
    <w:rsid w:val="000676E0"/>
    <w:rsid w:val="00067BFE"/>
    <w:rsid w:val="000731F9"/>
    <w:rsid w:val="00074C7D"/>
    <w:rsid w:val="00083D3C"/>
    <w:rsid w:val="000870B5"/>
    <w:rsid w:val="000911C3"/>
    <w:rsid w:val="00094F0B"/>
    <w:rsid w:val="000A3A90"/>
    <w:rsid w:val="000A43FC"/>
    <w:rsid w:val="000A63C6"/>
    <w:rsid w:val="000B097B"/>
    <w:rsid w:val="000B3A63"/>
    <w:rsid w:val="000B48EA"/>
    <w:rsid w:val="000B53C9"/>
    <w:rsid w:val="000B555C"/>
    <w:rsid w:val="000C17E7"/>
    <w:rsid w:val="000C52B5"/>
    <w:rsid w:val="000D21D5"/>
    <w:rsid w:val="000D3437"/>
    <w:rsid w:val="000D3D22"/>
    <w:rsid w:val="000D49A9"/>
    <w:rsid w:val="000D722A"/>
    <w:rsid w:val="000E20CF"/>
    <w:rsid w:val="000F6547"/>
    <w:rsid w:val="00104921"/>
    <w:rsid w:val="00105ED1"/>
    <w:rsid w:val="00114041"/>
    <w:rsid w:val="001159CD"/>
    <w:rsid w:val="00130307"/>
    <w:rsid w:val="00130843"/>
    <w:rsid w:val="001312B4"/>
    <w:rsid w:val="00133988"/>
    <w:rsid w:val="00134585"/>
    <w:rsid w:val="001367C3"/>
    <w:rsid w:val="001375B5"/>
    <w:rsid w:val="001376D6"/>
    <w:rsid w:val="00142DEC"/>
    <w:rsid w:val="00143E9B"/>
    <w:rsid w:val="001444AE"/>
    <w:rsid w:val="001447A7"/>
    <w:rsid w:val="00146BA9"/>
    <w:rsid w:val="00152097"/>
    <w:rsid w:val="001553B8"/>
    <w:rsid w:val="001651B5"/>
    <w:rsid w:val="00166BCD"/>
    <w:rsid w:val="00167CA0"/>
    <w:rsid w:val="001707FF"/>
    <w:rsid w:val="001752C7"/>
    <w:rsid w:val="00183B79"/>
    <w:rsid w:val="00183DF2"/>
    <w:rsid w:val="00184C50"/>
    <w:rsid w:val="0019014F"/>
    <w:rsid w:val="00190454"/>
    <w:rsid w:val="0019393F"/>
    <w:rsid w:val="0019509D"/>
    <w:rsid w:val="001A1DB3"/>
    <w:rsid w:val="001A26E6"/>
    <w:rsid w:val="001A3AF2"/>
    <w:rsid w:val="001A3F69"/>
    <w:rsid w:val="001A42AF"/>
    <w:rsid w:val="001B1834"/>
    <w:rsid w:val="001B279F"/>
    <w:rsid w:val="001B47C3"/>
    <w:rsid w:val="001B5B4C"/>
    <w:rsid w:val="001B7D07"/>
    <w:rsid w:val="001C10B3"/>
    <w:rsid w:val="001C1831"/>
    <w:rsid w:val="001D4CFC"/>
    <w:rsid w:val="001E0C18"/>
    <w:rsid w:val="001E0F68"/>
    <w:rsid w:val="001E2BA0"/>
    <w:rsid w:val="001E3DF3"/>
    <w:rsid w:val="001E5CA8"/>
    <w:rsid w:val="001E6094"/>
    <w:rsid w:val="001F10CE"/>
    <w:rsid w:val="001F2661"/>
    <w:rsid w:val="002005E3"/>
    <w:rsid w:val="00205F31"/>
    <w:rsid w:val="002065B1"/>
    <w:rsid w:val="00207C86"/>
    <w:rsid w:val="00212622"/>
    <w:rsid w:val="00217664"/>
    <w:rsid w:val="00220D1A"/>
    <w:rsid w:val="0022170A"/>
    <w:rsid w:val="00230816"/>
    <w:rsid w:val="00235E6E"/>
    <w:rsid w:val="00240CEC"/>
    <w:rsid w:val="002419B1"/>
    <w:rsid w:val="00246D08"/>
    <w:rsid w:val="00255636"/>
    <w:rsid w:val="00261935"/>
    <w:rsid w:val="00262C82"/>
    <w:rsid w:val="00270B92"/>
    <w:rsid w:val="00271A89"/>
    <w:rsid w:val="00273590"/>
    <w:rsid w:val="00274ABF"/>
    <w:rsid w:val="00276C1B"/>
    <w:rsid w:val="00276CA8"/>
    <w:rsid w:val="002774D3"/>
    <w:rsid w:val="00280A0B"/>
    <w:rsid w:val="002831CE"/>
    <w:rsid w:val="00287002"/>
    <w:rsid w:val="00287D41"/>
    <w:rsid w:val="00297EBA"/>
    <w:rsid w:val="002A0263"/>
    <w:rsid w:val="002A1382"/>
    <w:rsid w:val="002A52BB"/>
    <w:rsid w:val="002B0EDE"/>
    <w:rsid w:val="002B22CE"/>
    <w:rsid w:val="002B2898"/>
    <w:rsid w:val="002B2B4F"/>
    <w:rsid w:val="002B3E96"/>
    <w:rsid w:val="002C3B09"/>
    <w:rsid w:val="002D69CC"/>
    <w:rsid w:val="002E41E5"/>
    <w:rsid w:val="002F2BC5"/>
    <w:rsid w:val="00303173"/>
    <w:rsid w:val="00306A86"/>
    <w:rsid w:val="0030730F"/>
    <w:rsid w:val="00311DBA"/>
    <w:rsid w:val="003126D1"/>
    <w:rsid w:val="003140EA"/>
    <w:rsid w:val="0032034B"/>
    <w:rsid w:val="00320CF0"/>
    <w:rsid w:val="003230FB"/>
    <w:rsid w:val="00324C90"/>
    <w:rsid w:val="00324E03"/>
    <w:rsid w:val="0032613C"/>
    <w:rsid w:val="00333B22"/>
    <w:rsid w:val="003353A0"/>
    <w:rsid w:val="00336945"/>
    <w:rsid w:val="003447DD"/>
    <w:rsid w:val="00344D7D"/>
    <w:rsid w:val="00347077"/>
    <w:rsid w:val="00350737"/>
    <w:rsid w:val="003531DF"/>
    <w:rsid w:val="003540C6"/>
    <w:rsid w:val="0036172C"/>
    <w:rsid w:val="003636A5"/>
    <w:rsid w:val="00365227"/>
    <w:rsid w:val="00370557"/>
    <w:rsid w:val="0037207D"/>
    <w:rsid w:val="00384F7F"/>
    <w:rsid w:val="00386337"/>
    <w:rsid w:val="0038785F"/>
    <w:rsid w:val="00387FE8"/>
    <w:rsid w:val="003A1EEB"/>
    <w:rsid w:val="003A4A85"/>
    <w:rsid w:val="003C3E1E"/>
    <w:rsid w:val="003E2580"/>
    <w:rsid w:val="003E6152"/>
    <w:rsid w:val="003F22ED"/>
    <w:rsid w:val="003F26F5"/>
    <w:rsid w:val="003F2C14"/>
    <w:rsid w:val="003F5BFF"/>
    <w:rsid w:val="003F5EB0"/>
    <w:rsid w:val="003F6AD8"/>
    <w:rsid w:val="00401873"/>
    <w:rsid w:val="004044BE"/>
    <w:rsid w:val="00406CA8"/>
    <w:rsid w:val="00410596"/>
    <w:rsid w:val="004152AC"/>
    <w:rsid w:val="00423FF5"/>
    <w:rsid w:val="00424DD9"/>
    <w:rsid w:val="00434FAA"/>
    <w:rsid w:val="00445C0D"/>
    <w:rsid w:val="00450C08"/>
    <w:rsid w:val="0045424A"/>
    <w:rsid w:val="00454939"/>
    <w:rsid w:val="00455643"/>
    <w:rsid w:val="00455A08"/>
    <w:rsid w:val="00461A3B"/>
    <w:rsid w:val="00465F07"/>
    <w:rsid w:val="00475F74"/>
    <w:rsid w:val="0047751D"/>
    <w:rsid w:val="00482F27"/>
    <w:rsid w:val="004A25A7"/>
    <w:rsid w:val="004A4900"/>
    <w:rsid w:val="004A4E76"/>
    <w:rsid w:val="004A7BC0"/>
    <w:rsid w:val="004B25B5"/>
    <w:rsid w:val="004B4D45"/>
    <w:rsid w:val="004C3A05"/>
    <w:rsid w:val="004C3F95"/>
    <w:rsid w:val="004C5DB1"/>
    <w:rsid w:val="004C7750"/>
    <w:rsid w:val="004C7CA3"/>
    <w:rsid w:val="004D4500"/>
    <w:rsid w:val="004D6494"/>
    <w:rsid w:val="004D7D8C"/>
    <w:rsid w:val="004F0889"/>
    <w:rsid w:val="004F0D38"/>
    <w:rsid w:val="004F1523"/>
    <w:rsid w:val="004F25D2"/>
    <w:rsid w:val="00501627"/>
    <w:rsid w:val="00503391"/>
    <w:rsid w:val="00504B0E"/>
    <w:rsid w:val="005068CC"/>
    <w:rsid w:val="00507656"/>
    <w:rsid w:val="00507D6B"/>
    <w:rsid w:val="00522CDC"/>
    <w:rsid w:val="00526797"/>
    <w:rsid w:val="00527175"/>
    <w:rsid w:val="00531D96"/>
    <w:rsid w:val="00537F98"/>
    <w:rsid w:val="00543404"/>
    <w:rsid w:val="00547E17"/>
    <w:rsid w:val="00562320"/>
    <w:rsid w:val="005637A5"/>
    <w:rsid w:val="0056637F"/>
    <w:rsid w:val="00566D2F"/>
    <w:rsid w:val="00571AAB"/>
    <w:rsid w:val="00586C58"/>
    <w:rsid w:val="0059001E"/>
    <w:rsid w:val="005913D2"/>
    <w:rsid w:val="0059178A"/>
    <w:rsid w:val="00595D8D"/>
    <w:rsid w:val="005A1DDD"/>
    <w:rsid w:val="005A3362"/>
    <w:rsid w:val="005B1093"/>
    <w:rsid w:val="005B2AFE"/>
    <w:rsid w:val="005B4F86"/>
    <w:rsid w:val="005B50D7"/>
    <w:rsid w:val="005B5707"/>
    <w:rsid w:val="005C6532"/>
    <w:rsid w:val="005C6FA9"/>
    <w:rsid w:val="005C7757"/>
    <w:rsid w:val="005D00C0"/>
    <w:rsid w:val="005D6B05"/>
    <w:rsid w:val="005E197E"/>
    <w:rsid w:val="005E29BF"/>
    <w:rsid w:val="005E60CB"/>
    <w:rsid w:val="005F216D"/>
    <w:rsid w:val="005F6342"/>
    <w:rsid w:val="005F7B66"/>
    <w:rsid w:val="005F7E54"/>
    <w:rsid w:val="00600D69"/>
    <w:rsid w:val="00604DA3"/>
    <w:rsid w:val="00607CB0"/>
    <w:rsid w:val="00607D04"/>
    <w:rsid w:val="00610E1D"/>
    <w:rsid w:val="00610E29"/>
    <w:rsid w:val="00617906"/>
    <w:rsid w:val="0062061B"/>
    <w:rsid w:val="006243A3"/>
    <w:rsid w:val="00627D40"/>
    <w:rsid w:val="006326A0"/>
    <w:rsid w:val="0063781D"/>
    <w:rsid w:val="00643B7F"/>
    <w:rsid w:val="00644927"/>
    <w:rsid w:val="00644D82"/>
    <w:rsid w:val="00651FAB"/>
    <w:rsid w:val="006530A1"/>
    <w:rsid w:val="006559F7"/>
    <w:rsid w:val="00660ADC"/>
    <w:rsid w:val="00663799"/>
    <w:rsid w:val="006768C4"/>
    <w:rsid w:val="00686E9C"/>
    <w:rsid w:val="00690554"/>
    <w:rsid w:val="00696868"/>
    <w:rsid w:val="006A03F6"/>
    <w:rsid w:val="006A34A9"/>
    <w:rsid w:val="006A609B"/>
    <w:rsid w:val="006B5295"/>
    <w:rsid w:val="006B5956"/>
    <w:rsid w:val="006B6BBD"/>
    <w:rsid w:val="006C095B"/>
    <w:rsid w:val="006C4AA9"/>
    <w:rsid w:val="006C57B8"/>
    <w:rsid w:val="006C7653"/>
    <w:rsid w:val="006D343D"/>
    <w:rsid w:val="006D5A74"/>
    <w:rsid w:val="006E4C50"/>
    <w:rsid w:val="0070124B"/>
    <w:rsid w:val="007014BF"/>
    <w:rsid w:val="00702996"/>
    <w:rsid w:val="00711ACB"/>
    <w:rsid w:val="0071759F"/>
    <w:rsid w:val="00717912"/>
    <w:rsid w:val="0072000F"/>
    <w:rsid w:val="00720494"/>
    <w:rsid w:val="0072346E"/>
    <w:rsid w:val="00724111"/>
    <w:rsid w:val="0072445D"/>
    <w:rsid w:val="00725799"/>
    <w:rsid w:val="00727808"/>
    <w:rsid w:val="00727E97"/>
    <w:rsid w:val="007327C9"/>
    <w:rsid w:val="00734FDE"/>
    <w:rsid w:val="007367D3"/>
    <w:rsid w:val="00740B30"/>
    <w:rsid w:val="007419D1"/>
    <w:rsid w:val="00741FBF"/>
    <w:rsid w:val="00743935"/>
    <w:rsid w:val="0075020E"/>
    <w:rsid w:val="00750BA4"/>
    <w:rsid w:val="0075506A"/>
    <w:rsid w:val="00756826"/>
    <w:rsid w:val="00760607"/>
    <w:rsid w:val="00764764"/>
    <w:rsid w:val="00767337"/>
    <w:rsid w:val="00770942"/>
    <w:rsid w:val="007819B6"/>
    <w:rsid w:val="007956DA"/>
    <w:rsid w:val="00795A34"/>
    <w:rsid w:val="00797FA1"/>
    <w:rsid w:val="007A2A7E"/>
    <w:rsid w:val="007A41AA"/>
    <w:rsid w:val="007A731C"/>
    <w:rsid w:val="007B3FAA"/>
    <w:rsid w:val="007B6F7E"/>
    <w:rsid w:val="007B7294"/>
    <w:rsid w:val="007C0074"/>
    <w:rsid w:val="007D056E"/>
    <w:rsid w:val="007D21CF"/>
    <w:rsid w:val="007D2CAD"/>
    <w:rsid w:val="007D3024"/>
    <w:rsid w:val="007D61EC"/>
    <w:rsid w:val="007D6D61"/>
    <w:rsid w:val="007E4CA2"/>
    <w:rsid w:val="007E5157"/>
    <w:rsid w:val="007E7B08"/>
    <w:rsid w:val="007F34D7"/>
    <w:rsid w:val="0080203B"/>
    <w:rsid w:val="00806961"/>
    <w:rsid w:val="00806B19"/>
    <w:rsid w:val="00807D6D"/>
    <w:rsid w:val="0081164B"/>
    <w:rsid w:val="0082064E"/>
    <w:rsid w:val="00820858"/>
    <w:rsid w:val="00826140"/>
    <w:rsid w:val="00827914"/>
    <w:rsid w:val="008279E9"/>
    <w:rsid w:val="0083295E"/>
    <w:rsid w:val="008453D2"/>
    <w:rsid w:val="00845970"/>
    <w:rsid w:val="00847A0F"/>
    <w:rsid w:val="0085687A"/>
    <w:rsid w:val="008611BA"/>
    <w:rsid w:val="0086612A"/>
    <w:rsid w:val="00866C67"/>
    <w:rsid w:val="00871013"/>
    <w:rsid w:val="0087432F"/>
    <w:rsid w:val="00886F3D"/>
    <w:rsid w:val="00887EBD"/>
    <w:rsid w:val="00890CBC"/>
    <w:rsid w:val="00891AA0"/>
    <w:rsid w:val="008933B9"/>
    <w:rsid w:val="008A5DAA"/>
    <w:rsid w:val="008B0D4A"/>
    <w:rsid w:val="008C4660"/>
    <w:rsid w:val="008D22A6"/>
    <w:rsid w:val="008D5C90"/>
    <w:rsid w:val="008D7AF4"/>
    <w:rsid w:val="008F08C0"/>
    <w:rsid w:val="008F5F8A"/>
    <w:rsid w:val="009015A9"/>
    <w:rsid w:val="00901B18"/>
    <w:rsid w:val="00903512"/>
    <w:rsid w:val="00905ED0"/>
    <w:rsid w:val="00912A98"/>
    <w:rsid w:val="009156D4"/>
    <w:rsid w:val="00926848"/>
    <w:rsid w:val="00930475"/>
    <w:rsid w:val="009329A8"/>
    <w:rsid w:val="0093334C"/>
    <w:rsid w:val="00936692"/>
    <w:rsid w:val="00937880"/>
    <w:rsid w:val="00941B84"/>
    <w:rsid w:val="00944F14"/>
    <w:rsid w:val="009464AC"/>
    <w:rsid w:val="009536A2"/>
    <w:rsid w:val="00954FFB"/>
    <w:rsid w:val="0095728B"/>
    <w:rsid w:val="0096383E"/>
    <w:rsid w:val="00966BFD"/>
    <w:rsid w:val="00966DFB"/>
    <w:rsid w:val="009671D2"/>
    <w:rsid w:val="00976A48"/>
    <w:rsid w:val="00994BB0"/>
    <w:rsid w:val="00995181"/>
    <w:rsid w:val="00996D44"/>
    <w:rsid w:val="009A1AFD"/>
    <w:rsid w:val="009A6A2F"/>
    <w:rsid w:val="009B4613"/>
    <w:rsid w:val="009B581E"/>
    <w:rsid w:val="009C3402"/>
    <w:rsid w:val="009D24BF"/>
    <w:rsid w:val="009D54FC"/>
    <w:rsid w:val="009E2691"/>
    <w:rsid w:val="009E2F9C"/>
    <w:rsid w:val="009E305E"/>
    <w:rsid w:val="009E5CBA"/>
    <w:rsid w:val="009F34C3"/>
    <w:rsid w:val="009F48AB"/>
    <w:rsid w:val="00A077CE"/>
    <w:rsid w:val="00A122C5"/>
    <w:rsid w:val="00A152FA"/>
    <w:rsid w:val="00A15C4A"/>
    <w:rsid w:val="00A212DE"/>
    <w:rsid w:val="00A221F2"/>
    <w:rsid w:val="00A2274B"/>
    <w:rsid w:val="00A22779"/>
    <w:rsid w:val="00A22B8C"/>
    <w:rsid w:val="00A234A1"/>
    <w:rsid w:val="00A25753"/>
    <w:rsid w:val="00A321D1"/>
    <w:rsid w:val="00A32BEB"/>
    <w:rsid w:val="00A3668B"/>
    <w:rsid w:val="00A53DA0"/>
    <w:rsid w:val="00A546BE"/>
    <w:rsid w:val="00A559A7"/>
    <w:rsid w:val="00A64E78"/>
    <w:rsid w:val="00A659C3"/>
    <w:rsid w:val="00A67864"/>
    <w:rsid w:val="00A7444B"/>
    <w:rsid w:val="00A752CF"/>
    <w:rsid w:val="00A77654"/>
    <w:rsid w:val="00A83766"/>
    <w:rsid w:val="00A84221"/>
    <w:rsid w:val="00A90F1F"/>
    <w:rsid w:val="00AA08E1"/>
    <w:rsid w:val="00AA1326"/>
    <w:rsid w:val="00AA33E7"/>
    <w:rsid w:val="00AB0D65"/>
    <w:rsid w:val="00AB29E8"/>
    <w:rsid w:val="00AB4BF0"/>
    <w:rsid w:val="00AC3672"/>
    <w:rsid w:val="00AC4D44"/>
    <w:rsid w:val="00AC52D4"/>
    <w:rsid w:val="00AC7349"/>
    <w:rsid w:val="00AD1C03"/>
    <w:rsid w:val="00AE29E0"/>
    <w:rsid w:val="00AE4C42"/>
    <w:rsid w:val="00AF00A2"/>
    <w:rsid w:val="00AF1236"/>
    <w:rsid w:val="00AF7F54"/>
    <w:rsid w:val="00B0429A"/>
    <w:rsid w:val="00B1208C"/>
    <w:rsid w:val="00B2382C"/>
    <w:rsid w:val="00B30646"/>
    <w:rsid w:val="00B324BD"/>
    <w:rsid w:val="00B33B30"/>
    <w:rsid w:val="00B36535"/>
    <w:rsid w:val="00B42B44"/>
    <w:rsid w:val="00B44079"/>
    <w:rsid w:val="00B45A0C"/>
    <w:rsid w:val="00B542DE"/>
    <w:rsid w:val="00B6179C"/>
    <w:rsid w:val="00B6190F"/>
    <w:rsid w:val="00B6339F"/>
    <w:rsid w:val="00B70FA2"/>
    <w:rsid w:val="00B71A6B"/>
    <w:rsid w:val="00B7290B"/>
    <w:rsid w:val="00B72FBA"/>
    <w:rsid w:val="00B8313B"/>
    <w:rsid w:val="00B87E43"/>
    <w:rsid w:val="00B94DEE"/>
    <w:rsid w:val="00B9684F"/>
    <w:rsid w:val="00B96899"/>
    <w:rsid w:val="00BA5F22"/>
    <w:rsid w:val="00BB5925"/>
    <w:rsid w:val="00BC128C"/>
    <w:rsid w:val="00BC748B"/>
    <w:rsid w:val="00BC7672"/>
    <w:rsid w:val="00BD0EB2"/>
    <w:rsid w:val="00BD26EC"/>
    <w:rsid w:val="00BD3E42"/>
    <w:rsid w:val="00BD5A5E"/>
    <w:rsid w:val="00BD6BF5"/>
    <w:rsid w:val="00BE05DA"/>
    <w:rsid w:val="00BE49DD"/>
    <w:rsid w:val="00BF26F6"/>
    <w:rsid w:val="00BF3350"/>
    <w:rsid w:val="00BF53DC"/>
    <w:rsid w:val="00BF56D3"/>
    <w:rsid w:val="00BF7CA4"/>
    <w:rsid w:val="00C01559"/>
    <w:rsid w:val="00C03E45"/>
    <w:rsid w:val="00C05BA8"/>
    <w:rsid w:val="00C14153"/>
    <w:rsid w:val="00C15297"/>
    <w:rsid w:val="00C23D25"/>
    <w:rsid w:val="00C24218"/>
    <w:rsid w:val="00C3205E"/>
    <w:rsid w:val="00C45B74"/>
    <w:rsid w:val="00C5445E"/>
    <w:rsid w:val="00C625DE"/>
    <w:rsid w:val="00C64AB1"/>
    <w:rsid w:val="00C64FE1"/>
    <w:rsid w:val="00C657EF"/>
    <w:rsid w:val="00C7036D"/>
    <w:rsid w:val="00C72DE5"/>
    <w:rsid w:val="00C73ED3"/>
    <w:rsid w:val="00C76EFC"/>
    <w:rsid w:val="00C82111"/>
    <w:rsid w:val="00C836CD"/>
    <w:rsid w:val="00C83C05"/>
    <w:rsid w:val="00C862F1"/>
    <w:rsid w:val="00C92083"/>
    <w:rsid w:val="00C94D80"/>
    <w:rsid w:val="00C97327"/>
    <w:rsid w:val="00C9745E"/>
    <w:rsid w:val="00CA0963"/>
    <w:rsid w:val="00CA5A42"/>
    <w:rsid w:val="00CB02DA"/>
    <w:rsid w:val="00CB0BC6"/>
    <w:rsid w:val="00CB7337"/>
    <w:rsid w:val="00CD356F"/>
    <w:rsid w:val="00CD3FFB"/>
    <w:rsid w:val="00CD7822"/>
    <w:rsid w:val="00CE1788"/>
    <w:rsid w:val="00CE685F"/>
    <w:rsid w:val="00CF7C15"/>
    <w:rsid w:val="00D04EC5"/>
    <w:rsid w:val="00D04FCC"/>
    <w:rsid w:val="00D11ED6"/>
    <w:rsid w:val="00D120A1"/>
    <w:rsid w:val="00D1509F"/>
    <w:rsid w:val="00D235BE"/>
    <w:rsid w:val="00D278A1"/>
    <w:rsid w:val="00D32E7B"/>
    <w:rsid w:val="00D3611E"/>
    <w:rsid w:val="00D3678E"/>
    <w:rsid w:val="00D3784B"/>
    <w:rsid w:val="00D441D8"/>
    <w:rsid w:val="00D443CD"/>
    <w:rsid w:val="00D44F59"/>
    <w:rsid w:val="00D50161"/>
    <w:rsid w:val="00D565E9"/>
    <w:rsid w:val="00D56E4C"/>
    <w:rsid w:val="00D603CF"/>
    <w:rsid w:val="00D654BB"/>
    <w:rsid w:val="00D719E5"/>
    <w:rsid w:val="00D73E20"/>
    <w:rsid w:val="00D7797D"/>
    <w:rsid w:val="00D8491A"/>
    <w:rsid w:val="00D85631"/>
    <w:rsid w:val="00D85E89"/>
    <w:rsid w:val="00D9014B"/>
    <w:rsid w:val="00D91CCB"/>
    <w:rsid w:val="00D970FF"/>
    <w:rsid w:val="00DA0009"/>
    <w:rsid w:val="00DA1F4A"/>
    <w:rsid w:val="00DA79DC"/>
    <w:rsid w:val="00DB1557"/>
    <w:rsid w:val="00DB4242"/>
    <w:rsid w:val="00DB4F58"/>
    <w:rsid w:val="00DB6AEE"/>
    <w:rsid w:val="00DB7BA6"/>
    <w:rsid w:val="00DB7BBF"/>
    <w:rsid w:val="00DC3753"/>
    <w:rsid w:val="00DC52F5"/>
    <w:rsid w:val="00DD2BAB"/>
    <w:rsid w:val="00DD3B78"/>
    <w:rsid w:val="00DD4A94"/>
    <w:rsid w:val="00DD62B5"/>
    <w:rsid w:val="00DE3CA4"/>
    <w:rsid w:val="00DF0BD0"/>
    <w:rsid w:val="00DF23D9"/>
    <w:rsid w:val="00DF3DEB"/>
    <w:rsid w:val="00DF4BB0"/>
    <w:rsid w:val="00DF53EF"/>
    <w:rsid w:val="00E113C0"/>
    <w:rsid w:val="00E133E3"/>
    <w:rsid w:val="00E20B1E"/>
    <w:rsid w:val="00E21413"/>
    <w:rsid w:val="00E22765"/>
    <w:rsid w:val="00E33424"/>
    <w:rsid w:val="00E36BF2"/>
    <w:rsid w:val="00E46C0E"/>
    <w:rsid w:val="00E50DDF"/>
    <w:rsid w:val="00E54B52"/>
    <w:rsid w:val="00E56FED"/>
    <w:rsid w:val="00E60303"/>
    <w:rsid w:val="00E623A8"/>
    <w:rsid w:val="00E62409"/>
    <w:rsid w:val="00E62586"/>
    <w:rsid w:val="00E655A4"/>
    <w:rsid w:val="00E6752A"/>
    <w:rsid w:val="00E6752D"/>
    <w:rsid w:val="00E8420A"/>
    <w:rsid w:val="00EA21B6"/>
    <w:rsid w:val="00EA35C1"/>
    <w:rsid w:val="00EA37D3"/>
    <w:rsid w:val="00EB5BD6"/>
    <w:rsid w:val="00EC1156"/>
    <w:rsid w:val="00EC1B48"/>
    <w:rsid w:val="00EC77BA"/>
    <w:rsid w:val="00ED297C"/>
    <w:rsid w:val="00ED55E5"/>
    <w:rsid w:val="00EE02BE"/>
    <w:rsid w:val="00EE030D"/>
    <w:rsid w:val="00EE6A8C"/>
    <w:rsid w:val="00F0043C"/>
    <w:rsid w:val="00F0078C"/>
    <w:rsid w:val="00F0608F"/>
    <w:rsid w:val="00F15EF4"/>
    <w:rsid w:val="00F1722F"/>
    <w:rsid w:val="00F22A6D"/>
    <w:rsid w:val="00F2718A"/>
    <w:rsid w:val="00F278C4"/>
    <w:rsid w:val="00F32170"/>
    <w:rsid w:val="00F33FEB"/>
    <w:rsid w:val="00F41CDC"/>
    <w:rsid w:val="00F42EE8"/>
    <w:rsid w:val="00F456DB"/>
    <w:rsid w:val="00F5586E"/>
    <w:rsid w:val="00F601E5"/>
    <w:rsid w:val="00F616C7"/>
    <w:rsid w:val="00F63BEF"/>
    <w:rsid w:val="00F63E3B"/>
    <w:rsid w:val="00F640C1"/>
    <w:rsid w:val="00F651D2"/>
    <w:rsid w:val="00F81D95"/>
    <w:rsid w:val="00F8697A"/>
    <w:rsid w:val="00F92EBA"/>
    <w:rsid w:val="00F95BF8"/>
    <w:rsid w:val="00FA1CA5"/>
    <w:rsid w:val="00FA7F63"/>
    <w:rsid w:val="00FB6D21"/>
    <w:rsid w:val="00FC3E4F"/>
    <w:rsid w:val="00FC5DED"/>
    <w:rsid w:val="00FD387D"/>
    <w:rsid w:val="00FD70C9"/>
    <w:rsid w:val="00FE4202"/>
    <w:rsid w:val="00FE749E"/>
    <w:rsid w:val="00FF5404"/>
    <w:rsid w:val="00FF67DF"/>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 type="connector" idref="#_x0000_s1034"/>
        <o:r id="V:Rule5" type="connector" idref="#_x0000_s1035"/>
        <o:r id="V:Rule6"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FCC"/>
  </w:style>
  <w:style w:type="paragraph" w:styleId="Heading1">
    <w:name w:val="heading 1"/>
    <w:basedOn w:val="Normal"/>
    <w:link w:val="Heading1Char"/>
    <w:uiPriority w:val="9"/>
    <w:qFormat/>
    <w:rsid w:val="009E26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D5C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F335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367C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1E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2382C"/>
    <w:pPr>
      <w:ind w:left="720"/>
      <w:contextualSpacing/>
    </w:pPr>
  </w:style>
  <w:style w:type="paragraph" w:styleId="Header">
    <w:name w:val="header"/>
    <w:basedOn w:val="Normal"/>
    <w:link w:val="HeaderChar"/>
    <w:uiPriority w:val="99"/>
    <w:semiHidden/>
    <w:unhideWhenUsed/>
    <w:rsid w:val="00D849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491A"/>
  </w:style>
  <w:style w:type="paragraph" w:styleId="Footer">
    <w:name w:val="footer"/>
    <w:basedOn w:val="Normal"/>
    <w:link w:val="FooterChar"/>
    <w:uiPriority w:val="99"/>
    <w:unhideWhenUsed/>
    <w:rsid w:val="00D84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91A"/>
  </w:style>
  <w:style w:type="paragraph" w:styleId="BalloonText">
    <w:name w:val="Balloon Text"/>
    <w:basedOn w:val="Normal"/>
    <w:link w:val="BalloonTextChar"/>
    <w:uiPriority w:val="99"/>
    <w:semiHidden/>
    <w:unhideWhenUsed/>
    <w:rsid w:val="00D849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91A"/>
    <w:rPr>
      <w:rFonts w:ascii="Tahoma" w:hAnsi="Tahoma" w:cs="Tahoma"/>
      <w:sz w:val="16"/>
      <w:szCs w:val="16"/>
    </w:rPr>
  </w:style>
  <w:style w:type="character" w:customStyle="1" w:styleId="Heading1Char">
    <w:name w:val="Heading 1 Char"/>
    <w:basedOn w:val="DefaultParagraphFont"/>
    <w:link w:val="Heading1"/>
    <w:uiPriority w:val="9"/>
    <w:rsid w:val="009E2691"/>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9E2691"/>
    <w:rPr>
      <w:color w:val="0000FF"/>
      <w:u w:val="single"/>
    </w:rPr>
  </w:style>
  <w:style w:type="character" w:customStyle="1" w:styleId="Heading4Char">
    <w:name w:val="Heading 4 Char"/>
    <w:basedOn w:val="DefaultParagraphFont"/>
    <w:link w:val="Heading4"/>
    <w:uiPriority w:val="9"/>
    <w:rsid w:val="001367C3"/>
    <w:rPr>
      <w:rFonts w:asciiTheme="majorHAnsi" w:eastAsiaTheme="majorEastAsia" w:hAnsiTheme="majorHAnsi" w:cstheme="majorBidi"/>
      <w:b/>
      <w:bCs/>
      <w:i/>
      <w:iCs/>
      <w:color w:val="4F81BD" w:themeColor="accent1"/>
    </w:rPr>
  </w:style>
  <w:style w:type="character" w:customStyle="1" w:styleId="label">
    <w:name w:val="label"/>
    <w:basedOn w:val="DefaultParagraphFont"/>
    <w:rsid w:val="001367C3"/>
  </w:style>
  <w:style w:type="character" w:customStyle="1" w:styleId="separator">
    <w:name w:val="separator"/>
    <w:basedOn w:val="DefaultParagraphFont"/>
    <w:rsid w:val="001367C3"/>
  </w:style>
  <w:style w:type="character" w:customStyle="1" w:styleId="value">
    <w:name w:val="value"/>
    <w:basedOn w:val="DefaultParagraphFont"/>
    <w:rsid w:val="001367C3"/>
  </w:style>
  <w:style w:type="character" w:customStyle="1" w:styleId="title-text">
    <w:name w:val="title-text"/>
    <w:basedOn w:val="DefaultParagraphFont"/>
    <w:rsid w:val="004C3F95"/>
  </w:style>
  <w:style w:type="character" w:customStyle="1" w:styleId="mjxassistivemathml">
    <w:name w:val="mjx_assistive_mathml"/>
    <w:basedOn w:val="DefaultParagraphFont"/>
    <w:rsid w:val="004C3F95"/>
  </w:style>
  <w:style w:type="character" w:customStyle="1" w:styleId="sr-only">
    <w:name w:val="sr-only"/>
    <w:basedOn w:val="DefaultParagraphFont"/>
    <w:rsid w:val="004C3F95"/>
  </w:style>
  <w:style w:type="character" w:customStyle="1" w:styleId="text">
    <w:name w:val="text"/>
    <w:basedOn w:val="DefaultParagraphFont"/>
    <w:rsid w:val="004C3F95"/>
  </w:style>
  <w:style w:type="character" w:customStyle="1" w:styleId="author-ref">
    <w:name w:val="author-ref"/>
    <w:basedOn w:val="DefaultParagraphFont"/>
    <w:rsid w:val="004C3F95"/>
  </w:style>
  <w:style w:type="character" w:styleId="HTMLCite">
    <w:name w:val="HTML Cite"/>
    <w:basedOn w:val="DefaultParagraphFont"/>
    <w:uiPriority w:val="99"/>
    <w:semiHidden/>
    <w:unhideWhenUsed/>
    <w:rsid w:val="00954FFB"/>
    <w:rPr>
      <w:i/>
      <w:iCs/>
    </w:rPr>
  </w:style>
  <w:style w:type="character" w:customStyle="1" w:styleId="nowrap">
    <w:name w:val="nowrap"/>
    <w:basedOn w:val="DefaultParagraphFont"/>
    <w:rsid w:val="00AA08E1"/>
  </w:style>
  <w:style w:type="character" w:styleId="Strong">
    <w:name w:val="Strong"/>
    <w:basedOn w:val="DefaultParagraphFont"/>
    <w:uiPriority w:val="22"/>
    <w:qFormat/>
    <w:rsid w:val="001E2BA0"/>
    <w:rPr>
      <w:b/>
      <w:bCs/>
    </w:rPr>
  </w:style>
  <w:style w:type="character" w:customStyle="1" w:styleId="Heading2Char">
    <w:name w:val="Heading 2 Char"/>
    <w:basedOn w:val="DefaultParagraphFont"/>
    <w:link w:val="Heading2"/>
    <w:uiPriority w:val="9"/>
    <w:semiHidden/>
    <w:rsid w:val="008D5C90"/>
    <w:rPr>
      <w:rFonts w:asciiTheme="majorHAnsi" w:eastAsiaTheme="majorEastAsia" w:hAnsiTheme="majorHAnsi" w:cstheme="majorBidi"/>
      <w:b/>
      <w:bCs/>
      <w:color w:val="4F81BD" w:themeColor="accent1"/>
      <w:sz w:val="26"/>
      <w:szCs w:val="26"/>
    </w:rPr>
  </w:style>
  <w:style w:type="character" w:customStyle="1" w:styleId="epub-state">
    <w:name w:val="epub-state"/>
    <w:basedOn w:val="DefaultParagraphFont"/>
    <w:rsid w:val="008D5C90"/>
  </w:style>
  <w:style w:type="character" w:customStyle="1" w:styleId="epub-date">
    <w:name w:val="epub-date"/>
    <w:basedOn w:val="DefaultParagraphFont"/>
    <w:rsid w:val="008D5C90"/>
  </w:style>
  <w:style w:type="character" w:customStyle="1" w:styleId="comma">
    <w:name w:val="comma"/>
    <w:basedOn w:val="DefaultParagraphFont"/>
    <w:rsid w:val="008D5C90"/>
  </w:style>
  <w:style w:type="character" w:customStyle="1" w:styleId="Heading3Char">
    <w:name w:val="Heading 3 Char"/>
    <w:basedOn w:val="DefaultParagraphFont"/>
    <w:link w:val="Heading3"/>
    <w:uiPriority w:val="9"/>
    <w:rsid w:val="00BF3350"/>
    <w:rPr>
      <w:rFonts w:asciiTheme="majorHAnsi" w:eastAsiaTheme="majorEastAsia" w:hAnsiTheme="majorHAnsi" w:cstheme="majorBidi"/>
      <w:b/>
      <w:bCs/>
      <w:color w:val="4F81BD" w:themeColor="accent1"/>
    </w:rPr>
  </w:style>
  <w:style w:type="character" w:customStyle="1" w:styleId="citeddoctitle">
    <w:name w:val="citeddoctitle"/>
    <w:basedOn w:val="DefaultParagraphFont"/>
    <w:rsid w:val="0072346E"/>
  </w:style>
  <w:style w:type="character" w:customStyle="1" w:styleId="previewtxt">
    <w:name w:val="previewtxt"/>
    <w:basedOn w:val="DefaultParagraphFont"/>
    <w:rsid w:val="0072346E"/>
  </w:style>
  <w:style w:type="character" w:customStyle="1" w:styleId="breakword">
    <w:name w:val="breakword"/>
    <w:basedOn w:val="DefaultParagraphFont"/>
    <w:rsid w:val="00350737"/>
  </w:style>
  <w:style w:type="character" w:styleId="Emphasis">
    <w:name w:val="Emphasis"/>
    <w:basedOn w:val="DefaultParagraphFont"/>
    <w:uiPriority w:val="20"/>
    <w:qFormat/>
    <w:rsid w:val="00A77654"/>
    <w:rPr>
      <w:i/>
      <w:iCs/>
    </w:rPr>
  </w:style>
  <w:style w:type="character" w:customStyle="1" w:styleId="nlmarticle-title">
    <w:name w:val="nlm_article-title"/>
    <w:basedOn w:val="DefaultParagraphFont"/>
    <w:rsid w:val="00324E03"/>
  </w:style>
  <w:style w:type="character" w:customStyle="1" w:styleId="contribdegrees">
    <w:name w:val="contribdegrees"/>
    <w:basedOn w:val="DefaultParagraphFont"/>
    <w:rsid w:val="00324E03"/>
  </w:style>
  <w:style w:type="paragraph" w:customStyle="1" w:styleId="Default">
    <w:name w:val="Default"/>
    <w:rsid w:val="00271A89"/>
    <w:pPr>
      <w:autoSpaceDE w:val="0"/>
      <w:autoSpaceDN w:val="0"/>
      <w:adjustRightInd w:val="0"/>
      <w:spacing w:after="0" w:line="240" w:lineRule="auto"/>
    </w:pPr>
    <w:rPr>
      <w:rFonts w:ascii="Bodoni MT" w:hAnsi="Bodoni MT" w:cs="Bodoni MT"/>
      <w:color w:val="000000"/>
      <w:sz w:val="24"/>
      <w:szCs w:val="24"/>
    </w:rPr>
  </w:style>
  <w:style w:type="character" w:customStyle="1" w:styleId="a">
    <w:name w:val="_"/>
    <w:basedOn w:val="DefaultParagraphFont"/>
    <w:rsid w:val="00690554"/>
  </w:style>
  <w:style w:type="character" w:customStyle="1" w:styleId="ff3">
    <w:name w:val="ff3"/>
    <w:basedOn w:val="DefaultParagraphFont"/>
    <w:rsid w:val="00690554"/>
  </w:style>
  <w:style w:type="character" w:customStyle="1" w:styleId="ff2">
    <w:name w:val="ff2"/>
    <w:basedOn w:val="DefaultParagraphFont"/>
    <w:rsid w:val="00690554"/>
  </w:style>
  <w:style w:type="paragraph" w:customStyle="1" w:styleId="p">
    <w:name w:val="p"/>
    <w:basedOn w:val="Normal"/>
    <w:rsid w:val="00966D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publication-date">
    <w:name w:val="citation-publication-date"/>
    <w:basedOn w:val="DefaultParagraphFont"/>
    <w:rsid w:val="00B6339F"/>
  </w:style>
  <w:style w:type="character" w:styleId="PlaceholderText">
    <w:name w:val="Placeholder Text"/>
    <w:basedOn w:val="DefaultParagraphFont"/>
    <w:uiPriority w:val="99"/>
    <w:semiHidden/>
    <w:rsid w:val="000A43FC"/>
    <w:rPr>
      <w:color w:val="808080"/>
    </w:rPr>
  </w:style>
  <w:style w:type="paragraph" w:styleId="NoSpacing">
    <w:name w:val="No Spacing"/>
    <w:uiPriority w:val="1"/>
    <w:qFormat/>
    <w:rsid w:val="00AE4C42"/>
    <w:pPr>
      <w:spacing w:after="0" w:line="240" w:lineRule="auto"/>
    </w:pPr>
  </w:style>
  <w:style w:type="paragraph" w:styleId="Caption">
    <w:name w:val="caption"/>
    <w:basedOn w:val="Normal"/>
    <w:next w:val="Normal"/>
    <w:uiPriority w:val="35"/>
    <w:unhideWhenUsed/>
    <w:qFormat/>
    <w:rsid w:val="00AE4C42"/>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0399910">
      <w:bodyDiv w:val="1"/>
      <w:marLeft w:val="0"/>
      <w:marRight w:val="0"/>
      <w:marTop w:val="0"/>
      <w:marBottom w:val="0"/>
      <w:divBdr>
        <w:top w:val="none" w:sz="0" w:space="0" w:color="auto"/>
        <w:left w:val="none" w:sz="0" w:space="0" w:color="auto"/>
        <w:bottom w:val="none" w:sz="0" w:space="0" w:color="auto"/>
        <w:right w:val="none" w:sz="0" w:space="0" w:color="auto"/>
      </w:divBdr>
    </w:div>
    <w:div w:id="91780775">
      <w:bodyDiv w:val="1"/>
      <w:marLeft w:val="0"/>
      <w:marRight w:val="0"/>
      <w:marTop w:val="0"/>
      <w:marBottom w:val="0"/>
      <w:divBdr>
        <w:top w:val="none" w:sz="0" w:space="0" w:color="auto"/>
        <w:left w:val="none" w:sz="0" w:space="0" w:color="auto"/>
        <w:bottom w:val="none" w:sz="0" w:space="0" w:color="auto"/>
        <w:right w:val="none" w:sz="0" w:space="0" w:color="auto"/>
      </w:divBdr>
    </w:div>
    <w:div w:id="139886517">
      <w:bodyDiv w:val="1"/>
      <w:marLeft w:val="0"/>
      <w:marRight w:val="0"/>
      <w:marTop w:val="0"/>
      <w:marBottom w:val="0"/>
      <w:divBdr>
        <w:top w:val="none" w:sz="0" w:space="0" w:color="auto"/>
        <w:left w:val="none" w:sz="0" w:space="0" w:color="auto"/>
        <w:bottom w:val="none" w:sz="0" w:space="0" w:color="auto"/>
        <w:right w:val="none" w:sz="0" w:space="0" w:color="auto"/>
      </w:divBdr>
      <w:divsChild>
        <w:div w:id="1999844079">
          <w:marLeft w:val="0"/>
          <w:marRight w:val="0"/>
          <w:marTop w:val="0"/>
          <w:marBottom w:val="0"/>
          <w:divBdr>
            <w:top w:val="none" w:sz="0" w:space="0" w:color="auto"/>
            <w:left w:val="none" w:sz="0" w:space="0" w:color="auto"/>
            <w:bottom w:val="none" w:sz="0" w:space="0" w:color="auto"/>
            <w:right w:val="none" w:sz="0" w:space="0" w:color="auto"/>
          </w:divBdr>
        </w:div>
      </w:divsChild>
    </w:div>
    <w:div w:id="153183896">
      <w:bodyDiv w:val="1"/>
      <w:marLeft w:val="0"/>
      <w:marRight w:val="0"/>
      <w:marTop w:val="0"/>
      <w:marBottom w:val="0"/>
      <w:divBdr>
        <w:top w:val="none" w:sz="0" w:space="0" w:color="auto"/>
        <w:left w:val="none" w:sz="0" w:space="0" w:color="auto"/>
        <w:bottom w:val="none" w:sz="0" w:space="0" w:color="auto"/>
        <w:right w:val="none" w:sz="0" w:space="0" w:color="auto"/>
      </w:divBdr>
    </w:div>
    <w:div w:id="187572239">
      <w:bodyDiv w:val="1"/>
      <w:marLeft w:val="0"/>
      <w:marRight w:val="0"/>
      <w:marTop w:val="0"/>
      <w:marBottom w:val="0"/>
      <w:divBdr>
        <w:top w:val="none" w:sz="0" w:space="0" w:color="auto"/>
        <w:left w:val="none" w:sz="0" w:space="0" w:color="auto"/>
        <w:bottom w:val="none" w:sz="0" w:space="0" w:color="auto"/>
        <w:right w:val="none" w:sz="0" w:space="0" w:color="auto"/>
      </w:divBdr>
      <w:divsChild>
        <w:div w:id="1235504073">
          <w:marLeft w:val="0"/>
          <w:marRight w:val="0"/>
          <w:marTop w:val="0"/>
          <w:marBottom w:val="92"/>
          <w:divBdr>
            <w:top w:val="none" w:sz="0" w:space="0" w:color="auto"/>
            <w:left w:val="none" w:sz="0" w:space="0" w:color="auto"/>
            <w:bottom w:val="none" w:sz="0" w:space="0" w:color="auto"/>
            <w:right w:val="none" w:sz="0" w:space="0" w:color="auto"/>
          </w:divBdr>
        </w:div>
      </w:divsChild>
    </w:div>
    <w:div w:id="194581184">
      <w:bodyDiv w:val="1"/>
      <w:marLeft w:val="0"/>
      <w:marRight w:val="0"/>
      <w:marTop w:val="0"/>
      <w:marBottom w:val="0"/>
      <w:divBdr>
        <w:top w:val="none" w:sz="0" w:space="0" w:color="auto"/>
        <w:left w:val="none" w:sz="0" w:space="0" w:color="auto"/>
        <w:bottom w:val="none" w:sz="0" w:space="0" w:color="auto"/>
        <w:right w:val="none" w:sz="0" w:space="0" w:color="auto"/>
      </w:divBdr>
    </w:div>
    <w:div w:id="196509570">
      <w:bodyDiv w:val="1"/>
      <w:marLeft w:val="0"/>
      <w:marRight w:val="0"/>
      <w:marTop w:val="0"/>
      <w:marBottom w:val="0"/>
      <w:divBdr>
        <w:top w:val="none" w:sz="0" w:space="0" w:color="auto"/>
        <w:left w:val="none" w:sz="0" w:space="0" w:color="auto"/>
        <w:bottom w:val="none" w:sz="0" w:space="0" w:color="auto"/>
        <w:right w:val="none" w:sz="0" w:space="0" w:color="auto"/>
      </w:divBdr>
    </w:div>
    <w:div w:id="251478553">
      <w:bodyDiv w:val="1"/>
      <w:marLeft w:val="0"/>
      <w:marRight w:val="0"/>
      <w:marTop w:val="0"/>
      <w:marBottom w:val="0"/>
      <w:divBdr>
        <w:top w:val="none" w:sz="0" w:space="0" w:color="auto"/>
        <w:left w:val="none" w:sz="0" w:space="0" w:color="auto"/>
        <w:bottom w:val="none" w:sz="0" w:space="0" w:color="auto"/>
        <w:right w:val="none" w:sz="0" w:space="0" w:color="auto"/>
      </w:divBdr>
      <w:divsChild>
        <w:div w:id="41878569">
          <w:marLeft w:val="0"/>
          <w:marRight w:val="0"/>
          <w:marTop w:val="0"/>
          <w:marBottom w:val="0"/>
          <w:divBdr>
            <w:top w:val="none" w:sz="0" w:space="0" w:color="auto"/>
            <w:left w:val="none" w:sz="0" w:space="0" w:color="auto"/>
            <w:bottom w:val="none" w:sz="0" w:space="0" w:color="auto"/>
            <w:right w:val="none" w:sz="0" w:space="0" w:color="auto"/>
          </w:divBdr>
        </w:div>
      </w:divsChild>
    </w:div>
    <w:div w:id="280184164">
      <w:bodyDiv w:val="1"/>
      <w:marLeft w:val="0"/>
      <w:marRight w:val="0"/>
      <w:marTop w:val="0"/>
      <w:marBottom w:val="0"/>
      <w:divBdr>
        <w:top w:val="none" w:sz="0" w:space="0" w:color="auto"/>
        <w:left w:val="none" w:sz="0" w:space="0" w:color="auto"/>
        <w:bottom w:val="none" w:sz="0" w:space="0" w:color="auto"/>
        <w:right w:val="none" w:sz="0" w:space="0" w:color="auto"/>
      </w:divBdr>
      <w:divsChild>
        <w:div w:id="1876845662">
          <w:marLeft w:val="0"/>
          <w:marRight w:val="0"/>
          <w:marTop w:val="0"/>
          <w:marBottom w:val="74"/>
          <w:divBdr>
            <w:top w:val="none" w:sz="0" w:space="0" w:color="auto"/>
            <w:left w:val="none" w:sz="0" w:space="0" w:color="auto"/>
            <w:bottom w:val="none" w:sz="0" w:space="0" w:color="auto"/>
            <w:right w:val="none" w:sz="0" w:space="0" w:color="auto"/>
          </w:divBdr>
          <w:divsChild>
            <w:div w:id="438522942">
              <w:marLeft w:val="0"/>
              <w:marRight w:val="0"/>
              <w:marTop w:val="0"/>
              <w:marBottom w:val="0"/>
              <w:divBdr>
                <w:top w:val="none" w:sz="0" w:space="0" w:color="auto"/>
                <w:left w:val="none" w:sz="0" w:space="0" w:color="auto"/>
                <w:bottom w:val="none" w:sz="0" w:space="0" w:color="auto"/>
                <w:right w:val="none" w:sz="0" w:space="0" w:color="auto"/>
              </w:divBdr>
              <w:divsChild>
                <w:div w:id="1375419911">
                  <w:marLeft w:val="0"/>
                  <w:marRight w:val="0"/>
                  <w:marTop w:val="0"/>
                  <w:marBottom w:val="0"/>
                  <w:divBdr>
                    <w:top w:val="none" w:sz="0" w:space="0" w:color="auto"/>
                    <w:left w:val="none" w:sz="0" w:space="0" w:color="auto"/>
                    <w:bottom w:val="none" w:sz="0" w:space="0" w:color="auto"/>
                    <w:right w:val="none" w:sz="0" w:space="0" w:color="auto"/>
                  </w:divBdr>
                  <w:divsChild>
                    <w:div w:id="21283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252070">
      <w:bodyDiv w:val="1"/>
      <w:marLeft w:val="0"/>
      <w:marRight w:val="0"/>
      <w:marTop w:val="0"/>
      <w:marBottom w:val="0"/>
      <w:divBdr>
        <w:top w:val="none" w:sz="0" w:space="0" w:color="auto"/>
        <w:left w:val="none" w:sz="0" w:space="0" w:color="auto"/>
        <w:bottom w:val="none" w:sz="0" w:space="0" w:color="auto"/>
        <w:right w:val="none" w:sz="0" w:space="0" w:color="auto"/>
      </w:divBdr>
    </w:div>
    <w:div w:id="360593618">
      <w:bodyDiv w:val="1"/>
      <w:marLeft w:val="0"/>
      <w:marRight w:val="0"/>
      <w:marTop w:val="0"/>
      <w:marBottom w:val="0"/>
      <w:divBdr>
        <w:top w:val="none" w:sz="0" w:space="0" w:color="auto"/>
        <w:left w:val="none" w:sz="0" w:space="0" w:color="auto"/>
        <w:bottom w:val="none" w:sz="0" w:space="0" w:color="auto"/>
        <w:right w:val="none" w:sz="0" w:space="0" w:color="auto"/>
      </w:divBdr>
      <w:divsChild>
        <w:div w:id="667026002">
          <w:marLeft w:val="0"/>
          <w:marRight w:val="0"/>
          <w:marTop w:val="0"/>
          <w:marBottom w:val="0"/>
          <w:divBdr>
            <w:top w:val="none" w:sz="0" w:space="0" w:color="auto"/>
            <w:left w:val="none" w:sz="0" w:space="0" w:color="auto"/>
            <w:bottom w:val="none" w:sz="0" w:space="0" w:color="auto"/>
            <w:right w:val="none" w:sz="0" w:space="0" w:color="auto"/>
          </w:divBdr>
        </w:div>
        <w:div w:id="142966470">
          <w:marLeft w:val="0"/>
          <w:marRight w:val="0"/>
          <w:marTop w:val="0"/>
          <w:marBottom w:val="0"/>
          <w:divBdr>
            <w:top w:val="none" w:sz="0" w:space="0" w:color="auto"/>
            <w:left w:val="none" w:sz="0" w:space="0" w:color="auto"/>
            <w:bottom w:val="none" w:sz="0" w:space="0" w:color="auto"/>
            <w:right w:val="none" w:sz="0" w:space="0" w:color="auto"/>
          </w:divBdr>
        </w:div>
      </w:divsChild>
    </w:div>
    <w:div w:id="373505908">
      <w:bodyDiv w:val="1"/>
      <w:marLeft w:val="0"/>
      <w:marRight w:val="0"/>
      <w:marTop w:val="0"/>
      <w:marBottom w:val="0"/>
      <w:divBdr>
        <w:top w:val="none" w:sz="0" w:space="0" w:color="auto"/>
        <w:left w:val="none" w:sz="0" w:space="0" w:color="auto"/>
        <w:bottom w:val="none" w:sz="0" w:space="0" w:color="auto"/>
        <w:right w:val="none" w:sz="0" w:space="0" w:color="auto"/>
      </w:divBdr>
      <w:divsChild>
        <w:div w:id="2102219585">
          <w:marLeft w:val="0"/>
          <w:marRight w:val="0"/>
          <w:marTop w:val="0"/>
          <w:marBottom w:val="0"/>
          <w:divBdr>
            <w:top w:val="none" w:sz="0" w:space="0" w:color="auto"/>
            <w:left w:val="none" w:sz="0" w:space="0" w:color="auto"/>
            <w:bottom w:val="none" w:sz="0" w:space="0" w:color="auto"/>
            <w:right w:val="none" w:sz="0" w:space="0" w:color="auto"/>
          </w:divBdr>
          <w:divsChild>
            <w:div w:id="107551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3283">
      <w:bodyDiv w:val="1"/>
      <w:marLeft w:val="0"/>
      <w:marRight w:val="0"/>
      <w:marTop w:val="0"/>
      <w:marBottom w:val="0"/>
      <w:divBdr>
        <w:top w:val="none" w:sz="0" w:space="0" w:color="auto"/>
        <w:left w:val="none" w:sz="0" w:space="0" w:color="auto"/>
        <w:bottom w:val="none" w:sz="0" w:space="0" w:color="auto"/>
        <w:right w:val="none" w:sz="0" w:space="0" w:color="auto"/>
      </w:divBdr>
    </w:div>
    <w:div w:id="387844069">
      <w:bodyDiv w:val="1"/>
      <w:marLeft w:val="0"/>
      <w:marRight w:val="0"/>
      <w:marTop w:val="0"/>
      <w:marBottom w:val="0"/>
      <w:divBdr>
        <w:top w:val="none" w:sz="0" w:space="0" w:color="auto"/>
        <w:left w:val="none" w:sz="0" w:space="0" w:color="auto"/>
        <w:bottom w:val="none" w:sz="0" w:space="0" w:color="auto"/>
        <w:right w:val="none" w:sz="0" w:space="0" w:color="auto"/>
      </w:divBdr>
    </w:div>
    <w:div w:id="417991978">
      <w:bodyDiv w:val="1"/>
      <w:marLeft w:val="0"/>
      <w:marRight w:val="0"/>
      <w:marTop w:val="0"/>
      <w:marBottom w:val="0"/>
      <w:divBdr>
        <w:top w:val="none" w:sz="0" w:space="0" w:color="auto"/>
        <w:left w:val="none" w:sz="0" w:space="0" w:color="auto"/>
        <w:bottom w:val="none" w:sz="0" w:space="0" w:color="auto"/>
        <w:right w:val="none" w:sz="0" w:space="0" w:color="auto"/>
      </w:divBdr>
      <w:divsChild>
        <w:div w:id="264582098">
          <w:marLeft w:val="0"/>
          <w:marRight w:val="0"/>
          <w:marTop w:val="0"/>
          <w:marBottom w:val="92"/>
          <w:divBdr>
            <w:top w:val="none" w:sz="0" w:space="0" w:color="auto"/>
            <w:left w:val="none" w:sz="0" w:space="0" w:color="auto"/>
            <w:bottom w:val="none" w:sz="0" w:space="0" w:color="auto"/>
            <w:right w:val="none" w:sz="0" w:space="0" w:color="auto"/>
          </w:divBdr>
        </w:div>
      </w:divsChild>
    </w:div>
    <w:div w:id="425342675">
      <w:bodyDiv w:val="1"/>
      <w:marLeft w:val="0"/>
      <w:marRight w:val="0"/>
      <w:marTop w:val="0"/>
      <w:marBottom w:val="0"/>
      <w:divBdr>
        <w:top w:val="none" w:sz="0" w:space="0" w:color="auto"/>
        <w:left w:val="none" w:sz="0" w:space="0" w:color="auto"/>
        <w:bottom w:val="none" w:sz="0" w:space="0" w:color="auto"/>
        <w:right w:val="none" w:sz="0" w:space="0" w:color="auto"/>
      </w:divBdr>
      <w:divsChild>
        <w:div w:id="401874950">
          <w:marLeft w:val="0"/>
          <w:marRight w:val="0"/>
          <w:marTop w:val="120"/>
          <w:marBottom w:val="360"/>
          <w:divBdr>
            <w:top w:val="none" w:sz="0" w:space="0" w:color="auto"/>
            <w:left w:val="none" w:sz="0" w:space="0" w:color="auto"/>
            <w:bottom w:val="none" w:sz="0" w:space="0" w:color="auto"/>
            <w:right w:val="none" w:sz="0" w:space="0" w:color="auto"/>
          </w:divBdr>
          <w:divsChild>
            <w:div w:id="1175609941">
              <w:marLeft w:val="0"/>
              <w:marRight w:val="0"/>
              <w:marTop w:val="0"/>
              <w:marBottom w:val="0"/>
              <w:divBdr>
                <w:top w:val="none" w:sz="0" w:space="0" w:color="auto"/>
                <w:left w:val="none" w:sz="0" w:space="0" w:color="auto"/>
                <w:bottom w:val="none" w:sz="0" w:space="0" w:color="auto"/>
                <w:right w:val="none" w:sz="0" w:space="0" w:color="auto"/>
              </w:divBdr>
            </w:div>
            <w:div w:id="204328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2856">
      <w:bodyDiv w:val="1"/>
      <w:marLeft w:val="0"/>
      <w:marRight w:val="0"/>
      <w:marTop w:val="0"/>
      <w:marBottom w:val="0"/>
      <w:divBdr>
        <w:top w:val="none" w:sz="0" w:space="0" w:color="auto"/>
        <w:left w:val="none" w:sz="0" w:space="0" w:color="auto"/>
        <w:bottom w:val="none" w:sz="0" w:space="0" w:color="auto"/>
        <w:right w:val="none" w:sz="0" w:space="0" w:color="auto"/>
      </w:divBdr>
      <w:divsChild>
        <w:div w:id="1925802949">
          <w:marLeft w:val="231"/>
          <w:marRight w:val="231"/>
          <w:marTop w:val="443"/>
          <w:marBottom w:val="0"/>
          <w:divBdr>
            <w:top w:val="none" w:sz="0" w:space="0" w:color="auto"/>
            <w:left w:val="none" w:sz="0" w:space="0" w:color="auto"/>
            <w:bottom w:val="none" w:sz="0" w:space="0" w:color="auto"/>
            <w:right w:val="none" w:sz="0" w:space="0" w:color="auto"/>
          </w:divBdr>
        </w:div>
      </w:divsChild>
    </w:div>
    <w:div w:id="463934141">
      <w:bodyDiv w:val="1"/>
      <w:marLeft w:val="0"/>
      <w:marRight w:val="0"/>
      <w:marTop w:val="0"/>
      <w:marBottom w:val="0"/>
      <w:divBdr>
        <w:top w:val="none" w:sz="0" w:space="0" w:color="auto"/>
        <w:left w:val="none" w:sz="0" w:space="0" w:color="auto"/>
        <w:bottom w:val="none" w:sz="0" w:space="0" w:color="auto"/>
        <w:right w:val="none" w:sz="0" w:space="0" w:color="auto"/>
      </w:divBdr>
    </w:div>
    <w:div w:id="482745786">
      <w:bodyDiv w:val="1"/>
      <w:marLeft w:val="0"/>
      <w:marRight w:val="0"/>
      <w:marTop w:val="0"/>
      <w:marBottom w:val="0"/>
      <w:divBdr>
        <w:top w:val="none" w:sz="0" w:space="0" w:color="auto"/>
        <w:left w:val="none" w:sz="0" w:space="0" w:color="auto"/>
        <w:bottom w:val="none" w:sz="0" w:space="0" w:color="auto"/>
        <w:right w:val="none" w:sz="0" w:space="0" w:color="auto"/>
      </w:divBdr>
    </w:div>
    <w:div w:id="565917854">
      <w:bodyDiv w:val="1"/>
      <w:marLeft w:val="0"/>
      <w:marRight w:val="0"/>
      <w:marTop w:val="0"/>
      <w:marBottom w:val="0"/>
      <w:divBdr>
        <w:top w:val="none" w:sz="0" w:space="0" w:color="auto"/>
        <w:left w:val="none" w:sz="0" w:space="0" w:color="auto"/>
        <w:bottom w:val="none" w:sz="0" w:space="0" w:color="auto"/>
        <w:right w:val="none" w:sz="0" w:space="0" w:color="auto"/>
      </w:divBdr>
    </w:div>
    <w:div w:id="649135716">
      <w:bodyDiv w:val="1"/>
      <w:marLeft w:val="0"/>
      <w:marRight w:val="0"/>
      <w:marTop w:val="0"/>
      <w:marBottom w:val="0"/>
      <w:divBdr>
        <w:top w:val="none" w:sz="0" w:space="0" w:color="auto"/>
        <w:left w:val="none" w:sz="0" w:space="0" w:color="auto"/>
        <w:bottom w:val="none" w:sz="0" w:space="0" w:color="auto"/>
        <w:right w:val="none" w:sz="0" w:space="0" w:color="auto"/>
      </w:divBdr>
      <w:divsChild>
        <w:div w:id="1058211298">
          <w:marLeft w:val="0"/>
          <w:marRight w:val="0"/>
          <w:marTop w:val="120"/>
          <w:marBottom w:val="360"/>
          <w:divBdr>
            <w:top w:val="none" w:sz="0" w:space="0" w:color="auto"/>
            <w:left w:val="none" w:sz="0" w:space="0" w:color="auto"/>
            <w:bottom w:val="none" w:sz="0" w:space="0" w:color="auto"/>
            <w:right w:val="none" w:sz="0" w:space="0" w:color="auto"/>
          </w:divBdr>
          <w:divsChild>
            <w:div w:id="938371246">
              <w:marLeft w:val="0"/>
              <w:marRight w:val="0"/>
              <w:marTop w:val="0"/>
              <w:marBottom w:val="0"/>
              <w:divBdr>
                <w:top w:val="none" w:sz="0" w:space="0" w:color="auto"/>
                <w:left w:val="none" w:sz="0" w:space="0" w:color="auto"/>
                <w:bottom w:val="none" w:sz="0" w:space="0" w:color="auto"/>
                <w:right w:val="none" w:sz="0" w:space="0" w:color="auto"/>
              </w:divBdr>
            </w:div>
            <w:div w:id="3424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15802">
      <w:bodyDiv w:val="1"/>
      <w:marLeft w:val="0"/>
      <w:marRight w:val="0"/>
      <w:marTop w:val="0"/>
      <w:marBottom w:val="0"/>
      <w:divBdr>
        <w:top w:val="none" w:sz="0" w:space="0" w:color="auto"/>
        <w:left w:val="none" w:sz="0" w:space="0" w:color="auto"/>
        <w:bottom w:val="none" w:sz="0" w:space="0" w:color="auto"/>
        <w:right w:val="none" w:sz="0" w:space="0" w:color="auto"/>
      </w:divBdr>
      <w:divsChild>
        <w:div w:id="1587809979">
          <w:marLeft w:val="0"/>
          <w:marRight w:val="0"/>
          <w:marTop w:val="0"/>
          <w:marBottom w:val="0"/>
          <w:divBdr>
            <w:top w:val="none" w:sz="0" w:space="0" w:color="auto"/>
            <w:left w:val="none" w:sz="0" w:space="0" w:color="auto"/>
            <w:bottom w:val="none" w:sz="0" w:space="0" w:color="auto"/>
            <w:right w:val="none" w:sz="0" w:space="0" w:color="auto"/>
          </w:divBdr>
        </w:div>
      </w:divsChild>
    </w:div>
    <w:div w:id="788279453">
      <w:bodyDiv w:val="1"/>
      <w:marLeft w:val="0"/>
      <w:marRight w:val="0"/>
      <w:marTop w:val="0"/>
      <w:marBottom w:val="0"/>
      <w:divBdr>
        <w:top w:val="none" w:sz="0" w:space="0" w:color="auto"/>
        <w:left w:val="none" w:sz="0" w:space="0" w:color="auto"/>
        <w:bottom w:val="none" w:sz="0" w:space="0" w:color="auto"/>
        <w:right w:val="none" w:sz="0" w:space="0" w:color="auto"/>
      </w:divBdr>
    </w:div>
    <w:div w:id="792208398">
      <w:bodyDiv w:val="1"/>
      <w:marLeft w:val="0"/>
      <w:marRight w:val="0"/>
      <w:marTop w:val="0"/>
      <w:marBottom w:val="0"/>
      <w:divBdr>
        <w:top w:val="none" w:sz="0" w:space="0" w:color="auto"/>
        <w:left w:val="none" w:sz="0" w:space="0" w:color="auto"/>
        <w:bottom w:val="none" w:sz="0" w:space="0" w:color="auto"/>
        <w:right w:val="none" w:sz="0" w:space="0" w:color="auto"/>
      </w:divBdr>
    </w:div>
    <w:div w:id="827795052">
      <w:bodyDiv w:val="1"/>
      <w:marLeft w:val="0"/>
      <w:marRight w:val="0"/>
      <w:marTop w:val="0"/>
      <w:marBottom w:val="0"/>
      <w:divBdr>
        <w:top w:val="none" w:sz="0" w:space="0" w:color="auto"/>
        <w:left w:val="none" w:sz="0" w:space="0" w:color="auto"/>
        <w:bottom w:val="none" w:sz="0" w:space="0" w:color="auto"/>
        <w:right w:val="none" w:sz="0" w:space="0" w:color="auto"/>
      </w:divBdr>
      <w:divsChild>
        <w:div w:id="1318724922">
          <w:marLeft w:val="0"/>
          <w:marRight w:val="0"/>
          <w:marTop w:val="0"/>
          <w:marBottom w:val="0"/>
          <w:divBdr>
            <w:top w:val="none" w:sz="0" w:space="0" w:color="auto"/>
            <w:left w:val="none" w:sz="0" w:space="0" w:color="auto"/>
            <w:bottom w:val="none" w:sz="0" w:space="0" w:color="auto"/>
            <w:right w:val="none" w:sz="0" w:space="0" w:color="auto"/>
          </w:divBdr>
          <w:divsChild>
            <w:div w:id="10097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78981">
      <w:bodyDiv w:val="1"/>
      <w:marLeft w:val="0"/>
      <w:marRight w:val="0"/>
      <w:marTop w:val="0"/>
      <w:marBottom w:val="0"/>
      <w:divBdr>
        <w:top w:val="none" w:sz="0" w:space="0" w:color="auto"/>
        <w:left w:val="none" w:sz="0" w:space="0" w:color="auto"/>
        <w:bottom w:val="none" w:sz="0" w:space="0" w:color="auto"/>
        <w:right w:val="none" w:sz="0" w:space="0" w:color="auto"/>
      </w:divBdr>
    </w:div>
    <w:div w:id="908466143">
      <w:bodyDiv w:val="1"/>
      <w:marLeft w:val="0"/>
      <w:marRight w:val="0"/>
      <w:marTop w:val="0"/>
      <w:marBottom w:val="0"/>
      <w:divBdr>
        <w:top w:val="none" w:sz="0" w:space="0" w:color="auto"/>
        <w:left w:val="none" w:sz="0" w:space="0" w:color="auto"/>
        <w:bottom w:val="none" w:sz="0" w:space="0" w:color="auto"/>
        <w:right w:val="none" w:sz="0" w:space="0" w:color="auto"/>
      </w:divBdr>
    </w:div>
    <w:div w:id="917326246">
      <w:bodyDiv w:val="1"/>
      <w:marLeft w:val="0"/>
      <w:marRight w:val="0"/>
      <w:marTop w:val="0"/>
      <w:marBottom w:val="0"/>
      <w:divBdr>
        <w:top w:val="none" w:sz="0" w:space="0" w:color="auto"/>
        <w:left w:val="none" w:sz="0" w:space="0" w:color="auto"/>
        <w:bottom w:val="none" w:sz="0" w:space="0" w:color="auto"/>
        <w:right w:val="none" w:sz="0" w:space="0" w:color="auto"/>
      </w:divBdr>
    </w:div>
    <w:div w:id="948241846">
      <w:bodyDiv w:val="1"/>
      <w:marLeft w:val="0"/>
      <w:marRight w:val="0"/>
      <w:marTop w:val="0"/>
      <w:marBottom w:val="0"/>
      <w:divBdr>
        <w:top w:val="none" w:sz="0" w:space="0" w:color="auto"/>
        <w:left w:val="none" w:sz="0" w:space="0" w:color="auto"/>
        <w:bottom w:val="none" w:sz="0" w:space="0" w:color="auto"/>
        <w:right w:val="none" w:sz="0" w:space="0" w:color="auto"/>
      </w:divBdr>
    </w:div>
    <w:div w:id="953903615">
      <w:bodyDiv w:val="1"/>
      <w:marLeft w:val="0"/>
      <w:marRight w:val="0"/>
      <w:marTop w:val="0"/>
      <w:marBottom w:val="0"/>
      <w:divBdr>
        <w:top w:val="none" w:sz="0" w:space="0" w:color="auto"/>
        <w:left w:val="none" w:sz="0" w:space="0" w:color="auto"/>
        <w:bottom w:val="none" w:sz="0" w:space="0" w:color="auto"/>
        <w:right w:val="none" w:sz="0" w:space="0" w:color="auto"/>
      </w:divBdr>
    </w:div>
    <w:div w:id="1071198344">
      <w:bodyDiv w:val="1"/>
      <w:marLeft w:val="0"/>
      <w:marRight w:val="0"/>
      <w:marTop w:val="0"/>
      <w:marBottom w:val="0"/>
      <w:divBdr>
        <w:top w:val="none" w:sz="0" w:space="0" w:color="auto"/>
        <w:left w:val="none" w:sz="0" w:space="0" w:color="auto"/>
        <w:bottom w:val="none" w:sz="0" w:space="0" w:color="auto"/>
        <w:right w:val="none" w:sz="0" w:space="0" w:color="auto"/>
      </w:divBdr>
    </w:div>
    <w:div w:id="1141918726">
      <w:bodyDiv w:val="1"/>
      <w:marLeft w:val="0"/>
      <w:marRight w:val="0"/>
      <w:marTop w:val="0"/>
      <w:marBottom w:val="0"/>
      <w:divBdr>
        <w:top w:val="none" w:sz="0" w:space="0" w:color="auto"/>
        <w:left w:val="none" w:sz="0" w:space="0" w:color="auto"/>
        <w:bottom w:val="none" w:sz="0" w:space="0" w:color="auto"/>
        <w:right w:val="none" w:sz="0" w:space="0" w:color="auto"/>
      </w:divBdr>
    </w:div>
    <w:div w:id="1223297081">
      <w:bodyDiv w:val="1"/>
      <w:marLeft w:val="0"/>
      <w:marRight w:val="0"/>
      <w:marTop w:val="0"/>
      <w:marBottom w:val="0"/>
      <w:divBdr>
        <w:top w:val="none" w:sz="0" w:space="0" w:color="auto"/>
        <w:left w:val="none" w:sz="0" w:space="0" w:color="auto"/>
        <w:bottom w:val="none" w:sz="0" w:space="0" w:color="auto"/>
        <w:right w:val="none" w:sz="0" w:space="0" w:color="auto"/>
      </w:divBdr>
    </w:div>
    <w:div w:id="1231233544">
      <w:bodyDiv w:val="1"/>
      <w:marLeft w:val="0"/>
      <w:marRight w:val="0"/>
      <w:marTop w:val="0"/>
      <w:marBottom w:val="0"/>
      <w:divBdr>
        <w:top w:val="none" w:sz="0" w:space="0" w:color="auto"/>
        <w:left w:val="none" w:sz="0" w:space="0" w:color="auto"/>
        <w:bottom w:val="none" w:sz="0" w:space="0" w:color="auto"/>
        <w:right w:val="none" w:sz="0" w:space="0" w:color="auto"/>
      </w:divBdr>
      <w:divsChild>
        <w:div w:id="126363923">
          <w:marLeft w:val="0"/>
          <w:marRight w:val="0"/>
          <w:marTop w:val="0"/>
          <w:marBottom w:val="0"/>
          <w:divBdr>
            <w:top w:val="none" w:sz="0" w:space="0" w:color="auto"/>
            <w:left w:val="none" w:sz="0" w:space="0" w:color="auto"/>
            <w:bottom w:val="none" w:sz="0" w:space="0" w:color="auto"/>
            <w:right w:val="none" w:sz="0" w:space="0" w:color="auto"/>
          </w:divBdr>
        </w:div>
      </w:divsChild>
    </w:div>
    <w:div w:id="1275207096">
      <w:bodyDiv w:val="1"/>
      <w:marLeft w:val="0"/>
      <w:marRight w:val="0"/>
      <w:marTop w:val="0"/>
      <w:marBottom w:val="0"/>
      <w:divBdr>
        <w:top w:val="none" w:sz="0" w:space="0" w:color="auto"/>
        <w:left w:val="none" w:sz="0" w:space="0" w:color="auto"/>
        <w:bottom w:val="none" w:sz="0" w:space="0" w:color="auto"/>
        <w:right w:val="none" w:sz="0" w:space="0" w:color="auto"/>
      </w:divBdr>
    </w:div>
    <w:div w:id="1364862205">
      <w:bodyDiv w:val="1"/>
      <w:marLeft w:val="0"/>
      <w:marRight w:val="0"/>
      <w:marTop w:val="0"/>
      <w:marBottom w:val="0"/>
      <w:divBdr>
        <w:top w:val="none" w:sz="0" w:space="0" w:color="auto"/>
        <w:left w:val="none" w:sz="0" w:space="0" w:color="auto"/>
        <w:bottom w:val="none" w:sz="0" w:space="0" w:color="auto"/>
        <w:right w:val="none" w:sz="0" w:space="0" w:color="auto"/>
      </w:divBdr>
      <w:divsChild>
        <w:div w:id="136647731">
          <w:marLeft w:val="0"/>
          <w:marRight w:val="0"/>
          <w:marTop w:val="0"/>
          <w:marBottom w:val="0"/>
          <w:divBdr>
            <w:top w:val="none" w:sz="0" w:space="0" w:color="auto"/>
            <w:left w:val="none" w:sz="0" w:space="0" w:color="auto"/>
            <w:bottom w:val="none" w:sz="0" w:space="0" w:color="auto"/>
            <w:right w:val="none" w:sz="0" w:space="0" w:color="auto"/>
          </w:divBdr>
          <w:divsChild>
            <w:div w:id="2069381775">
              <w:marLeft w:val="0"/>
              <w:marRight w:val="0"/>
              <w:marTop w:val="0"/>
              <w:marBottom w:val="0"/>
              <w:divBdr>
                <w:top w:val="none" w:sz="0" w:space="0" w:color="auto"/>
                <w:left w:val="none" w:sz="0" w:space="0" w:color="auto"/>
                <w:bottom w:val="none" w:sz="0" w:space="0" w:color="auto"/>
                <w:right w:val="none" w:sz="0" w:space="0" w:color="auto"/>
              </w:divBdr>
              <w:divsChild>
                <w:div w:id="1136920479">
                  <w:marLeft w:val="0"/>
                  <w:marRight w:val="0"/>
                  <w:marTop w:val="0"/>
                  <w:marBottom w:val="0"/>
                  <w:divBdr>
                    <w:top w:val="none" w:sz="0" w:space="0" w:color="auto"/>
                    <w:left w:val="none" w:sz="0" w:space="0" w:color="auto"/>
                    <w:bottom w:val="none" w:sz="0" w:space="0" w:color="auto"/>
                    <w:right w:val="none" w:sz="0" w:space="0" w:color="auto"/>
                  </w:divBdr>
                  <w:divsChild>
                    <w:div w:id="121916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37364">
          <w:marLeft w:val="0"/>
          <w:marRight w:val="0"/>
          <w:marTop w:val="0"/>
          <w:marBottom w:val="0"/>
          <w:divBdr>
            <w:top w:val="none" w:sz="0" w:space="0" w:color="auto"/>
            <w:left w:val="none" w:sz="0" w:space="0" w:color="auto"/>
            <w:bottom w:val="none" w:sz="0" w:space="0" w:color="auto"/>
            <w:right w:val="none" w:sz="0" w:space="0" w:color="auto"/>
          </w:divBdr>
          <w:divsChild>
            <w:div w:id="1270704196">
              <w:marLeft w:val="0"/>
              <w:marRight w:val="0"/>
              <w:marTop w:val="0"/>
              <w:marBottom w:val="0"/>
              <w:divBdr>
                <w:top w:val="none" w:sz="0" w:space="0" w:color="auto"/>
                <w:left w:val="none" w:sz="0" w:space="0" w:color="auto"/>
                <w:bottom w:val="none" w:sz="0" w:space="0" w:color="auto"/>
                <w:right w:val="none" w:sz="0" w:space="0" w:color="auto"/>
              </w:divBdr>
              <w:divsChild>
                <w:div w:id="355231666">
                  <w:marLeft w:val="0"/>
                  <w:marRight w:val="0"/>
                  <w:marTop w:val="0"/>
                  <w:marBottom w:val="0"/>
                  <w:divBdr>
                    <w:top w:val="none" w:sz="0" w:space="0" w:color="auto"/>
                    <w:left w:val="none" w:sz="0" w:space="0" w:color="auto"/>
                    <w:bottom w:val="none" w:sz="0" w:space="0" w:color="auto"/>
                    <w:right w:val="none" w:sz="0" w:space="0" w:color="auto"/>
                  </w:divBdr>
                  <w:divsChild>
                    <w:div w:id="156656310">
                      <w:marLeft w:val="0"/>
                      <w:marRight w:val="0"/>
                      <w:marTop w:val="0"/>
                      <w:marBottom w:val="0"/>
                      <w:divBdr>
                        <w:top w:val="none" w:sz="0" w:space="0" w:color="auto"/>
                        <w:left w:val="none" w:sz="0" w:space="0" w:color="auto"/>
                        <w:bottom w:val="none" w:sz="0" w:space="0" w:color="auto"/>
                        <w:right w:val="none" w:sz="0" w:space="0" w:color="auto"/>
                      </w:divBdr>
                      <w:divsChild>
                        <w:div w:id="1010061888">
                          <w:marLeft w:val="0"/>
                          <w:marRight w:val="0"/>
                          <w:marTop w:val="0"/>
                          <w:marBottom w:val="0"/>
                          <w:divBdr>
                            <w:top w:val="none" w:sz="0" w:space="0" w:color="auto"/>
                            <w:left w:val="none" w:sz="0" w:space="0" w:color="auto"/>
                            <w:bottom w:val="none" w:sz="0" w:space="0" w:color="auto"/>
                            <w:right w:val="none" w:sz="0" w:space="0" w:color="auto"/>
                          </w:divBdr>
                          <w:divsChild>
                            <w:div w:id="260989600">
                              <w:marLeft w:val="0"/>
                              <w:marRight w:val="0"/>
                              <w:marTop w:val="0"/>
                              <w:marBottom w:val="0"/>
                              <w:divBdr>
                                <w:top w:val="none" w:sz="0" w:space="0" w:color="auto"/>
                                <w:left w:val="none" w:sz="0" w:space="0" w:color="auto"/>
                                <w:bottom w:val="none" w:sz="0" w:space="0" w:color="auto"/>
                                <w:right w:val="none" w:sz="0" w:space="0" w:color="auto"/>
                              </w:divBdr>
                              <w:divsChild>
                                <w:div w:id="1206791558">
                                  <w:marLeft w:val="0"/>
                                  <w:marRight w:val="0"/>
                                  <w:marTop w:val="0"/>
                                  <w:marBottom w:val="0"/>
                                  <w:divBdr>
                                    <w:top w:val="none" w:sz="0" w:space="0" w:color="auto"/>
                                    <w:left w:val="none" w:sz="0" w:space="0" w:color="auto"/>
                                    <w:bottom w:val="none" w:sz="0" w:space="0" w:color="auto"/>
                                    <w:right w:val="none" w:sz="0" w:space="0" w:color="auto"/>
                                  </w:divBdr>
                                  <w:divsChild>
                                    <w:div w:id="1748334175">
                                      <w:marLeft w:val="0"/>
                                      <w:marRight w:val="0"/>
                                      <w:marTop w:val="0"/>
                                      <w:marBottom w:val="0"/>
                                      <w:divBdr>
                                        <w:top w:val="none" w:sz="0" w:space="0" w:color="auto"/>
                                        <w:left w:val="none" w:sz="0" w:space="0" w:color="auto"/>
                                        <w:bottom w:val="none" w:sz="0" w:space="0" w:color="auto"/>
                                        <w:right w:val="none" w:sz="0" w:space="0" w:color="auto"/>
                                      </w:divBdr>
                                      <w:divsChild>
                                        <w:div w:id="1705709277">
                                          <w:marLeft w:val="0"/>
                                          <w:marRight w:val="0"/>
                                          <w:marTop w:val="0"/>
                                          <w:marBottom w:val="0"/>
                                          <w:divBdr>
                                            <w:top w:val="none" w:sz="0" w:space="0" w:color="auto"/>
                                            <w:left w:val="none" w:sz="0" w:space="0" w:color="auto"/>
                                            <w:bottom w:val="none" w:sz="0" w:space="0" w:color="auto"/>
                                            <w:right w:val="none" w:sz="0" w:space="0" w:color="auto"/>
                                          </w:divBdr>
                                        </w:div>
                                        <w:div w:id="1474757918">
                                          <w:marLeft w:val="0"/>
                                          <w:marRight w:val="0"/>
                                          <w:marTop w:val="0"/>
                                          <w:marBottom w:val="0"/>
                                          <w:divBdr>
                                            <w:top w:val="none" w:sz="0" w:space="0" w:color="auto"/>
                                            <w:left w:val="none" w:sz="0" w:space="0" w:color="auto"/>
                                            <w:bottom w:val="none" w:sz="0" w:space="0" w:color="auto"/>
                                            <w:right w:val="none" w:sz="0" w:space="0" w:color="auto"/>
                                          </w:divBdr>
                                          <w:divsChild>
                                            <w:div w:id="1079449414">
                                              <w:marLeft w:val="0"/>
                                              <w:marRight w:val="0"/>
                                              <w:marTop w:val="0"/>
                                              <w:marBottom w:val="0"/>
                                              <w:divBdr>
                                                <w:top w:val="none" w:sz="0" w:space="0" w:color="auto"/>
                                                <w:left w:val="none" w:sz="0" w:space="0" w:color="auto"/>
                                                <w:bottom w:val="none" w:sz="0" w:space="0" w:color="auto"/>
                                                <w:right w:val="none" w:sz="0" w:space="0" w:color="auto"/>
                                              </w:divBdr>
                                              <w:divsChild>
                                                <w:div w:id="192460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2889589">
      <w:bodyDiv w:val="1"/>
      <w:marLeft w:val="0"/>
      <w:marRight w:val="0"/>
      <w:marTop w:val="0"/>
      <w:marBottom w:val="0"/>
      <w:divBdr>
        <w:top w:val="none" w:sz="0" w:space="0" w:color="auto"/>
        <w:left w:val="none" w:sz="0" w:space="0" w:color="auto"/>
        <w:bottom w:val="none" w:sz="0" w:space="0" w:color="auto"/>
        <w:right w:val="none" w:sz="0" w:space="0" w:color="auto"/>
      </w:divBdr>
      <w:divsChild>
        <w:div w:id="996224273">
          <w:marLeft w:val="0"/>
          <w:marRight w:val="0"/>
          <w:marTop w:val="0"/>
          <w:marBottom w:val="0"/>
          <w:divBdr>
            <w:top w:val="none" w:sz="0" w:space="0" w:color="auto"/>
            <w:left w:val="none" w:sz="0" w:space="0" w:color="auto"/>
            <w:bottom w:val="none" w:sz="0" w:space="0" w:color="auto"/>
            <w:right w:val="none" w:sz="0" w:space="0" w:color="auto"/>
          </w:divBdr>
          <w:divsChild>
            <w:div w:id="195278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2149">
      <w:bodyDiv w:val="1"/>
      <w:marLeft w:val="0"/>
      <w:marRight w:val="0"/>
      <w:marTop w:val="0"/>
      <w:marBottom w:val="0"/>
      <w:divBdr>
        <w:top w:val="none" w:sz="0" w:space="0" w:color="auto"/>
        <w:left w:val="none" w:sz="0" w:space="0" w:color="auto"/>
        <w:bottom w:val="none" w:sz="0" w:space="0" w:color="auto"/>
        <w:right w:val="none" w:sz="0" w:space="0" w:color="auto"/>
      </w:divBdr>
      <w:divsChild>
        <w:div w:id="867448316">
          <w:marLeft w:val="0"/>
          <w:marRight w:val="0"/>
          <w:marTop w:val="138"/>
          <w:marBottom w:val="138"/>
          <w:divBdr>
            <w:top w:val="none" w:sz="0" w:space="0" w:color="auto"/>
            <w:left w:val="none" w:sz="0" w:space="0" w:color="auto"/>
            <w:bottom w:val="none" w:sz="0" w:space="0" w:color="auto"/>
            <w:right w:val="none" w:sz="0" w:space="0" w:color="auto"/>
          </w:divBdr>
          <w:divsChild>
            <w:div w:id="1476416179">
              <w:marLeft w:val="0"/>
              <w:marRight w:val="0"/>
              <w:marTop w:val="0"/>
              <w:marBottom w:val="0"/>
              <w:divBdr>
                <w:top w:val="none" w:sz="0" w:space="0" w:color="auto"/>
                <w:left w:val="none" w:sz="0" w:space="0" w:color="auto"/>
                <w:bottom w:val="none" w:sz="0" w:space="0" w:color="auto"/>
                <w:right w:val="none" w:sz="0" w:space="0" w:color="auto"/>
              </w:divBdr>
              <w:divsChild>
                <w:div w:id="685332308">
                  <w:marLeft w:val="0"/>
                  <w:marRight w:val="0"/>
                  <w:marTop w:val="0"/>
                  <w:marBottom w:val="0"/>
                  <w:divBdr>
                    <w:top w:val="none" w:sz="0" w:space="0" w:color="auto"/>
                    <w:left w:val="none" w:sz="0" w:space="0" w:color="auto"/>
                    <w:bottom w:val="none" w:sz="0" w:space="0" w:color="auto"/>
                    <w:right w:val="none" w:sz="0" w:space="0" w:color="auto"/>
                  </w:divBdr>
                  <w:divsChild>
                    <w:div w:id="1359156377">
                      <w:marLeft w:val="0"/>
                      <w:marRight w:val="0"/>
                      <w:marTop w:val="0"/>
                      <w:marBottom w:val="0"/>
                      <w:divBdr>
                        <w:top w:val="none" w:sz="0" w:space="0" w:color="auto"/>
                        <w:left w:val="none" w:sz="0" w:space="0" w:color="auto"/>
                        <w:bottom w:val="none" w:sz="0" w:space="0" w:color="auto"/>
                        <w:right w:val="none" w:sz="0" w:space="0" w:color="auto"/>
                      </w:divBdr>
                    </w:div>
                    <w:div w:id="1066343706">
                      <w:marLeft w:val="0"/>
                      <w:marRight w:val="0"/>
                      <w:marTop w:val="0"/>
                      <w:marBottom w:val="0"/>
                      <w:divBdr>
                        <w:top w:val="none" w:sz="0" w:space="0" w:color="auto"/>
                        <w:left w:val="none" w:sz="0" w:space="0" w:color="auto"/>
                        <w:bottom w:val="none" w:sz="0" w:space="0" w:color="auto"/>
                        <w:right w:val="none" w:sz="0" w:space="0" w:color="auto"/>
                      </w:divBdr>
                    </w:div>
                    <w:div w:id="278415025">
                      <w:marLeft w:val="0"/>
                      <w:marRight w:val="0"/>
                      <w:marTop w:val="0"/>
                      <w:marBottom w:val="0"/>
                      <w:divBdr>
                        <w:top w:val="none" w:sz="0" w:space="0" w:color="auto"/>
                        <w:left w:val="none" w:sz="0" w:space="0" w:color="auto"/>
                        <w:bottom w:val="none" w:sz="0" w:space="0" w:color="auto"/>
                        <w:right w:val="none" w:sz="0" w:space="0" w:color="auto"/>
                      </w:divBdr>
                    </w:div>
                    <w:div w:id="376973651">
                      <w:marLeft w:val="0"/>
                      <w:marRight w:val="0"/>
                      <w:marTop w:val="0"/>
                      <w:marBottom w:val="0"/>
                      <w:divBdr>
                        <w:top w:val="none" w:sz="0" w:space="0" w:color="auto"/>
                        <w:left w:val="none" w:sz="0" w:space="0" w:color="auto"/>
                        <w:bottom w:val="none" w:sz="0" w:space="0" w:color="auto"/>
                        <w:right w:val="none" w:sz="0" w:space="0" w:color="auto"/>
                      </w:divBdr>
                    </w:div>
                    <w:div w:id="2071609313">
                      <w:marLeft w:val="0"/>
                      <w:marRight w:val="0"/>
                      <w:marTop w:val="0"/>
                      <w:marBottom w:val="0"/>
                      <w:divBdr>
                        <w:top w:val="none" w:sz="0" w:space="0" w:color="auto"/>
                        <w:left w:val="none" w:sz="0" w:space="0" w:color="auto"/>
                        <w:bottom w:val="none" w:sz="0" w:space="0" w:color="auto"/>
                        <w:right w:val="none" w:sz="0" w:space="0" w:color="auto"/>
                      </w:divBdr>
                    </w:div>
                    <w:div w:id="1203519686">
                      <w:marLeft w:val="0"/>
                      <w:marRight w:val="0"/>
                      <w:marTop w:val="0"/>
                      <w:marBottom w:val="0"/>
                      <w:divBdr>
                        <w:top w:val="none" w:sz="0" w:space="0" w:color="auto"/>
                        <w:left w:val="none" w:sz="0" w:space="0" w:color="auto"/>
                        <w:bottom w:val="none" w:sz="0" w:space="0" w:color="auto"/>
                        <w:right w:val="none" w:sz="0" w:space="0" w:color="auto"/>
                      </w:divBdr>
                    </w:div>
                    <w:div w:id="150368631">
                      <w:marLeft w:val="0"/>
                      <w:marRight w:val="0"/>
                      <w:marTop w:val="0"/>
                      <w:marBottom w:val="0"/>
                      <w:divBdr>
                        <w:top w:val="none" w:sz="0" w:space="0" w:color="auto"/>
                        <w:left w:val="none" w:sz="0" w:space="0" w:color="auto"/>
                        <w:bottom w:val="none" w:sz="0" w:space="0" w:color="auto"/>
                        <w:right w:val="none" w:sz="0" w:space="0" w:color="auto"/>
                      </w:divBdr>
                    </w:div>
                    <w:div w:id="1257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459587">
          <w:marLeft w:val="0"/>
          <w:marRight w:val="0"/>
          <w:marTop w:val="138"/>
          <w:marBottom w:val="138"/>
          <w:divBdr>
            <w:top w:val="none" w:sz="0" w:space="0" w:color="auto"/>
            <w:left w:val="none" w:sz="0" w:space="0" w:color="auto"/>
            <w:bottom w:val="none" w:sz="0" w:space="0" w:color="auto"/>
            <w:right w:val="none" w:sz="0" w:space="0" w:color="auto"/>
          </w:divBdr>
          <w:divsChild>
            <w:div w:id="792942060">
              <w:marLeft w:val="0"/>
              <w:marRight w:val="0"/>
              <w:marTop w:val="0"/>
              <w:marBottom w:val="0"/>
              <w:divBdr>
                <w:top w:val="none" w:sz="0" w:space="0" w:color="auto"/>
                <w:left w:val="none" w:sz="0" w:space="0" w:color="auto"/>
                <w:bottom w:val="none" w:sz="0" w:space="0" w:color="auto"/>
                <w:right w:val="none" w:sz="0" w:space="0" w:color="auto"/>
              </w:divBdr>
            </w:div>
            <w:div w:id="193613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76231">
      <w:bodyDiv w:val="1"/>
      <w:marLeft w:val="0"/>
      <w:marRight w:val="0"/>
      <w:marTop w:val="0"/>
      <w:marBottom w:val="0"/>
      <w:divBdr>
        <w:top w:val="none" w:sz="0" w:space="0" w:color="auto"/>
        <w:left w:val="none" w:sz="0" w:space="0" w:color="auto"/>
        <w:bottom w:val="none" w:sz="0" w:space="0" w:color="auto"/>
        <w:right w:val="none" w:sz="0" w:space="0" w:color="auto"/>
      </w:divBdr>
    </w:div>
    <w:div w:id="1531842151">
      <w:bodyDiv w:val="1"/>
      <w:marLeft w:val="0"/>
      <w:marRight w:val="0"/>
      <w:marTop w:val="0"/>
      <w:marBottom w:val="0"/>
      <w:divBdr>
        <w:top w:val="none" w:sz="0" w:space="0" w:color="auto"/>
        <w:left w:val="none" w:sz="0" w:space="0" w:color="auto"/>
        <w:bottom w:val="none" w:sz="0" w:space="0" w:color="auto"/>
        <w:right w:val="none" w:sz="0" w:space="0" w:color="auto"/>
      </w:divBdr>
      <w:divsChild>
        <w:div w:id="552161082">
          <w:marLeft w:val="0"/>
          <w:marRight w:val="0"/>
          <w:marTop w:val="0"/>
          <w:marBottom w:val="46"/>
          <w:divBdr>
            <w:top w:val="none" w:sz="0" w:space="0" w:color="auto"/>
            <w:left w:val="none" w:sz="0" w:space="0" w:color="auto"/>
            <w:bottom w:val="none" w:sz="0" w:space="0" w:color="auto"/>
            <w:right w:val="none" w:sz="0" w:space="0" w:color="auto"/>
          </w:divBdr>
        </w:div>
        <w:div w:id="75439972">
          <w:marLeft w:val="0"/>
          <w:marRight w:val="0"/>
          <w:marTop w:val="0"/>
          <w:marBottom w:val="46"/>
          <w:divBdr>
            <w:top w:val="none" w:sz="0" w:space="0" w:color="auto"/>
            <w:left w:val="none" w:sz="0" w:space="0" w:color="auto"/>
            <w:bottom w:val="none" w:sz="0" w:space="0" w:color="auto"/>
            <w:right w:val="none" w:sz="0" w:space="0" w:color="auto"/>
          </w:divBdr>
        </w:div>
      </w:divsChild>
    </w:div>
    <w:div w:id="1536580612">
      <w:bodyDiv w:val="1"/>
      <w:marLeft w:val="0"/>
      <w:marRight w:val="0"/>
      <w:marTop w:val="0"/>
      <w:marBottom w:val="0"/>
      <w:divBdr>
        <w:top w:val="none" w:sz="0" w:space="0" w:color="auto"/>
        <w:left w:val="none" w:sz="0" w:space="0" w:color="auto"/>
        <w:bottom w:val="none" w:sz="0" w:space="0" w:color="auto"/>
        <w:right w:val="none" w:sz="0" w:space="0" w:color="auto"/>
      </w:divBdr>
      <w:divsChild>
        <w:div w:id="160396290">
          <w:marLeft w:val="0"/>
          <w:marRight w:val="0"/>
          <w:marTop w:val="0"/>
          <w:marBottom w:val="0"/>
          <w:divBdr>
            <w:top w:val="none" w:sz="0" w:space="0" w:color="auto"/>
            <w:left w:val="none" w:sz="0" w:space="0" w:color="auto"/>
            <w:bottom w:val="none" w:sz="0" w:space="0" w:color="auto"/>
            <w:right w:val="none" w:sz="0" w:space="0" w:color="auto"/>
          </w:divBdr>
          <w:divsChild>
            <w:div w:id="137746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12857">
      <w:bodyDiv w:val="1"/>
      <w:marLeft w:val="0"/>
      <w:marRight w:val="0"/>
      <w:marTop w:val="0"/>
      <w:marBottom w:val="0"/>
      <w:divBdr>
        <w:top w:val="none" w:sz="0" w:space="0" w:color="auto"/>
        <w:left w:val="none" w:sz="0" w:space="0" w:color="auto"/>
        <w:bottom w:val="none" w:sz="0" w:space="0" w:color="auto"/>
        <w:right w:val="none" w:sz="0" w:space="0" w:color="auto"/>
      </w:divBdr>
    </w:div>
    <w:div w:id="1550678608">
      <w:bodyDiv w:val="1"/>
      <w:marLeft w:val="0"/>
      <w:marRight w:val="0"/>
      <w:marTop w:val="0"/>
      <w:marBottom w:val="0"/>
      <w:divBdr>
        <w:top w:val="none" w:sz="0" w:space="0" w:color="auto"/>
        <w:left w:val="none" w:sz="0" w:space="0" w:color="auto"/>
        <w:bottom w:val="none" w:sz="0" w:space="0" w:color="auto"/>
        <w:right w:val="none" w:sz="0" w:space="0" w:color="auto"/>
      </w:divBdr>
      <w:divsChild>
        <w:div w:id="1268391180">
          <w:marLeft w:val="0"/>
          <w:marRight w:val="0"/>
          <w:marTop w:val="0"/>
          <w:marBottom w:val="74"/>
          <w:divBdr>
            <w:top w:val="none" w:sz="0" w:space="0" w:color="auto"/>
            <w:left w:val="none" w:sz="0" w:space="0" w:color="auto"/>
            <w:bottom w:val="none" w:sz="0" w:space="0" w:color="auto"/>
            <w:right w:val="none" w:sz="0" w:space="0" w:color="auto"/>
          </w:divBdr>
          <w:divsChild>
            <w:div w:id="671638774">
              <w:marLeft w:val="0"/>
              <w:marRight w:val="0"/>
              <w:marTop w:val="0"/>
              <w:marBottom w:val="0"/>
              <w:divBdr>
                <w:top w:val="none" w:sz="0" w:space="0" w:color="auto"/>
                <w:left w:val="none" w:sz="0" w:space="0" w:color="auto"/>
                <w:bottom w:val="none" w:sz="0" w:space="0" w:color="auto"/>
                <w:right w:val="none" w:sz="0" w:space="0" w:color="auto"/>
              </w:divBdr>
              <w:divsChild>
                <w:div w:id="1938444438">
                  <w:marLeft w:val="0"/>
                  <w:marRight w:val="0"/>
                  <w:marTop w:val="0"/>
                  <w:marBottom w:val="0"/>
                  <w:divBdr>
                    <w:top w:val="none" w:sz="0" w:space="0" w:color="auto"/>
                    <w:left w:val="none" w:sz="0" w:space="0" w:color="auto"/>
                    <w:bottom w:val="none" w:sz="0" w:space="0" w:color="auto"/>
                    <w:right w:val="none" w:sz="0" w:space="0" w:color="auto"/>
                  </w:divBdr>
                  <w:divsChild>
                    <w:div w:id="170990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400758">
      <w:bodyDiv w:val="1"/>
      <w:marLeft w:val="0"/>
      <w:marRight w:val="0"/>
      <w:marTop w:val="0"/>
      <w:marBottom w:val="0"/>
      <w:divBdr>
        <w:top w:val="none" w:sz="0" w:space="0" w:color="auto"/>
        <w:left w:val="none" w:sz="0" w:space="0" w:color="auto"/>
        <w:bottom w:val="none" w:sz="0" w:space="0" w:color="auto"/>
        <w:right w:val="none" w:sz="0" w:space="0" w:color="auto"/>
      </w:divBdr>
      <w:divsChild>
        <w:div w:id="1464932233">
          <w:marLeft w:val="0"/>
          <w:marRight w:val="0"/>
          <w:marTop w:val="0"/>
          <w:marBottom w:val="74"/>
          <w:divBdr>
            <w:top w:val="none" w:sz="0" w:space="0" w:color="auto"/>
            <w:left w:val="none" w:sz="0" w:space="0" w:color="auto"/>
            <w:bottom w:val="none" w:sz="0" w:space="0" w:color="auto"/>
            <w:right w:val="none" w:sz="0" w:space="0" w:color="auto"/>
          </w:divBdr>
          <w:divsChild>
            <w:div w:id="1809468490">
              <w:marLeft w:val="0"/>
              <w:marRight w:val="0"/>
              <w:marTop w:val="0"/>
              <w:marBottom w:val="0"/>
              <w:divBdr>
                <w:top w:val="none" w:sz="0" w:space="0" w:color="auto"/>
                <w:left w:val="none" w:sz="0" w:space="0" w:color="auto"/>
                <w:bottom w:val="none" w:sz="0" w:space="0" w:color="auto"/>
                <w:right w:val="none" w:sz="0" w:space="0" w:color="auto"/>
              </w:divBdr>
              <w:divsChild>
                <w:div w:id="2138404351">
                  <w:marLeft w:val="0"/>
                  <w:marRight w:val="0"/>
                  <w:marTop w:val="0"/>
                  <w:marBottom w:val="0"/>
                  <w:divBdr>
                    <w:top w:val="none" w:sz="0" w:space="0" w:color="auto"/>
                    <w:left w:val="none" w:sz="0" w:space="0" w:color="auto"/>
                    <w:bottom w:val="none" w:sz="0" w:space="0" w:color="auto"/>
                    <w:right w:val="none" w:sz="0" w:space="0" w:color="auto"/>
                  </w:divBdr>
                  <w:divsChild>
                    <w:div w:id="11078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831471">
      <w:bodyDiv w:val="1"/>
      <w:marLeft w:val="0"/>
      <w:marRight w:val="0"/>
      <w:marTop w:val="0"/>
      <w:marBottom w:val="0"/>
      <w:divBdr>
        <w:top w:val="none" w:sz="0" w:space="0" w:color="auto"/>
        <w:left w:val="none" w:sz="0" w:space="0" w:color="auto"/>
        <w:bottom w:val="none" w:sz="0" w:space="0" w:color="auto"/>
        <w:right w:val="none" w:sz="0" w:space="0" w:color="auto"/>
      </w:divBdr>
      <w:divsChild>
        <w:div w:id="2139646459">
          <w:marLeft w:val="0"/>
          <w:marRight w:val="0"/>
          <w:marTop w:val="0"/>
          <w:marBottom w:val="74"/>
          <w:divBdr>
            <w:top w:val="none" w:sz="0" w:space="0" w:color="auto"/>
            <w:left w:val="none" w:sz="0" w:space="0" w:color="auto"/>
            <w:bottom w:val="none" w:sz="0" w:space="0" w:color="auto"/>
            <w:right w:val="none" w:sz="0" w:space="0" w:color="auto"/>
          </w:divBdr>
          <w:divsChild>
            <w:div w:id="425736783">
              <w:marLeft w:val="0"/>
              <w:marRight w:val="0"/>
              <w:marTop w:val="0"/>
              <w:marBottom w:val="0"/>
              <w:divBdr>
                <w:top w:val="none" w:sz="0" w:space="0" w:color="auto"/>
                <w:left w:val="none" w:sz="0" w:space="0" w:color="auto"/>
                <w:bottom w:val="none" w:sz="0" w:space="0" w:color="auto"/>
                <w:right w:val="none" w:sz="0" w:space="0" w:color="auto"/>
              </w:divBdr>
              <w:divsChild>
                <w:div w:id="266080067">
                  <w:marLeft w:val="0"/>
                  <w:marRight w:val="0"/>
                  <w:marTop w:val="0"/>
                  <w:marBottom w:val="0"/>
                  <w:divBdr>
                    <w:top w:val="none" w:sz="0" w:space="0" w:color="auto"/>
                    <w:left w:val="none" w:sz="0" w:space="0" w:color="auto"/>
                    <w:bottom w:val="none" w:sz="0" w:space="0" w:color="auto"/>
                    <w:right w:val="none" w:sz="0" w:space="0" w:color="auto"/>
                  </w:divBdr>
                  <w:divsChild>
                    <w:div w:id="79344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348015">
      <w:bodyDiv w:val="1"/>
      <w:marLeft w:val="0"/>
      <w:marRight w:val="0"/>
      <w:marTop w:val="0"/>
      <w:marBottom w:val="0"/>
      <w:divBdr>
        <w:top w:val="none" w:sz="0" w:space="0" w:color="auto"/>
        <w:left w:val="none" w:sz="0" w:space="0" w:color="auto"/>
        <w:bottom w:val="none" w:sz="0" w:space="0" w:color="auto"/>
        <w:right w:val="none" w:sz="0" w:space="0" w:color="auto"/>
      </w:divBdr>
    </w:div>
    <w:div w:id="1736584715">
      <w:bodyDiv w:val="1"/>
      <w:marLeft w:val="0"/>
      <w:marRight w:val="0"/>
      <w:marTop w:val="0"/>
      <w:marBottom w:val="0"/>
      <w:divBdr>
        <w:top w:val="none" w:sz="0" w:space="0" w:color="auto"/>
        <w:left w:val="none" w:sz="0" w:space="0" w:color="auto"/>
        <w:bottom w:val="none" w:sz="0" w:space="0" w:color="auto"/>
        <w:right w:val="none" w:sz="0" w:space="0" w:color="auto"/>
      </w:divBdr>
      <w:divsChild>
        <w:div w:id="499783467">
          <w:marLeft w:val="0"/>
          <w:marRight w:val="0"/>
          <w:marTop w:val="0"/>
          <w:marBottom w:val="0"/>
          <w:divBdr>
            <w:top w:val="none" w:sz="0" w:space="0" w:color="auto"/>
            <w:left w:val="none" w:sz="0" w:space="0" w:color="auto"/>
            <w:bottom w:val="none" w:sz="0" w:space="0" w:color="auto"/>
            <w:right w:val="none" w:sz="0" w:space="0" w:color="auto"/>
          </w:divBdr>
        </w:div>
      </w:divsChild>
    </w:div>
    <w:div w:id="1811164583">
      <w:bodyDiv w:val="1"/>
      <w:marLeft w:val="0"/>
      <w:marRight w:val="0"/>
      <w:marTop w:val="0"/>
      <w:marBottom w:val="0"/>
      <w:divBdr>
        <w:top w:val="none" w:sz="0" w:space="0" w:color="auto"/>
        <w:left w:val="none" w:sz="0" w:space="0" w:color="auto"/>
        <w:bottom w:val="none" w:sz="0" w:space="0" w:color="auto"/>
        <w:right w:val="none" w:sz="0" w:space="0" w:color="auto"/>
      </w:divBdr>
      <w:divsChild>
        <w:div w:id="934287915">
          <w:marLeft w:val="0"/>
          <w:marRight w:val="0"/>
          <w:marTop w:val="0"/>
          <w:marBottom w:val="0"/>
          <w:divBdr>
            <w:top w:val="none" w:sz="0" w:space="0" w:color="auto"/>
            <w:left w:val="none" w:sz="0" w:space="0" w:color="auto"/>
            <w:bottom w:val="none" w:sz="0" w:space="0" w:color="auto"/>
            <w:right w:val="none" w:sz="0" w:space="0" w:color="auto"/>
          </w:divBdr>
        </w:div>
      </w:divsChild>
    </w:div>
    <w:div w:id="1841653204">
      <w:bodyDiv w:val="1"/>
      <w:marLeft w:val="0"/>
      <w:marRight w:val="0"/>
      <w:marTop w:val="0"/>
      <w:marBottom w:val="0"/>
      <w:divBdr>
        <w:top w:val="none" w:sz="0" w:space="0" w:color="auto"/>
        <w:left w:val="none" w:sz="0" w:space="0" w:color="auto"/>
        <w:bottom w:val="none" w:sz="0" w:space="0" w:color="auto"/>
        <w:right w:val="none" w:sz="0" w:space="0" w:color="auto"/>
      </w:divBdr>
      <w:divsChild>
        <w:div w:id="57485847">
          <w:marLeft w:val="0"/>
          <w:marRight w:val="0"/>
          <w:marTop w:val="0"/>
          <w:marBottom w:val="0"/>
          <w:divBdr>
            <w:top w:val="none" w:sz="0" w:space="0" w:color="auto"/>
            <w:left w:val="none" w:sz="0" w:space="0" w:color="auto"/>
            <w:bottom w:val="none" w:sz="0" w:space="0" w:color="auto"/>
            <w:right w:val="none" w:sz="0" w:space="0" w:color="auto"/>
          </w:divBdr>
          <w:divsChild>
            <w:div w:id="15477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88895">
      <w:bodyDiv w:val="1"/>
      <w:marLeft w:val="0"/>
      <w:marRight w:val="0"/>
      <w:marTop w:val="0"/>
      <w:marBottom w:val="0"/>
      <w:divBdr>
        <w:top w:val="none" w:sz="0" w:space="0" w:color="auto"/>
        <w:left w:val="none" w:sz="0" w:space="0" w:color="auto"/>
        <w:bottom w:val="none" w:sz="0" w:space="0" w:color="auto"/>
        <w:right w:val="none" w:sz="0" w:space="0" w:color="auto"/>
      </w:divBdr>
    </w:div>
    <w:div w:id="1913081425">
      <w:bodyDiv w:val="1"/>
      <w:marLeft w:val="0"/>
      <w:marRight w:val="0"/>
      <w:marTop w:val="0"/>
      <w:marBottom w:val="0"/>
      <w:divBdr>
        <w:top w:val="none" w:sz="0" w:space="0" w:color="auto"/>
        <w:left w:val="none" w:sz="0" w:space="0" w:color="auto"/>
        <w:bottom w:val="none" w:sz="0" w:space="0" w:color="auto"/>
        <w:right w:val="none" w:sz="0" w:space="0" w:color="auto"/>
      </w:divBdr>
      <w:divsChild>
        <w:div w:id="1627419976">
          <w:marLeft w:val="0"/>
          <w:marRight w:val="0"/>
          <w:marTop w:val="34"/>
          <w:marBottom w:val="34"/>
          <w:divBdr>
            <w:top w:val="none" w:sz="0" w:space="0" w:color="auto"/>
            <w:left w:val="none" w:sz="0" w:space="0" w:color="auto"/>
            <w:bottom w:val="none" w:sz="0" w:space="0" w:color="auto"/>
            <w:right w:val="none" w:sz="0" w:space="0" w:color="auto"/>
          </w:divBdr>
          <w:divsChild>
            <w:div w:id="1640191106">
              <w:marLeft w:val="0"/>
              <w:marRight w:val="0"/>
              <w:marTop w:val="0"/>
              <w:marBottom w:val="0"/>
              <w:divBdr>
                <w:top w:val="none" w:sz="0" w:space="0" w:color="auto"/>
                <w:left w:val="none" w:sz="0" w:space="0" w:color="auto"/>
                <w:bottom w:val="none" w:sz="0" w:space="0" w:color="auto"/>
                <w:right w:val="none" w:sz="0" w:space="0" w:color="auto"/>
              </w:divBdr>
            </w:div>
            <w:div w:id="72221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831884">
      <w:bodyDiv w:val="1"/>
      <w:marLeft w:val="0"/>
      <w:marRight w:val="0"/>
      <w:marTop w:val="0"/>
      <w:marBottom w:val="0"/>
      <w:divBdr>
        <w:top w:val="none" w:sz="0" w:space="0" w:color="auto"/>
        <w:left w:val="none" w:sz="0" w:space="0" w:color="auto"/>
        <w:bottom w:val="none" w:sz="0" w:space="0" w:color="auto"/>
        <w:right w:val="none" w:sz="0" w:space="0" w:color="auto"/>
      </w:divBdr>
      <w:divsChild>
        <w:div w:id="1115635079">
          <w:marLeft w:val="0"/>
          <w:marRight w:val="0"/>
          <w:marTop w:val="0"/>
          <w:marBottom w:val="0"/>
          <w:divBdr>
            <w:top w:val="none" w:sz="0" w:space="0" w:color="auto"/>
            <w:left w:val="none" w:sz="0" w:space="0" w:color="auto"/>
            <w:bottom w:val="none" w:sz="0" w:space="0" w:color="auto"/>
            <w:right w:val="none" w:sz="0" w:space="0" w:color="auto"/>
          </w:divBdr>
        </w:div>
      </w:divsChild>
    </w:div>
    <w:div w:id="1981879720">
      <w:bodyDiv w:val="1"/>
      <w:marLeft w:val="0"/>
      <w:marRight w:val="0"/>
      <w:marTop w:val="0"/>
      <w:marBottom w:val="0"/>
      <w:divBdr>
        <w:top w:val="none" w:sz="0" w:space="0" w:color="auto"/>
        <w:left w:val="none" w:sz="0" w:space="0" w:color="auto"/>
        <w:bottom w:val="none" w:sz="0" w:space="0" w:color="auto"/>
        <w:right w:val="none" w:sz="0" w:space="0" w:color="auto"/>
      </w:divBdr>
    </w:div>
    <w:div w:id="1990555989">
      <w:bodyDiv w:val="1"/>
      <w:marLeft w:val="0"/>
      <w:marRight w:val="0"/>
      <w:marTop w:val="0"/>
      <w:marBottom w:val="0"/>
      <w:divBdr>
        <w:top w:val="none" w:sz="0" w:space="0" w:color="auto"/>
        <w:left w:val="none" w:sz="0" w:space="0" w:color="auto"/>
        <w:bottom w:val="none" w:sz="0" w:space="0" w:color="auto"/>
        <w:right w:val="none" w:sz="0" w:space="0" w:color="auto"/>
      </w:divBdr>
    </w:div>
    <w:div w:id="2007661964">
      <w:bodyDiv w:val="1"/>
      <w:marLeft w:val="0"/>
      <w:marRight w:val="0"/>
      <w:marTop w:val="0"/>
      <w:marBottom w:val="0"/>
      <w:divBdr>
        <w:top w:val="none" w:sz="0" w:space="0" w:color="auto"/>
        <w:left w:val="none" w:sz="0" w:space="0" w:color="auto"/>
        <w:bottom w:val="none" w:sz="0" w:space="0" w:color="auto"/>
        <w:right w:val="none" w:sz="0" w:space="0" w:color="auto"/>
      </w:divBdr>
    </w:div>
    <w:div w:id="2027827418">
      <w:bodyDiv w:val="1"/>
      <w:marLeft w:val="0"/>
      <w:marRight w:val="0"/>
      <w:marTop w:val="0"/>
      <w:marBottom w:val="0"/>
      <w:divBdr>
        <w:top w:val="none" w:sz="0" w:space="0" w:color="auto"/>
        <w:left w:val="none" w:sz="0" w:space="0" w:color="auto"/>
        <w:bottom w:val="none" w:sz="0" w:space="0" w:color="auto"/>
        <w:right w:val="none" w:sz="0" w:space="0" w:color="auto"/>
      </w:divBdr>
      <w:divsChild>
        <w:div w:id="1673600642">
          <w:marLeft w:val="0"/>
          <w:marRight w:val="0"/>
          <w:marTop w:val="0"/>
          <w:marBottom w:val="0"/>
          <w:divBdr>
            <w:top w:val="none" w:sz="0" w:space="0" w:color="auto"/>
            <w:left w:val="none" w:sz="0" w:space="0" w:color="auto"/>
            <w:bottom w:val="none" w:sz="0" w:space="0" w:color="auto"/>
            <w:right w:val="none" w:sz="0" w:space="0" w:color="auto"/>
          </w:divBdr>
        </w:div>
      </w:divsChild>
    </w:div>
    <w:div w:id="2056270099">
      <w:bodyDiv w:val="1"/>
      <w:marLeft w:val="0"/>
      <w:marRight w:val="0"/>
      <w:marTop w:val="0"/>
      <w:marBottom w:val="0"/>
      <w:divBdr>
        <w:top w:val="none" w:sz="0" w:space="0" w:color="auto"/>
        <w:left w:val="none" w:sz="0" w:space="0" w:color="auto"/>
        <w:bottom w:val="none" w:sz="0" w:space="0" w:color="auto"/>
        <w:right w:val="none" w:sz="0" w:space="0" w:color="auto"/>
      </w:divBdr>
    </w:div>
    <w:div w:id="2080515764">
      <w:bodyDiv w:val="1"/>
      <w:marLeft w:val="0"/>
      <w:marRight w:val="0"/>
      <w:marTop w:val="0"/>
      <w:marBottom w:val="0"/>
      <w:divBdr>
        <w:top w:val="none" w:sz="0" w:space="0" w:color="auto"/>
        <w:left w:val="none" w:sz="0" w:space="0" w:color="auto"/>
        <w:bottom w:val="none" w:sz="0" w:space="0" w:color="auto"/>
        <w:right w:val="none" w:sz="0" w:space="0" w:color="auto"/>
      </w:divBdr>
    </w:div>
    <w:div w:id="2082407208">
      <w:bodyDiv w:val="1"/>
      <w:marLeft w:val="0"/>
      <w:marRight w:val="0"/>
      <w:marTop w:val="0"/>
      <w:marBottom w:val="0"/>
      <w:divBdr>
        <w:top w:val="none" w:sz="0" w:space="0" w:color="auto"/>
        <w:left w:val="none" w:sz="0" w:space="0" w:color="auto"/>
        <w:bottom w:val="none" w:sz="0" w:space="0" w:color="auto"/>
        <w:right w:val="none" w:sz="0" w:space="0" w:color="auto"/>
      </w:divBdr>
      <w:divsChild>
        <w:div w:id="926841581">
          <w:marLeft w:val="0"/>
          <w:marRight w:val="0"/>
          <w:marTop w:val="0"/>
          <w:marBottom w:val="0"/>
          <w:divBdr>
            <w:top w:val="none" w:sz="0" w:space="0" w:color="auto"/>
            <w:left w:val="none" w:sz="0" w:space="0" w:color="auto"/>
            <w:bottom w:val="none" w:sz="0" w:space="0" w:color="auto"/>
            <w:right w:val="none" w:sz="0" w:space="0" w:color="auto"/>
          </w:divBdr>
        </w:div>
      </w:divsChild>
    </w:div>
    <w:div w:id="2112629000">
      <w:bodyDiv w:val="1"/>
      <w:marLeft w:val="0"/>
      <w:marRight w:val="0"/>
      <w:marTop w:val="0"/>
      <w:marBottom w:val="0"/>
      <w:divBdr>
        <w:top w:val="none" w:sz="0" w:space="0" w:color="auto"/>
        <w:left w:val="none" w:sz="0" w:space="0" w:color="auto"/>
        <w:bottom w:val="none" w:sz="0" w:space="0" w:color="auto"/>
        <w:right w:val="none" w:sz="0" w:space="0" w:color="auto"/>
      </w:divBdr>
    </w:div>
    <w:div w:id="2113284182">
      <w:bodyDiv w:val="1"/>
      <w:marLeft w:val="0"/>
      <w:marRight w:val="0"/>
      <w:marTop w:val="0"/>
      <w:marBottom w:val="0"/>
      <w:divBdr>
        <w:top w:val="none" w:sz="0" w:space="0" w:color="auto"/>
        <w:left w:val="none" w:sz="0" w:space="0" w:color="auto"/>
        <w:bottom w:val="none" w:sz="0" w:space="0" w:color="auto"/>
        <w:right w:val="none" w:sz="0" w:space="0" w:color="auto"/>
      </w:divBdr>
    </w:div>
    <w:div w:id="2114468986">
      <w:bodyDiv w:val="1"/>
      <w:marLeft w:val="0"/>
      <w:marRight w:val="0"/>
      <w:marTop w:val="0"/>
      <w:marBottom w:val="0"/>
      <w:divBdr>
        <w:top w:val="none" w:sz="0" w:space="0" w:color="auto"/>
        <w:left w:val="none" w:sz="0" w:space="0" w:color="auto"/>
        <w:bottom w:val="none" w:sz="0" w:space="0" w:color="auto"/>
        <w:right w:val="none" w:sz="0" w:space="0" w:color="auto"/>
      </w:divBdr>
    </w:div>
    <w:div w:id="2137553563">
      <w:bodyDiv w:val="1"/>
      <w:marLeft w:val="0"/>
      <w:marRight w:val="0"/>
      <w:marTop w:val="0"/>
      <w:marBottom w:val="0"/>
      <w:divBdr>
        <w:top w:val="none" w:sz="0" w:space="0" w:color="auto"/>
        <w:left w:val="none" w:sz="0" w:space="0" w:color="auto"/>
        <w:bottom w:val="none" w:sz="0" w:space="0" w:color="auto"/>
        <w:right w:val="none" w:sz="0" w:space="0" w:color="auto"/>
      </w:divBdr>
      <w:divsChild>
        <w:div w:id="145168052">
          <w:marLeft w:val="0"/>
          <w:marRight w:val="0"/>
          <w:marTop w:val="0"/>
          <w:marBottom w:val="74"/>
          <w:divBdr>
            <w:top w:val="none" w:sz="0" w:space="0" w:color="auto"/>
            <w:left w:val="none" w:sz="0" w:space="0" w:color="auto"/>
            <w:bottom w:val="none" w:sz="0" w:space="0" w:color="auto"/>
            <w:right w:val="none" w:sz="0" w:space="0" w:color="auto"/>
          </w:divBdr>
          <w:divsChild>
            <w:div w:id="162866149">
              <w:marLeft w:val="0"/>
              <w:marRight w:val="0"/>
              <w:marTop w:val="0"/>
              <w:marBottom w:val="0"/>
              <w:divBdr>
                <w:top w:val="none" w:sz="0" w:space="0" w:color="auto"/>
                <w:left w:val="none" w:sz="0" w:space="0" w:color="auto"/>
                <w:bottom w:val="none" w:sz="0" w:space="0" w:color="auto"/>
                <w:right w:val="none" w:sz="0" w:space="0" w:color="auto"/>
              </w:divBdr>
              <w:divsChild>
                <w:div w:id="1257860200">
                  <w:marLeft w:val="0"/>
                  <w:marRight w:val="0"/>
                  <w:marTop w:val="0"/>
                  <w:marBottom w:val="0"/>
                  <w:divBdr>
                    <w:top w:val="none" w:sz="0" w:space="0" w:color="auto"/>
                    <w:left w:val="none" w:sz="0" w:space="0" w:color="auto"/>
                    <w:bottom w:val="none" w:sz="0" w:space="0" w:color="auto"/>
                    <w:right w:val="none" w:sz="0" w:space="0" w:color="auto"/>
                  </w:divBdr>
                  <w:divsChild>
                    <w:div w:id="128276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scialert.net/asci/result.php?searchin=Keywords&amp;cat=&amp;ascicat=ALL&amp;Submit=Search&amp;keyword=free+radical" TargetMode="External"/><Relationship Id="rId26" Type="http://schemas.openxmlformats.org/officeDocument/2006/relationships/hyperlink" Target="https://pubchem.ncbi.nlm.nih.gov/search/" TargetMode="External"/><Relationship Id="rId39" Type="http://schemas.openxmlformats.org/officeDocument/2006/relationships/hyperlink" Target="https://en.wikipedia.org/wiki/Germacranolide" TargetMode="External"/><Relationship Id="rId21" Type="http://schemas.openxmlformats.org/officeDocument/2006/relationships/hyperlink" Target="https://pubchem.ncbi.nlm.nih.gov/search/" TargetMode="External"/><Relationship Id="rId34" Type="http://schemas.openxmlformats.org/officeDocument/2006/relationships/image" Target="media/image16.png"/><Relationship Id="rId42" Type="http://schemas.openxmlformats.org/officeDocument/2006/relationships/hyperlink" Target="https://pubchem.ncbi.nlm.nih.gov/search/" TargetMode="External"/><Relationship Id="rId47" Type="http://schemas.openxmlformats.org/officeDocument/2006/relationships/hyperlink" Target="https://www.ncbi.nlm.nih.gov/pubmed/?term=Daniel%20L%5BAuthor%5D&amp;cauthor=true&amp;cauthor_uid=25934092" TargetMode="External"/><Relationship Id="rId50" Type="http://schemas.openxmlformats.org/officeDocument/2006/relationships/hyperlink" Target="https://www.sciencedirect.com/science/article/pii/S1878535217300667" TargetMode="External"/><Relationship Id="rId55" Type="http://schemas.openxmlformats.org/officeDocument/2006/relationships/hyperlink" Target="https://www.sciencedirect.com/science/article/pii/S1878535217300667" TargetMode="External"/><Relationship Id="rId63" Type="http://schemas.openxmlformats.org/officeDocument/2006/relationships/hyperlink" Target="https://www.sciencedirect.com/science/article/pii/S0041008X17304611?via%3Dihub" TargetMode="External"/><Relationship Id="rId68" Type="http://schemas.openxmlformats.org/officeDocument/2006/relationships/hyperlink" Target="https://www.sciencedirect.com/science/article/pii/S0041008X17304611?via%3Dihub" TargetMode="External"/><Relationship Id="rId76" Type="http://schemas.openxmlformats.org/officeDocument/2006/relationships/hyperlink" Target="http://www.ebi.ac.uk/chebi/searchId.do?chebiId=CHEBI:67554" TargetMode="External"/><Relationship Id="rId84" Type="http://schemas.openxmlformats.org/officeDocument/2006/relationships/hyperlink" Target="https://chem.nlm.nih.gov/chemidplus/sid/0000083465" TargetMode="External"/><Relationship Id="rId7" Type="http://schemas.openxmlformats.org/officeDocument/2006/relationships/endnotes" Target="endnotes.xml"/><Relationship Id="rId71" Type="http://schemas.openxmlformats.org/officeDocument/2006/relationships/hyperlink" Target="https://chem.nlm.nih.gov/chemidplus/sid/0006468559" TargetMode="External"/><Relationship Id="rId2" Type="http://schemas.openxmlformats.org/officeDocument/2006/relationships/numbering" Target="numbering.xml"/><Relationship Id="rId16" Type="http://schemas.openxmlformats.org/officeDocument/2006/relationships/image" Target="media/image6.jpeg"/><Relationship Id="rId29" Type="http://schemas.openxmlformats.org/officeDocument/2006/relationships/image" Target="media/image13.png"/><Relationship Id="rId11" Type="http://schemas.openxmlformats.org/officeDocument/2006/relationships/image" Target="media/image1.jpeg"/><Relationship Id="rId24" Type="http://schemas.openxmlformats.org/officeDocument/2006/relationships/hyperlink" Target="https://pubchem.ncbi.nlm.nih.gov/search/" TargetMode="External"/><Relationship Id="rId32" Type="http://schemas.openxmlformats.org/officeDocument/2006/relationships/image" Target="media/image15.gif"/><Relationship Id="rId37" Type="http://schemas.openxmlformats.org/officeDocument/2006/relationships/hyperlink" Target="https://en.wikipedia.org/wiki/Sesquiterpenoid" TargetMode="External"/><Relationship Id="rId40" Type="http://schemas.openxmlformats.org/officeDocument/2006/relationships/image" Target="media/image19.png"/><Relationship Id="rId45" Type="http://schemas.openxmlformats.org/officeDocument/2006/relationships/hyperlink" Target="https://en.wikipedia.org/wiki/PubMed_Identifier" TargetMode="External"/><Relationship Id="rId53" Type="http://schemas.openxmlformats.org/officeDocument/2006/relationships/hyperlink" Target="https://www.sciencedirect.com/science/article/pii/S1878535217300667" TargetMode="External"/><Relationship Id="rId58" Type="http://schemas.openxmlformats.org/officeDocument/2006/relationships/hyperlink" Target="https://doi.org/10.1007/s00403-008-0860-3" TargetMode="External"/><Relationship Id="rId66" Type="http://schemas.openxmlformats.org/officeDocument/2006/relationships/hyperlink" Target="https://www.sciencedirect.com/science/article/pii/S0041008X17304611?via%3Dihub" TargetMode="External"/><Relationship Id="rId74" Type="http://schemas.openxmlformats.org/officeDocument/2006/relationships/hyperlink" Target="http://www.ebi.ac.uk/chebi/searchId.do?chebiId=CHEBI:9908" TargetMode="External"/><Relationship Id="rId79" Type="http://schemas.openxmlformats.org/officeDocument/2006/relationships/hyperlink" Target="http://www.ebi.ac.uk/chebi/searchId.do?chebiId=CHEBI:27640"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sciencedirect.com/science/article/pii/S0041008X17304611?via%3Dihub" TargetMode="External"/><Relationship Id="rId82" Type="http://schemas.openxmlformats.org/officeDocument/2006/relationships/hyperlink" Target="https://chem.nlm.nih.gov/chemidplus/sid/0000099503" TargetMode="External"/><Relationship Id="rId19" Type="http://schemas.openxmlformats.org/officeDocument/2006/relationships/hyperlink" Target="http://www.scialert.net/asci/result.php?searchin=Keywords&amp;cat=&amp;ascicat=ALL&amp;Submit=Search&amp;keyword=in+vitro" TargetMode="External"/><Relationship Id="rId4" Type="http://schemas.openxmlformats.org/officeDocument/2006/relationships/settings" Target="settings.xml"/><Relationship Id="rId9" Type="http://schemas.openxmlformats.org/officeDocument/2006/relationships/hyperlink" Target="mailto:dvkulkarni13@gmail.com" TargetMode="External"/><Relationship Id="rId14" Type="http://schemas.openxmlformats.org/officeDocument/2006/relationships/image" Target="media/image4.jpeg"/><Relationship Id="rId22" Type="http://schemas.openxmlformats.org/officeDocument/2006/relationships/image" Target="media/image9.png"/><Relationship Id="rId27" Type="http://schemas.openxmlformats.org/officeDocument/2006/relationships/image" Target="media/image12.png"/><Relationship Id="rId30" Type="http://schemas.openxmlformats.org/officeDocument/2006/relationships/image" Target="media/image14.png"/><Relationship Id="rId35" Type="http://schemas.openxmlformats.org/officeDocument/2006/relationships/image" Target="media/image17.png"/><Relationship Id="rId43" Type="http://schemas.openxmlformats.org/officeDocument/2006/relationships/hyperlink" Target="https://en.wikipedia.org/wiki/Digital_object_identifier" TargetMode="External"/><Relationship Id="rId48" Type="http://schemas.openxmlformats.org/officeDocument/2006/relationships/hyperlink" Target="https://www.ncbi.nlm.nih.gov/pubmed/26921731" TargetMode="External"/><Relationship Id="rId56" Type="http://schemas.openxmlformats.org/officeDocument/2006/relationships/hyperlink" Target="https://doi.org/10.1016/j.arabjc.2017.03.008" TargetMode="External"/><Relationship Id="rId64" Type="http://schemas.openxmlformats.org/officeDocument/2006/relationships/hyperlink" Target="https://www.sciencedirect.com/science/article/pii/S0041008X17304611?via%3Dihub" TargetMode="External"/><Relationship Id="rId69" Type="http://schemas.openxmlformats.org/officeDocument/2006/relationships/hyperlink" Target="https://doi.org/10.1080/10286020108041393" TargetMode="External"/><Relationship Id="rId77" Type="http://schemas.openxmlformats.org/officeDocument/2006/relationships/hyperlink" Target="https://chem.nlm.nih.gov/chemidplus/sid/0000491703" TargetMode="External"/><Relationship Id="rId8" Type="http://schemas.openxmlformats.org/officeDocument/2006/relationships/hyperlink" Target="mailto:drtathe.mangal@gmail.com" TargetMode="External"/><Relationship Id="rId51" Type="http://schemas.openxmlformats.org/officeDocument/2006/relationships/hyperlink" Target="https://www.sciencedirect.com/science/article/pii/S1878535217300667" TargetMode="External"/><Relationship Id="rId72" Type="http://schemas.openxmlformats.org/officeDocument/2006/relationships/hyperlink" Target="https://pubchem.ncbi.nlm.nih.gov/" TargetMode="External"/><Relationship Id="rId80" Type="http://schemas.openxmlformats.org/officeDocument/2006/relationships/hyperlink" Target="https://chem.nlm.nih.gov/chemidplus/sid/0002004399"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image" Target="media/image7.gif"/><Relationship Id="rId25" Type="http://schemas.openxmlformats.org/officeDocument/2006/relationships/image" Target="media/image11.png"/><Relationship Id="rId33" Type="http://schemas.openxmlformats.org/officeDocument/2006/relationships/hyperlink" Target="https://pubchem.ncbi.nlm.nih.gov/search/" TargetMode="External"/><Relationship Id="rId38" Type="http://schemas.openxmlformats.org/officeDocument/2006/relationships/image" Target="media/image18.png"/><Relationship Id="rId46" Type="http://schemas.openxmlformats.org/officeDocument/2006/relationships/hyperlink" Target="https://www.ncbi.nlm.nih.gov/pubmed/18603418" TargetMode="External"/><Relationship Id="rId59" Type="http://schemas.openxmlformats.org/officeDocument/2006/relationships/hyperlink" Target="https://www.sciencedirect.com/science/article/pii/S0041008X17304611?via%3Dihub" TargetMode="External"/><Relationship Id="rId67" Type="http://schemas.openxmlformats.org/officeDocument/2006/relationships/hyperlink" Target="https://www.sciencedirect.com/science/article/pii/S0041008X17304611?via%3Dihub" TargetMode="External"/><Relationship Id="rId20" Type="http://schemas.openxmlformats.org/officeDocument/2006/relationships/image" Target="media/image8.png"/><Relationship Id="rId41" Type="http://schemas.openxmlformats.org/officeDocument/2006/relationships/image" Target="media/image20.jpeg"/><Relationship Id="rId54" Type="http://schemas.openxmlformats.org/officeDocument/2006/relationships/hyperlink" Target="https://www.sciencedirect.com/science/article/pii/S1878535217300667" TargetMode="External"/><Relationship Id="rId62" Type="http://schemas.openxmlformats.org/officeDocument/2006/relationships/hyperlink" Target="https://www.sciencedirect.com/science/article/pii/S0041008X17304611?via%3Dihub" TargetMode="External"/><Relationship Id="rId70" Type="http://schemas.openxmlformats.org/officeDocument/2006/relationships/hyperlink" Target="http://dx.doi.org/10.1016/j.jep.2016.03.002" TargetMode="External"/><Relationship Id="rId75" Type="http://schemas.openxmlformats.org/officeDocument/2006/relationships/hyperlink" Target="http://www.ebi.ac.uk/chebi/searchId.do?chebiId=CHEBI:28824" TargetMode="External"/><Relationship Id="rId83" Type="http://schemas.openxmlformats.org/officeDocument/2006/relationships/hyperlink" Target="https://chem.nlm.nih.gov/chemidplus/sid/000009996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0.png"/><Relationship Id="rId28" Type="http://schemas.openxmlformats.org/officeDocument/2006/relationships/hyperlink" Target="https://pubchem.ncbi.nlm.nih.gov/search/" TargetMode="External"/><Relationship Id="rId36" Type="http://schemas.openxmlformats.org/officeDocument/2006/relationships/hyperlink" Target="https://pubchem.ncbi.nlm.nih.gov/search/" TargetMode="External"/><Relationship Id="rId49" Type="http://schemas.openxmlformats.org/officeDocument/2006/relationships/hyperlink" Target="https://www.sciencedirect.com/science/article/pii/S1878535217300667" TargetMode="External"/><Relationship Id="rId57" Type="http://schemas.openxmlformats.org/officeDocument/2006/relationships/hyperlink" Target="https://doi.org/10.1002/ptr.1153" TargetMode="External"/><Relationship Id="rId10" Type="http://schemas.openxmlformats.org/officeDocument/2006/relationships/hyperlink" Target="mailto:sanjay.harke@gmail.com" TargetMode="External"/><Relationship Id="rId31" Type="http://schemas.openxmlformats.org/officeDocument/2006/relationships/hyperlink" Target="https://pubchem.ncbi.nlm.nih.gov/search/" TargetMode="External"/><Relationship Id="rId44" Type="http://schemas.openxmlformats.org/officeDocument/2006/relationships/hyperlink" Target="https://doi.org/10.1016%2Fj.phymed.2008.05.005" TargetMode="External"/><Relationship Id="rId52" Type="http://schemas.openxmlformats.org/officeDocument/2006/relationships/hyperlink" Target="https://www.sciencedirect.com/science/article/pii/S1878535217300667" TargetMode="External"/><Relationship Id="rId60" Type="http://schemas.openxmlformats.org/officeDocument/2006/relationships/hyperlink" Target="https://www.sciencedirect.com/science/article/pii/S0041008X17304611?via%3Dihub" TargetMode="External"/><Relationship Id="rId65" Type="http://schemas.openxmlformats.org/officeDocument/2006/relationships/hyperlink" Target="https://www.sciencedirect.com/science/article/pii/S0041008X17304611?via%3Dihub" TargetMode="External"/><Relationship Id="rId73" Type="http://schemas.openxmlformats.org/officeDocument/2006/relationships/hyperlink" Target="https://chem.nlm.nih.gov/chemidplus/sid/0000508021" TargetMode="External"/><Relationship Id="rId78" Type="http://schemas.openxmlformats.org/officeDocument/2006/relationships/hyperlink" Target="http://www.ebi.ac.uk/chebi/searchId.do?chebiId=CHEBI:18388" TargetMode="External"/><Relationship Id="rId81" Type="http://schemas.openxmlformats.org/officeDocument/2006/relationships/hyperlink" Target="https://pubchem.ncbi.nlm.nih.gov/"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78C6C-9D28-45E6-8476-709F85A29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9753</TotalTime>
  <Pages>28</Pages>
  <Words>11781</Words>
  <Characters>67157</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Arun Dudhamal</cp:lastModifiedBy>
  <cp:revision>352</cp:revision>
  <dcterms:created xsi:type="dcterms:W3CDTF">2019-02-22T09:41:00Z</dcterms:created>
  <dcterms:modified xsi:type="dcterms:W3CDTF">2019-10-24T15:54:00Z</dcterms:modified>
</cp:coreProperties>
</file>