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FD8" w:rsidRPr="00080FD9" w:rsidRDefault="00080FD9" w:rsidP="00080FD9">
      <w:pPr>
        <w:jc w:val="center"/>
        <w:rPr>
          <w:b/>
          <w:bCs/>
        </w:rPr>
      </w:pPr>
      <w:r w:rsidRPr="00080FD9">
        <w:rPr>
          <w:rFonts w:ascii="Times New Roman" w:hAnsi="Times New Roman" w:cs="Times New Roman"/>
          <w:b/>
          <w:bCs/>
          <w:sz w:val="28"/>
          <w:szCs w:val="28"/>
        </w:rPr>
        <w:t xml:space="preserve">Role of </w:t>
      </w:r>
      <w:r w:rsidRPr="00080FD9">
        <w:rPr>
          <w:rFonts w:ascii="Times New Roman" w:hAnsi="Times New Roman" w:cs="Times New Roman"/>
          <w:b/>
          <w:bCs/>
          <w:i/>
          <w:iCs/>
          <w:sz w:val="28"/>
          <w:szCs w:val="28"/>
        </w:rPr>
        <w:t>Virechan</w:t>
      </w:r>
      <w:r w:rsidRPr="00080FD9">
        <w:rPr>
          <w:rFonts w:ascii="Times New Roman" w:hAnsi="Times New Roman" w:cs="Times New Roman"/>
          <w:b/>
          <w:bCs/>
          <w:sz w:val="28"/>
          <w:szCs w:val="28"/>
        </w:rPr>
        <w:t xml:space="preserve"> &amp; </w:t>
      </w:r>
      <w:r w:rsidRPr="00080FD9">
        <w:rPr>
          <w:rFonts w:ascii="Times New Roman" w:hAnsi="Times New Roman" w:cs="Times New Roman"/>
          <w:b/>
          <w:bCs/>
          <w:i/>
          <w:iCs/>
          <w:sz w:val="28"/>
          <w:szCs w:val="28"/>
        </w:rPr>
        <w:t>Shaman Chikitsa</w:t>
      </w:r>
      <w:r w:rsidRPr="00080FD9">
        <w:rPr>
          <w:rFonts w:ascii="Times New Roman" w:hAnsi="Times New Roman" w:cs="Times New Roman"/>
          <w:b/>
          <w:bCs/>
          <w:sz w:val="28"/>
          <w:szCs w:val="28"/>
        </w:rPr>
        <w:t xml:space="preserve"> in the management of </w:t>
      </w:r>
      <w:r w:rsidRPr="00080FD9">
        <w:rPr>
          <w:rFonts w:ascii="Times New Roman" w:hAnsi="Times New Roman" w:cs="Times New Roman"/>
          <w:b/>
          <w:bCs/>
          <w:i/>
          <w:iCs/>
          <w:sz w:val="28"/>
          <w:szCs w:val="28"/>
        </w:rPr>
        <w:t>Eka Kushtha</w:t>
      </w:r>
      <w:r w:rsidRPr="00080FD9">
        <w:rPr>
          <w:rFonts w:ascii="Times New Roman" w:hAnsi="Times New Roman" w:cs="Times New Roman"/>
          <w:b/>
          <w:bCs/>
          <w:sz w:val="28"/>
          <w:szCs w:val="28"/>
        </w:rPr>
        <w:t xml:space="preserve"> with special reference to Plaque </w:t>
      </w:r>
      <w:r w:rsidRPr="00080FD9">
        <w:rPr>
          <w:rFonts w:ascii="Times New Roman" w:hAnsi="Times New Roman" w:cs="Times New Roman"/>
          <w:b/>
          <w:bCs/>
          <w:i/>
          <w:iCs/>
          <w:sz w:val="28"/>
          <w:szCs w:val="28"/>
        </w:rPr>
        <w:t>Psoriasis</w:t>
      </w:r>
      <w:r w:rsidRPr="00080FD9">
        <w:rPr>
          <w:rFonts w:ascii="Times New Roman" w:hAnsi="Times New Roman" w:cs="Times New Roman"/>
          <w:b/>
          <w:bCs/>
          <w:sz w:val="28"/>
          <w:szCs w:val="28"/>
        </w:rPr>
        <w:t xml:space="preserve"> – a Case Study</w:t>
      </w:r>
    </w:p>
    <w:p w:rsidR="00080FD9" w:rsidRPr="00080FD9" w:rsidRDefault="00080FD9" w:rsidP="00080FD9">
      <w:pPr>
        <w:jc w:val="both"/>
        <w:cnfStyle w:val="001000000000"/>
        <w:rPr>
          <w:rFonts w:ascii="Times New Roman" w:hAnsi="Times New Roman" w:cs="Times New Roman"/>
          <w:sz w:val="24"/>
          <w:szCs w:val="24"/>
        </w:rPr>
      </w:pPr>
      <w:r>
        <w:rPr>
          <w:rFonts w:ascii="Times New Roman" w:hAnsi="Times New Roman" w:cs="Times New Roman"/>
          <w:sz w:val="24"/>
          <w:szCs w:val="24"/>
        </w:rPr>
        <w:t xml:space="preserve">           </w:t>
      </w:r>
      <w:r w:rsidRPr="00080FD9">
        <w:rPr>
          <w:rFonts w:ascii="Times New Roman" w:hAnsi="Times New Roman" w:cs="Times New Roman"/>
          <w:sz w:val="24"/>
          <w:szCs w:val="24"/>
        </w:rPr>
        <w:t>Vd. Akshaya Sitaram Wagh</w:t>
      </w:r>
      <w:r w:rsidRPr="00080FD9">
        <w:rPr>
          <w:rFonts w:ascii="Times New Roman" w:hAnsi="Times New Roman" w:cs="Times New Roman"/>
          <w:sz w:val="24"/>
          <w:szCs w:val="24"/>
          <w:vertAlign w:val="superscript"/>
        </w:rPr>
        <w:t>1,</w:t>
      </w:r>
      <w:r w:rsidRPr="00080FD9">
        <w:rPr>
          <w:rFonts w:ascii="Times New Roman" w:hAnsi="Times New Roman" w:cs="Times New Roman"/>
          <w:sz w:val="24"/>
          <w:szCs w:val="24"/>
        </w:rPr>
        <w:t xml:space="preserve"> Vd. Anaya Pathrikar</w:t>
      </w:r>
      <w:r w:rsidRPr="00080FD9">
        <w:rPr>
          <w:rFonts w:ascii="Times New Roman" w:hAnsi="Times New Roman" w:cs="Times New Roman"/>
          <w:sz w:val="24"/>
          <w:szCs w:val="24"/>
          <w:vertAlign w:val="superscript"/>
        </w:rPr>
        <w:t>2</w:t>
      </w:r>
      <w:r w:rsidRPr="00080FD9">
        <w:rPr>
          <w:rFonts w:ascii="Times New Roman" w:hAnsi="Times New Roman" w:cs="Times New Roman"/>
          <w:sz w:val="24"/>
          <w:szCs w:val="24"/>
        </w:rPr>
        <w:t>, Vd.Nitin Kamat</w:t>
      </w:r>
      <w:r w:rsidRPr="00080FD9">
        <w:rPr>
          <w:rFonts w:ascii="Times New Roman" w:hAnsi="Times New Roman" w:cs="Times New Roman"/>
          <w:sz w:val="24"/>
          <w:szCs w:val="24"/>
          <w:vertAlign w:val="superscript"/>
        </w:rPr>
        <w:t>3</w:t>
      </w:r>
      <w:r w:rsidRPr="00080FD9">
        <w:rPr>
          <w:rFonts w:ascii="Times New Roman" w:hAnsi="Times New Roman" w:cs="Times New Roman"/>
          <w:sz w:val="24"/>
          <w:szCs w:val="24"/>
        </w:rPr>
        <w:t>.</w:t>
      </w:r>
    </w:p>
    <w:p w:rsidR="00080FD9" w:rsidRPr="00080FD9" w:rsidRDefault="00080FD9" w:rsidP="00080FD9">
      <w:pPr>
        <w:pStyle w:val="ListParagraph"/>
        <w:numPr>
          <w:ilvl w:val="0"/>
          <w:numId w:val="1"/>
        </w:numPr>
        <w:jc w:val="both"/>
        <w:cnfStyle w:val="001000000000"/>
        <w:rPr>
          <w:rFonts w:ascii="Times New Roman" w:hAnsi="Times New Roman"/>
          <w:sz w:val="24"/>
          <w:szCs w:val="24"/>
        </w:rPr>
      </w:pPr>
      <w:r w:rsidRPr="00080FD9">
        <w:rPr>
          <w:rFonts w:ascii="Times New Roman" w:hAnsi="Times New Roman"/>
          <w:sz w:val="24"/>
          <w:szCs w:val="24"/>
        </w:rPr>
        <w:t xml:space="preserve"> PG Scholar, Department of Kayachikitsa</w:t>
      </w:r>
    </w:p>
    <w:p w:rsidR="00080FD9" w:rsidRPr="00080FD9" w:rsidRDefault="00080FD9" w:rsidP="00080FD9">
      <w:pPr>
        <w:pStyle w:val="ListParagraph"/>
        <w:numPr>
          <w:ilvl w:val="0"/>
          <w:numId w:val="1"/>
        </w:numPr>
        <w:jc w:val="both"/>
        <w:cnfStyle w:val="001000000000"/>
        <w:rPr>
          <w:rFonts w:ascii="Times New Roman" w:hAnsi="Times New Roman"/>
          <w:sz w:val="24"/>
          <w:szCs w:val="24"/>
        </w:rPr>
      </w:pPr>
      <w:r w:rsidRPr="00080FD9">
        <w:rPr>
          <w:rFonts w:ascii="Times New Roman" w:hAnsi="Times New Roman"/>
          <w:sz w:val="24"/>
          <w:szCs w:val="24"/>
        </w:rPr>
        <w:t xml:space="preserve"> H.O.D., Department of Kayachikitsa</w:t>
      </w:r>
    </w:p>
    <w:p w:rsidR="00080FD9" w:rsidRPr="00080FD9" w:rsidRDefault="00080FD9" w:rsidP="00080FD9">
      <w:pPr>
        <w:pStyle w:val="ListParagraph"/>
        <w:numPr>
          <w:ilvl w:val="0"/>
          <w:numId w:val="1"/>
        </w:numPr>
        <w:jc w:val="both"/>
        <w:cnfStyle w:val="001000000000"/>
        <w:rPr>
          <w:rFonts w:ascii="Times New Roman" w:hAnsi="Times New Roman"/>
          <w:sz w:val="24"/>
          <w:szCs w:val="24"/>
        </w:rPr>
      </w:pPr>
      <w:r w:rsidRPr="00080FD9">
        <w:rPr>
          <w:rFonts w:ascii="Times New Roman" w:hAnsi="Times New Roman"/>
          <w:sz w:val="24"/>
          <w:szCs w:val="24"/>
        </w:rPr>
        <w:t xml:space="preserve"> Honorary Physician, Department of Kayachikitsa</w:t>
      </w:r>
    </w:p>
    <w:p w:rsidR="00080FD9" w:rsidRPr="00080FD9" w:rsidRDefault="00080FD9" w:rsidP="00080FD9">
      <w:pPr>
        <w:cnfStyle w:val="001000000000"/>
        <w:rPr>
          <w:rFonts w:ascii="Times New Roman" w:hAnsi="Times New Roman"/>
          <w:sz w:val="24"/>
          <w:szCs w:val="24"/>
        </w:rPr>
      </w:pPr>
      <w:r>
        <w:rPr>
          <w:rFonts w:ascii="Times New Roman" w:hAnsi="Times New Roman"/>
          <w:sz w:val="24"/>
          <w:szCs w:val="24"/>
        </w:rPr>
        <w:t xml:space="preserve">          </w:t>
      </w:r>
      <w:r w:rsidRPr="00080FD9">
        <w:rPr>
          <w:rFonts w:ascii="Times New Roman" w:hAnsi="Times New Roman"/>
          <w:sz w:val="24"/>
          <w:szCs w:val="24"/>
        </w:rPr>
        <w:t>APM’s Ayurveda Mahavidyalaya, Sion, Mumbai - 22</w:t>
      </w:r>
    </w:p>
    <w:p w:rsidR="00080FD9" w:rsidRDefault="00080FD9" w:rsidP="00080FD9">
      <w:pPr>
        <w:cnfStyle w:val="001000000000"/>
        <w:rPr>
          <w:rFonts w:ascii="Times New Roman" w:eastAsia="Times New Roman" w:hAnsi="Times New Roman"/>
          <w:sz w:val="24"/>
        </w:rPr>
      </w:pPr>
      <w:r>
        <w:rPr>
          <w:rFonts w:ascii="Times New Roman" w:eastAsia="Times New Roman" w:hAnsi="Times New Roman"/>
          <w:sz w:val="24"/>
        </w:rPr>
        <w:t xml:space="preserve">      </w:t>
      </w:r>
      <w:r w:rsidRPr="00080FD9">
        <w:rPr>
          <w:rFonts w:ascii="Times New Roman" w:eastAsia="Times New Roman" w:hAnsi="Times New Roman"/>
          <w:sz w:val="24"/>
        </w:rPr>
        <w:t xml:space="preserve">*Corresponding Author: Email- </w:t>
      </w:r>
      <w:r w:rsidRPr="00080FD9">
        <w:rPr>
          <w:rFonts w:ascii="Times New Roman" w:hAnsi="Times New Roman" w:cs="Times New Roman"/>
          <w:sz w:val="24"/>
          <w:szCs w:val="24"/>
        </w:rPr>
        <w:t>akshayawagh37@gmail.com</w:t>
      </w:r>
      <w:r w:rsidRPr="00080FD9">
        <w:rPr>
          <w:rFonts w:ascii="Times New Roman" w:eastAsia="Times New Roman" w:hAnsi="Times New Roman"/>
          <w:sz w:val="24"/>
        </w:rPr>
        <w:t>; Ph: 9619019880</w:t>
      </w:r>
    </w:p>
    <w:p w:rsidR="00080FD9" w:rsidRPr="000C64E6" w:rsidRDefault="00080FD9" w:rsidP="00080FD9">
      <w:pPr>
        <w:spacing w:after="0" w:line="360" w:lineRule="auto"/>
        <w:ind w:right="27"/>
        <w:rPr>
          <w:rFonts w:ascii="Times New Roman" w:hAnsi="Times New Roman" w:cs="Times New Roman"/>
          <w:b/>
          <w:bCs/>
          <w:sz w:val="24"/>
          <w:szCs w:val="24"/>
        </w:rPr>
      </w:pPr>
      <w:r w:rsidRPr="000C64E6">
        <w:rPr>
          <w:rFonts w:ascii="Times New Roman" w:hAnsi="Times New Roman" w:cs="Times New Roman"/>
          <w:b/>
          <w:bCs/>
          <w:sz w:val="24"/>
          <w:szCs w:val="24"/>
        </w:rPr>
        <w:t xml:space="preserve">Abstract: </w:t>
      </w:r>
      <w:bookmarkStart w:id="0" w:name="Aims_and_Objects"/>
      <w:bookmarkEnd w:id="0"/>
    </w:p>
    <w:p w:rsidR="00080FD9" w:rsidRPr="008909A0" w:rsidRDefault="00080FD9" w:rsidP="00080FD9">
      <w:pPr>
        <w:spacing w:after="0" w:line="360" w:lineRule="auto"/>
        <w:ind w:right="27"/>
        <w:jc w:val="both"/>
        <w:rPr>
          <w:rFonts w:ascii="Times New Roman" w:hAnsi="Times New Roman" w:cs="Times New Roman"/>
          <w:b/>
          <w:bCs/>
          <w:sz w:val="24"/>
          <w:szCs w:val="24"/>
        </w:rPr>
      </w:pPr>
      <w:r>
        <w:rPr>
          <w:rFonts w:ascii="Times New Roman" w:hAnsi="Times New Roman" w:cs="Times New Roman"/>
          <w:color w:val="0D0D0D"/>
          <w:sz w:val="24"/>
          <w:szCs w:val="24"/>
        </w:rPr>
        <w:t xml:space="preserve">        </w:t>
      </w:r>
      <w:r w:rsidRPr="008909A0">
        <w:rPr>
          <w:rFonts w:ascii="Times New Roman" w:hAnsi="Times New Roman" w:cs="Times New Roman"/>
          <w:color w:val="0D0D0D"/>
          <w:sz w:val="24"/>
          <w:szCs w:val="24"/>
        </w:rPr>
        <w:t xml:space="preserve">Among the various skin </w:t>
      </w:r>
      <w:r w:rsidRPr="008909A0">
        <w:rPr>
          <w:rFonts w:ascii="Times New Roman" w:hAnsi="Times New Roman" w:cs="Times New Roman"/>
          <w:sz w:val="24"/>
          <w:szCs w:val="24"/>
        </w:rPr>
        <w:t xml:space="preserve">disorders Psoriasis has prime importance &amp; has raised challenges for medical fraternity. Psoriasis is a multifactorial, Autoimmune, chronic, relapsing, inflammatory skin disease affecting 1-2% of general population. Effective therapeutic agents (e.g. - PUVA) for the treatment of Psoriasis in contemporary medicine may have long-term toxic side effects like Melanoma (Skin CA), Nausea, Hepatotoxicity, etc. which makes Ayurvedic medications a good choice because it overcomes the said limitations. Psoriasis is commonly correlated with Ekakushtha which is one among the Kshudra Kushtha having Vata-Kaphaj predominance. According to, Ayurvedic management of </w:t>
      </w:r>
      <w:r w:rsidRPr="008909A0">
        <w:rPr>
          <w:rFonts w:ascii="Times New Roman" w:hAnsi="Times New Roman" w:cs="Times New Roman"/>
          <w:i/>
          <w:iCs/>
          <w:sz w:val="24"/>
          <w:szCs w:val="24"/>
        </w:rPr>
        <w:t>Kushtha</w:t>
      </w:r>
      <w:r w:rsidRPr="008909A0">
        <w:rPr>
          <w:rFonts w:ascii="Times New Roman" w:hAnsi="Times New Roman" w:cs="Times New Roman"/>
          <w:sz w:val="24"/>
          <w:szCs w:val="24"/>
        </w:rPr>
        <w:t xml:space="preserve"> prime importance is given to repeated “</w:t>
      </w:r>
      <w:r w:rsidRPr="008909A0">
        <w:rPr>
          <w:rFonts w:ascii="Times New Roman" w:hAnsi="Times New Roman" w:cs="Times New Roman"/>
          <w:i/>
          <w:iCs/>
          <w:sz w:val="24"/>
          <w:szCs w:val="24"/>
        </w:rPr>
        <w:t>Shodhan</w:t>
      </w:r>
      <w:r w:rsidRPr="008909A0">
        <w:rPr>
          <w:rFonts w:ascii="Times New Roman" w:hAnsi="Times New Roman" w:cs="Times New Roman"/>
          <w:sz w:val="24"/>
          <w:szCs w:val="24"/>
        </w:rPr>
        <w:t xml:space="preserve">” procedure. Hence present study highlights, case study of </w:t>
      </w:r>
      <w:r w:rsidRPr="008909A0">
        <w:rPr>
          <w:rFonts w:ascii="Times New Roman" w:hAnsi="Times New Roman" w:cs="Times New Roman"/>
          <w:i/>
          <w:iCs/>
          <w:sz w:val="24"/>
          <w:szCs w:val="24"/>
        </w:rPr>
        <w:t xml:space="preserve">Eka-Kushtha </w:t>
      </w:r>
      <w:r w:rsidRPr="008909A0">
        <w:rPr>
          <w:rFonts w:ascii="Times New Roman" w:hAnsi="Times New Roman" w:cs="Times New Roman"/>
          <w:sz w:val="24"/>
          <w:szCs w:val="24"/>
        </w:rPr>
        <w:t xml:space="preserve">treated with combined shaman &amp; </w:t>
      </w:r>
      <w:r w:rsidRPr="008909A0">
        <w:rPr>
          <w:rFonts w:ascii="Times New Roman" w:hAnsi="Times New Roman" w:cs="Times New Roman"/>
          <w:i/>
          <w:iCs/>
          <w:sz w:val="24"/>
          <w:szCs w:val="24"/>
        </w:rPr>
        <w:t>Shodhan Chikitsa</w:t>
      </w:r>
      <w:r w:rsidRPr="008909A0">
        <w:rPr>
          <w:rFonts w:ascii="Times New Roman" w:hAnsi="Times New Roman" w:cs="Times New Roman"/>
          <w:sz w:val="24"/>
          <w:szCs w:val="24"/>
        </w:rPr>
        <w:t xml:space="preserve"> i.e. </w:t>
      </w:r>
      <w:r w:rsidRPr="008909A0">
        <w:rPr>
          <w:rFonts w:ascii="Times New Roman" w:hAnsi="Times New Roman" w:cs="Times New Roman"/>
          <w:i/>
          <w:iCs/>
          <w:sz w:val="24"/>
          <w:szCs w:val="24"/>
        </w:rPr>
        <w:t>Virechan</w:t>
      </w:r>
      <w:r w:rsidRPr="008909A0">
        <w:rPr>
          <w:rFonts w:ascii="Times New Roman" w:hAnsi="Times New Roman" w:cs="Times New Roman"/>
          <w:sz w:val="24"/>
          <w:szCs w:val="24"/>
        </w:rPr>
        <w:t xml:space="preserve">. Here an effort was made to treat a 20 years old male patient having classical signs &amp; symptoms of Eka-Kushtha since 1 year. As the principle of treatment of all types of </w:t>
      </w:r>
      <w:r w:rsidRPr="008909A0">
        <w:rPr>
          <w:rFonts w:ascii="Times New Roman" w:hAnsi="Times New Roman" w:cs="Times New Roman"/>
          <w:i/>
          <w:iCs/>
          <w:sz w:val="24"/>
          <w:szCs w:val="24"/>
        </w:rPr>
        <w:t>Kushtha</w:t>
      </w:r>
      <w:r w:rsidRPr="008909A0">
        <w:rPr>
          <w:rFonts w:ascii="Times New Roman" w:hAnsi="Times New Roman" w:cs="Times New Roman"/>
          <w:sz w:val="24"/>
          <w:szCs w:val="24"/>
        </w:rPr>
        <w:t xml:space="preserve"> is Shodhan along with shaman drugs. In this study initially Shaman Chikitsa is given</w:t>
      </w:r>
      <w:r>
        <w:rPr>
          <w:rFonts w:ascii="Times New Roman" w:hAnsi="Times New Roman" w:cs="Times New Roman"/>
          <w:sz w:val="24"/>
          <w:szCs w:val="24"/>
        </w:rPr>
        <w:t xml:space="preserve"> </w:t>
      </w:r>
      <w:r w:rsidRPr="008909A0">
        <w:rPr>
          <w:rFonts w:ascii="Times New Roman" w:hAnsi="Times New Roman" w:cs="Times New Roman"/>
          <w:sz w:val="24"/>
          <w:szCs w:val="24"/>
        </w:rPr>
        <w:t xml:space="preserve">followed by </w:t>
      </w:r>
      <w:r w:rsidRPr="008909A0">
        <w:rPr>
          <w:rFonts w:ascii="Times New Roman" w:hAnsi="Times New Roman" w:cs="Times New Roman"/>
          <w:i/>
          <w:iCs/>
          <w:sz w:val="24"/>
          <w:szCs w:val="24"/>
        </w:rPr>
        <w:t>Shodhan</w:t>
      </w:r>
      <w:r w:rsidRPr="008909A0">
        <w:rPr>
          <w:rFonts w:ascii="Times New Roman" w:hAnsi="Times New Roman" w:cs="Times New Roman"/>
          <w:sz w:val="24"/>
          <w:szCs w:val="24"/>
        </w:rPr>
        <w:t xml:space="preserve"> i.e. </w:t>
      </w:r>
      <w:r w:rsidRPr="008909A0">
        <w:rPr>
          <w:rFonts w:ascii="Times New Roman" w:hAnsi="Times New Roman" w:cs="Times New Roman"/>
          <w:i/>
          <w:iCs/>
          <w:sz w:val="24"/>
          <w:szCs w:val="24"/>
        </w:rPr>
        <w:t>Virechan</w:t>
      </w:r>
      <w:r w:rsidRPr="008909A0">
        <w:rPr>
          <w:rFonts w:ascii="Times New Roman" w:hAnsi="Times New Roman" w:cs="Times New Roman"/>
          <w:sz w:val="24"/>
          <w:szCs w:val="24"/>
        </w:rPr>
        <w:t>.</w:t>
      </w:r>
      <w:r>
        <w:rPr>
          <w:rFonts w:ascii="Times New Roman" w:hAnsi="Times New Roman" w:cs="Times New Roman"/>
          <w:sz w:val="24"/>
          <w:szCs w:val="24"/>
        </w:rPr>
        <w:t xml:space="preserve"> </w:t>
      </w:r>
    </w:p>
    <w:p w:rsidR="00080FD9" w:rsidRDefault="00080FD9" w:rsidP="00080FD9">
      <w:pPr>
        <w:spacing w:after="0" w:line="360" w:lineRule="auto"/>
        <w:ind w:right="27"/>
        <w:jc w:val="both"/>
        <w:rPr>
          <w:rFonts w:ascii="Times New Roman" w:hAnsi="Times New Roman" w:cs="Times New Roman"/>
          <w:sz w:val="24"/>
          <w:szCs w:val="24"/>
        </w:rPr>
      </w:pPr>
      <w:r w:rsidRPr="008909A0">
        <w:rPr>
          <w:rFonts w:ascii="Times New Roman" w:hAnsi="Times New Roman" w:cs="Times New Roman"/>
          <w:b/>
          <w:bCs/>
          <w:sz w:val="24"/>
          <w:szCs w:val="24"/>
        </w:rPr>
        <w:t>Keywords</w:t>
      </w:r>
      <w:r>
        <w:rPr>
          <w:rFonts w:ascii="Times New Roman" w:hAnsi="Times New Roman" w:cs="Times New Roman"/>
          <w:b/>
          <w:bCs/>
          <w:sz w:val="24"/>
          <w:szCs w:val="24"/>
        </w:rPr>
        <w:t>:</w:t>
      </w:r>
      <w:r>
        <w:rPr>
          <w:rFonts w:ascii="Times New Roman" w:hAnsi="Times New Roman" w:cs="Times New Roman"/>
          <w:sz w:val="24"/>
          <w:szCs w:val="24"/>
        </w:rPr>
        <w:t xml:space="preserve"> </w:t>
      </w:r>
      <w:r w:rsidRPr="008909A0">
        <w:rPr>
          <w:rFonts w:ascii="Times New Roman" w:hAnsi="Times New Roman" w:cs="Times New Roman"/>
          <w:sz w:val="24"/>
          <w:szCs w:val="24"/>
        </w:rPr>
        <w:t>Psoriasis,</w:t>
      </w:r>
      <w:r w:rsidRPr="008909A0">
        <w:rPr>
          <w:rFonts w:ascii="Times New Roman" w:hAnsi="Times New Roman" w:cs="Times New Roman"/>
          <w:i/>
          <w:iCs/>
          <w:sz w:val="24"/>
          <w:szCs w:val="24"/>
        </w:rPr>
        <w:t xml:space="preserve"> Kushtha, Shodhan, shaman, Virechan, </w:t>
      </w:r>
      <w:r w:rsidRPr="008909A0">
        <w:rPr>
          <w:rFonts w:ascii="Times New Roman" w:hAnsi="Times New Roman" w:cs="Times New Roman"/>
          <w:sz w:val="24"/>
          <w:szCs w:val="24"/>
        </w:rPr>
        <w:t>PASI.</w:t>
      </w:r>
    </w:p>
    <w:p w:rsidR="00080FD9" w:rsidRDefault="00080FD9" w:rsidP="00080FD9">
      <w:pPr>
        <w:spacing w:after="0" w:line="360" w:lineRule="auto"/>
        <w:ind w:right="27"/>
        <w:jc w:val="both"/>
        <w:rPr>
          <w:rFonts w:ascii="Times New Roman" w:hAnsi="Times New Roman" w:cs="Times New Roman"/>
          <w:b/>
          <w:bCs/>
          <w:color w:val="0D0D0D"/>
          <w:sz w:val="24"/>
          <w:szCs w:val="24"/>
        </w:rPr>
      </w:pPr>
      <w:r w:rsidRPr="008909A0">
        <w:rPr>
          <w:rFonts w:ascii="Times New Roman" w:hAnsi="Times New Roman" w:cs="Times New Roman"/>
          <w:b/>
          <w:bCs/>
          <w:color w:val="0D0D0D"/>
          <w:sz w:val="24"/>
          <w:szCs w:val="24"/>
        </w:rPr>
        <w:t>Introduction:</w:t>
      </w:r>
    </w:p>
    <w:p w:rsidR="00080FD9" w:rsidRDefault="00080FD9" w:rsidP="00080FD9">
      <w:pPr>
        <w:spacing w:after="0" w:line="360" w:lineRule="auto"/>
        <w:ind w:right="27"/>
        <w:jc w:val="both"/>
        <w:rPr>
          <w:rFonts w:ascii="Times New Roman" w:hAnsi="Times New Roman" w:cs="Times New Roman"/>
          <w:color w:val="0D0D0D"/>
          <w:sz w:val="24"/>
          <w:szCs w:val="24"/>
        </w:rPr>
      </w:pPr>
      <w:r w:rsidRPr="008909A0">
        <w:rPr>
          <w:rFonts w:ascii="Times New Roman" w:hAnsi="Times New Roman" w:cs="Times New Roman"/>
          <w:color w:val="0D0D0D"/>
          <w:sz w:val="24"/>
          <w:szCs w:val="24"/>
        </w:rPr>
        <w:t xml:space="preserve">            </w:t>
      </w:r>
      <w:r>
        <w:rPr>
          <w:rFonts w:ascii="Times New Roman" w:hAnsi="Times New Roman" w:cs="Times New Roman"/>
          <w:color w:val="0D0D0D"/>
          <w:sz w:val="24"/>
          <w:szCs w:val="24"/>
        </w:rPr>
        <w:t xml:space="preserve">    </w:t>
      </w:r>
      <w:r w:rsidRPr="008909A0">
        <w:rPr>
          <w:rFonts w:ascii="Times New Roman" w:hAnsi="Times New Roman" w:cs="Times New Roman"/>
          <w:color w:val="0D0D0D"/>
          <w:sz w:val="24"/>
          <w:szCs w:val="24"/>
        </w:rPr>
        <w:t>Kushtha is a Vyadhi which disfigures the skin</w:t>
      </w:r>
      <w:r w:rsidRPr="005D3672">
        <w:rPr>
          <w:rFonts w:ascii="Times New Roman" w:hAnsi="Times New Roman" w:cs="Times New Roman"/>
          <w:color w:val="0D0D0D"/>
          <w:sz w:val="24"/>
          <w:szCs w:val="24"/>
          <w:vertAlign w:val="superscript"/>
        </w:rPr>
        <w:t>1</w:t>
      </w:r>
      <w:r w:rsidRPr="008909A0">
        <w:rPr>
          <w:rFonts w:ascii="Times New Roman" w:hAnsi="Times New Roman" w:cs="Times New Roman"/>
          <w:color w:val="0D0D0D"/>
          <w:sz w:val="24"/>
          <w:szCs w:val="24"/>
        </w:rPr>
        <w:t>. Kushtha is bahudoshavastha janya Vyadhi having Tridosha involvement with Dushya which is termed as “Saptako Dravya Sangraha</w:t>
      </w:r>
      <w:r w:rsidRPr="005D3672">
        <w:rPr>
          <w:rFonts w:ascii="Times New Roman" w:hAnsi="Times New Roman" w:cs="Times New Roman"/>
          <w:color w:val="0D0D0D"/>
          <w:sz w:val="24"/>
          <w:szCs w:val="24"/>
          <w:vertAlign w:val="superscript"/>
        </w:rPr>
        <w:t>2</w:t>
      </w:r>
      <w:r w:rsidRPr="008909A0">
        <w:rPr>
          <w:rFonts w:ascii="Times New Roman" w:hAnsi="Times New Roman" w:cs="Times New Roman"/>
          <w:color w:val="0D0D0D"/>
          <w:sz w:val="24"/>
          <w:szCs w:val="24"/>
        </w:rPr>
        <w:t>” (Tridosha + Twak+ Rakta+ Mamsa + Ambu). Even though kushta is considered as a disease of Bahya roga marg</w:t>
      </w:r>
      <w:r w:rsidRPr="005D3672">
        <w:rPr>
          <w:rFonts w:ascii="Times New Roman" w:hAnsi="Times New Roman" w:cs="Times New Roman"/>
          <w:color w:val="0D0D0D"/>
          <w:sz w:val="24"/>
          <w:szCs w:val="24"/>
          <w:vertAlign w:val="superscript"/>
        </w:rPr>
        <w:t>3</w:t>
      </w:r>
      <w:r w:rsidRPr="008909A0">
        <w:rPr>
          <w:rFonts w:ascii="Times New Roman" w:hAnsi="Times New Roman" w:cs="Times New Roman"/>
          <w:color w:val="0D0D0D"/>
          <w:sz w:val="24"/>
          <w:szCs w:val="24"/>
        </w:rPr>
        <w:t>, the initiation of pathogenesis is from the Koshta. In Ayurvedic classics all skin disorders are categorized under broad heading “Kushtha” which is again divided into 7 Mahakushtha and 11 Kshudrakushtha</w:t>
      </w:r>
      <w:r w:rsidRPr="005D3672">
        <w:rPr>
          <w:rFonts w:ascii="Times New Roman" w:hAnsi="Times New Roman" w:cs="Times New Roman"/>
          <w:color w:val="0D0D0D"/>
          <w:sz w:val="24"/>
          <w:szCs w:val="24"/>
          <w:vertAlign w:val="superscript"/>
        </w:rPr>
        <w:t>4</w:t>
      </w:r>
      <w:r w:rsidRPr="008909A0">
        <w:rPr>
          <w:rFonts w:ascii="Times New Roman" w:hAnsi="Times New Roman" w:cs="Times New Roman"/>
          <w:color w:val="0D0D0D"/>
          <w:sz w:val="24"/>
          <w:szCs w:val="24"/>
        </w:rPr>
        <w:t xml:space="preserve">.  Eka-Kushtha is one among the Kshudrakushtha presenting with Aswedan, Mahavastu, Matsyashakalopam &amp; having </w:t>
      </w:r>
      <w:r w:rsidR="00331D34" w:rsidRPr="00331D34">
        <w:rPr>
          <w:rFonts w:ascii="Times New Roman" w:hAnsi="Times New Roman" w:cs="Times New Roman"/>
          <w:i/>
          <w:iCs/>
          <w:color w:val="0D0D0D"/>
          <w:sz w:val="24"/>
          <w:szCs w:val="24"/>
        </w:rPr>
        <w:t xml:space="preserve">Vata </w:t>
      </w:r>
      <w:r w:rsidR="00331D34" w:rsidRPr="00331D34">
        <w:rPr>
          <w:rFonts w:ascii="Times New Roman" w:hAnsi="Times New Roman" w:cs="Times New Roman"/>
          <w:i/>
          <w:iCs/>
          <w:color w:val="0D0D0D"/>
          <w:sz w:val="24"/>
          <w:szCs w:val="24"/>
        </w:rPr>
        <w:lastRenderedPageBreak/>
        <w:t>Kaphaj</w:t>
      </w:r>
      <w:r w:rsidRPr="00331D34">
        <w:rPr>
          <w:rFonts w:ascii="Times New Roman" w:hAnsi="Times New Roman" w:cs="Times New Roman"/>
          <w:i/>
          <w:iCs/>
          <w:color w:val="0D0D0D"/>
          <w:sz w:val="24"/>
          <w:szCs w:val="24"/>
        </w:rPr>
        <w:t xml:space="preserve"> predominance</w:t>
      </w:r>
      <w:r w:rsidRPr="00331D34">
        <w:rPr>
          <w:rFonts w:ascii="Times New Roman" w:hAnsi="Times New Roman" w:cs="Times New Roman"/>
          <w:i/>
          <w:iCs/>
          <w:color w:val="0D0D0D"/>
          <w:sz w:val="24"/>
          <w:szCs w:val="24"/>
          <w:vertAlign w:val="superscript"/>
        </w:rPr>
        <w:t>5</w:t>
      </w:r>
      <w:r w:rsidRPr="008909A0">
        <w:rPr>
          <w:rFonts w:ascii="Times New Roman" w:hAnsi="Times New Roman" w:cs="Times New Roman"/>
          <w:color w:val="0D0D0D"/>
          <w:sz w:val="24"/>
          <w:szCs w:val="24"/>
        </w:rPr>
        <w:t xml:space="preserve">. The signs and symptoms of </w:t>
      </w:r>
      <w:r w:rsidRPr="00331D34">
        <w:rPr>
          <w:rFonts w:ascii="Times New Roman" w:hAnsi="Times New Roman" w:cs="Times New Roman"/>
          <w:i/>
          <w:iCs/>
          <w:color w:val="0D0D0D"/>
          <w:sz w:val="24"/>
          <w:szCs w:val="24"/>
        </w:rPr>
        <w:t xml:space="preserve">Eka-Kushtha </w:t>
      </w:r>
      <w:r w:rsidRPr="00331D34">
        <w:rPr>
          <w:rFonts w:ascii="Times New Roman" w:hAnsi="Times New Roman" w:cs="Times New Roman"/>
          <w:color w:val="0D0D0D"/>
          <w:sz w:val="24"/>
          <w:szCs w:val="24"/>
        </w:rPr>
        <w:t>in</w:t>
      </w:r>
      <w:r w:rsidRPr="00331D34">
        <w:rPr>
          <w:rFonts w:ascii="Times New Roman" w:hAnsi="Times New Roman" w:cs="Times New Roman"/>
          <w:i/>
          <w:iCs/>
          <w:color w:val="0D0D0D"/>
          <w:sz w:val="24"/>
          <w:szCs w:val="24"/>
        </w:rPr>
        <w:t xml:space="preserve"> Ayurveda</w:t>
      </w:r>
      <w:r w:rsidRPr="008909A0">
        <w:rPr>
          <w:rFonts w:ascii="Times New Roman" w:hAnsi="Times New Roman" w:cs="Times New Roman"/>
          <w:color w:val="0D0D0D"/>
          <w:sz w:val="24"/>
          <w:szCs w:val="24"/>
        </w:rPr>
        <w:t xml:space="preserve"> are similar to that of chronic plaque psoriasis.               </w:t>
      </w:r>
    </w:p>
    <w:p w:rsidR="00080FD9" w:rsidRDefault="00080FD9" w:rsidP="00080FD9">
      <w:pPr>
        <w:spacing w:after="0" w:line="360" w:lineRule="auto"/>
        <w:ind w:right="27"/>
        <w:jc w:val="both"/>
        <w:rPr>
          <w:rFonts w:ascii="Times New Roman" w:eastAsia="Times New Roman" w:hAnsi="Times New Roman" w:cs="Times New Roman"/>
          <w:color w:val="000000"/>
          <w:sz w:val="24"/>
          <w:szCs w:val="24"/>
        </w:rPr>
      </w:pPr>
      <w:r>
        <w:rPr>
          <w:rFonts w:ascii="Times New Roman" w:hAnsi="Times New Roman" w:cs="Times New Roman"/>
          <w:color w:val="0D0D0D"/>
          <w:sz w:val="24"/>
          <w:szCs w:val="24"/>
        </w:rPr>
        <w:t xml:space="preserve">              Psoriasis </w:t>
      </w:r>
      <w:r w:rsidRPr="008909A0">
        <w:rPr>
          <w:rFonts w:ascii="Times New Roman" w:hAnsi="Times New Roman" w:cs="Times New Roman"/>
          <w:color w:val="0D0D0D"/>
          <w:sz w:val="24"/>
          <w:szCs w:val="24"/>
        </w:rPr>
        <w:t>is among the widest spread chronic, non-infectious, relapsing inflammatory skin disease having unknown etiology, characterized by well-defined dry scaly erythamatous patches and covered with adherent silvery white scales. Its prevalence rate is 1- 2% of world population</w:t>
      </w:r>
      <w:r w:rsidRPr="005D3672">
        <w:rPr>
          <w:rFonts w:ascii="Times New Roman" w:hAnsi="Times New Roman" w:cs="Times New Roman"/>
          <w:color w:val="0D0D0D"/>
          <w:sz w:val="24"/>
          <w:szCs w:val="24"/>
          <w:vertAlign w:val="superscript"/>
        </w:rPr>
        <w:t>6</w:t>
      </w:r>
      <w:r w:rsidRPr="008909A0">
        <w:rPr>
          <w:rFonts w:ascii="Times New Roman" w:hAnsi="Times New Roman" w:cs="Times New Roman"/>
          <w:color w:val="0D0D0D"/>
          <w:sz w:val="24"/>
          <w:szCs w:val="24"/>
        </w:rPr>
        <w:t>. Modern medical science treats psoriasis with PUVA and corticosteroids having serious untoward effects if used long term. Psoriasis can be correlated with Eka-Kushtha due to resemblance in their symptoms.</w:t>
      </w:r>
      <w:r w:rsidRPr="008909A0">
        <w:rPr>
          <w:rFonts w:ascii="Times New Roman" w:eastAsia="Times New Roman" w:hAnsi="Times New Roman" w:cs="Times New Roman"/>
          <w:color w:val="000000"/>
          <w:sz w:val="24"/>
          <w:szCs w:val="24"/>
        </w:rPr>
        <w:t xml:space="preserve"> </w:t>
      </w:r>
    </w:p>
    <w:p w:rsidR="00080FD9" w:rsidRPr="008909A0" w:rsidRDefault="00080FD9" w:rsidP="00080FD9">
      <w:pPr>
        <w:spacing w:after="0" w:line="360" w:lineRule="auto"/>
        <w:ind w:right="27"/>
        <w:jc w:val="both"/>
        <w:rPr>
          <w:rFonts w:ascii="Times New Roman" w:eastAsia="Times New Roman" w:hAnsi="Times New Roman" w:cs="Times New Roman"/>
          <w:color w:val="000000"/>
          <w:sz w:val="24"/>
          <w:szCs w:val="24"/>
        </w:rPr>
        <w:sectPr w:rsidR="00080FD9" w:rsidRPr="008909A0" w:rsidSect="00080FD9">
          <w:footerReference w:type="default" r:id="rId8"/>
          <w:pgSz w:w="11909" w:h="16834" w:code="9"/>
          <w:pgMar w:top="1440" w:right="1440" w:bottom="1440" w:left="1440" w:header="720" w:footer="720" w:gutter="0"/>
          <w:cols w:space="720"/>
          <w:titlePg/>
          <w:docGrid w:linePitch="360"/>
        </w:sectPr>
      </w:pPr>
    </w:p>
    <w:p w:rsidR="00BA154E" w:rsidRDefault="00080FD9" w:rsidP="00080FD9">
      <w:pPr>
        <w:rPr>
          <w:rFonts w:ascii="Times New Roman" w:hAnsi="Times New Roman"/>
          <w:b/>
          <w:bCs/>
          <w:sz w:val="24"/>
          <w:szCs w:val="24"/>
        </w:rPr>
      </w:pPr>
      <w:r>
        <w:rPr>
          <w:rFonts w:ascii="Times New Roman" w:hAnsi="Times New Roman"/>
          <w:b/>
          <w:bCs/>
          <w:sz w:val="24"/>
          <w:szCs w:val="24"/>
        </w:rPr>
        <w:lastRenderedPageBreak/>
        <w:t xml:space="preserve">CASE REPORT-    </w:t>
      </w:r>
    </w:p>
    <w:p w:rsidR="00080FD9" w:rsidRPr="00BA154E" w:rsidRDefault="00080FD9" w:rsidP="00BA154E">
      <w:pPr>
        <w:spacing w:line="360" w:lineRule="auto"/>
        <w:jc w:val="both"/>
        <w:rPr>
          <w:rFonts w:ascii="Times New Roman" w:hAnsi="Times New Roman"/>
          <w:b/>
          <w:bCs/>
          <w:sz w:val="24"/>
          <w:szCs w:val="24"/>
        </w:rPr>
      </w:pPr>
      <w:r>
        <w:rPr>
          <w:rFonts w:ascii="Times New Roman" w:hAnsi="Times New Roman"/>
          <w:b/>
          <w:bCs/>
          <w:sz w:val="24"/>
          <w:szCs w:val="24"/>
        </w:rPr>
        <w:t xml:space="preserve"> Chief Complaints</w:t>
      </w:r>
      <w:r w:rsidR="00BA154E">
        <w:rPr>
          <w:rFonts w:ascii="Times New Roman" w:hAnsi="Times New Roman"/>
          <w:b/>
          <w:bCs/>
          <w:sz w:val="24"/>
          <w:szCs w:val="24"/>
        </w:rPr>
        <w:t xml:space="preserve">: - </w:t>
      </w:r>
      <w:r w:rsidRPr="008909A0">
        <w:rPr>
          <w:rFonts w:ascii="Times New Roman" w:hAnsi="Times New Roman"/>
          <w:sz w:val="24"/>
          <w:szCs w:val="24"/>
        </w:rPr>
        <w:t>A 20 yr old male patient came in OPD of Kayachikitsa Dept. with following chief complaints- Reddish circular patches over bilateral upper limb &amp; lower limb, abdominal region, lower back region associate with severe itching since 1 year, it got aggravated since 5-6 months.</w:t>
      </w:r>
    </w:p>
    <w:p w:rsidR="00BA154E" w:rsidRDefault="00080FD9" w:rsidP="00BA154E">
      <w:pPr>
        <w:spacing w:line="360" w:lineRule="auto"/>
        <w:jc w:val="both"/>
        <w:rPr>
          <w:rFonts w:ascii="Times New Roman" w:hAnsi="Times New Roman" w:cs="Times New Roman"/>
          <w:sz w:val="24"/>
          <w:szCs w:val="24"/>
        </w:rPr>
      </w:pPr>
      <w:r w:rsidRPr="00782F02">
        <w:rPr>
          <w:rFonts w:ascii="Times New Roman" w:hAnsi="Times New Roman"/>
          <w:b/>
          <w:bCs/>
          <w:sz w:val="24"/>
          <w:szCs w:val="24"/>
        </w:rPr>
        <w:t>History of Present Illness</w:t>
      </w:r>
      <w:r w:rsidR="00BA154E" w:rsidRPr="00782F02">
        <w:rPr>
          <w:rFonts w:ascii="Times New Roman" w:hAnsi="Times New Roman"/>
          <w:b/>
          <w:bCs/>
          <w:sz w:val="24"/>
          <w:szCs w:val="24"/>
        </w:rPr>
        <w:t>: -</w:t>
      </w:r>
      <w:r w:rsidRPr="008909A0">
        <w:rPr>
          <w:rFonts w:ascii="Times New Roman" w:hAnsi="Times New Roman"/>
          <w:sz w:val="24"/>
          <w:szCs w:val="24"/>
        </w:rPr>
        <w:t xml:space="preserve"> </w:t>
      </w:r>
      <w:r w:rsidRPr="008909A0">
        <w:rPr>
          <w:rFonts w:ascii="Times New Roman" w:hAnsi="Times New Roman" w:cs="Times New Roman"/>
          <w:sz w:val="24"/>
          <w:szCs w:val="24"/>
        </w:rPr>
        <w:t>Patient was normal before 1 year, since then patient had above mentioned complaints since 1 year, it got aggravated since 5-6 months. He is 1st year engineering student by occupation hence unintentionally faulty diet is consumed by the patient. For this he took treatment from different allopathic doctors but he didn’t get any relief, hence came in our OPD for further management. Patient is having habit of taking milkshake at the time of breakfast, curd at the time of Lunch &amp; fish on every Sunday along with night awakening.</w:t>
      </w:r>
      <w:r w:rsidR="00BA154E">
        <w:rPr>
          <w:rFonts w:ascii="Times New Roman" w:hAnsi="Times New Roman" w:cs="Times New Roman"/>
          <w:sz w:val="24"/>
          <w:szCs w:val="24"/>
        </w:rPr>
        <w:t xml:space="preserve"> </w:t>
      </w:r>
    </w:p>
    <w:p w:rsidR="00BA154E" w:rsidRDefault="00BA154E" w:rsidP="00BA154E">
      <w:pPr>
        <w:spacing w:line="360" w:lineRule="auto"/>
        <w:rPr>
          <w:rFonts w:ascii="Times New Roman" w:hAnsi="Times New Roman" w:cs="Times New Roman"/>
          <w:b/>
          <w:bCs/>
          <w:sz w:val="24"/>
          <w:szCs w:val="24"/>
        </w:rPr>
      </w:pPr>
      <w:r w:rsidRPr="00BA154E">
        <w:rPr>
          <w:rFonts w:ascii="Times New Roman" w:hAnsi="Times New Roman" w:cs="Times New Roman"/>
          <w:b/>
          <w:bCs/>
          <w:sz w:val="24"/>
          <w:szCs w:val="24"/>
        </w:rPr>
        <w:t>General Examination</w:t>
      </w:r>
      <w:r>
        <w:rPr>
          <w:rFonts w:ascii="Times New Roman" w:hAnsi="Times New Roman" w:cs="Times New Roman"/>
          <w:b/>
          <w:bCs/>
          <w:sz w:val="24"/>
          <w:szCs w:val="24"/>
        </w:rPr>
        <w:t>: - (</w:t>
      </w:r>
      <w:r w:rsidRPr="00BA154E">
        <w:rPr>
          <w:rFonts w:ascii="Times New Roman" w:hAnsi="Times New Roman" w:cs="Times New Roman"/>
          <w:b/>
          <w:bCs/>
          <w:sz w:val="24"/>
          <w:szCs w:val="24"/>
        </w:rPr>
        <w:t>Table</w:t>
      </w:r>
      <w:r>
        <w:rPr>
          <w:rFonts w:ascii="Times New Roman" w:hAnsi="Times New Roman" w:cs="Times New Roman"/>
          <w:b/>
          <w:bCs/>
          <w:sz w:val="24"/>
          <w:szCs w:val="24"/>
        </w:rPr>
        <w:t xml:space="preserve"> no.1)</w:t>
      </w:r>
    </w:p>
    <w:tbl>
      <w:tblPr>
        <w:tblStyle w:val="TableGrid"/>
        <w:tblW w:w="0" w:type="auto"/>
        <w:jc w:val="center"/>
        <w:tblLook w:val="04A0"/>
      </w:tblPr>
      <w:tblGrid>
        <w:gridCol w:w="3543"/>
        <w:gridCol w:w="3969"/>
      </w:tblGrid>
      <w:tr w:rsidR="00BA154E" w:rsidTr="00BA154E">
        <w:trPr>
          <w:jc w:val="center"/>
        </w:trPr>
        <w:tc>
          <w:tcPr>
            <w:tcW w:w="3543" w:type="dxa"/>
          </w:tcPr>
          <w:p w:rsidR="00BA154E" w:rsidRPr="00BA154E" w:rsidRDefault="00BA154E" w:rsidP="00BA154E">
            <w:pPr>
              <w:pStyle w:val="ListParagraph"/>
              <w:numPr>
                <w:ilvl w:val="0"/>
                <w:numId w:val="2"/>
              </w:numPr>
              <w:spacing w:line="360" w:lineRule="auto"/>
              <w:rPr>
                <w:rFonts w:ascii="Times New Roman" w:hAnsi="Times New Roman"/>
                <w:b/>
                <w:bCs/>
                <w:sz w:val="24"/>
                <w:szCs w:val="24"/>
              </w:rPr>
            </w:pPr>
            <w:r w:rsidRPr="00BA154E">
              <w:rPr>
                <w:rFonts w:ascii="Times New Roman" w:hAnsi="Times New Roman"/>
                <w:i/>
                <w:iCs/>
                <w:sz w:val="24"/>
                <w:szCs w:val="24"/>
              </w:rPr>
              <w:t>Nadi</w:t>
            </w:r>
            <w:r w:rsidRPr="00BA154E">
              <w:rPr>
                <w:rFonts w:ascii="Times New Roman" w:hAnsi="Times New Roman"/>
                <w:sz w:val="24"/>
                <w:szCs w:val="24"/>
              </w:rPr>
              <w:t xml:space="preserve">- 80/min                                                                </w:t>
            </w:r>
          </w:p>
        </w:tc>
        <w:tc>
          <w:tcPr>
            <w:tcW w:w="3969" w:type="dxa"/>
          </w:tcPr>
          <w:p w:rsidR="00BA154E" w:rsidRPr="00BA154E" w:rsidRDefault="00BA154E" w:rsidP="00BA154E">
            <w:pPr>
              <w:pStyle w:val="ListParagraph"/>
              <w:numPr>
                <w:ilvl w:val="0"/>
                <w:numId w:val="2"/>
              </w:numPr>
              <w:spacing w:line="360" w:lineRule="auto"/>
              <w:rPr>
                <w:rFonts w:ascii="Times New Roman" w:hAnsi="Times New Roman"/>
                <w:b/>
                <w:bCs/>
                <w:sz w:val="24"/>
                <w:szCs w:val="24"/>
              </w:rPr>
            </w:pPr>
            <w:r w:rsidRPr="00BA154E">
              <w:rPr>
                <w:rFonts w:ascii="Times New Roman" w:hAnsi="Times New Roman"/>
                <w:i/>
                <w:iCs/>
                <w:sz w:val="24"/>
                <w:szCs w:val="24"/>
              </w:rPr>
              <w:t>Mutra- Prakrut</w:t>
            </w:r>
            <w:r w:rsidRPr="00BA154E">
              <w:rPr>
                <w:rFonts w:ascii="Times New Roman" w:hAnsi="Times New Roman"/>
                <w:sz w:val="24"/>
                <w:szCs w:val="24"/>
              </w:rPr>
              <w:t xml:space="preserve">                                                             </w:t>
            </w:r>
          </w:p>
        </w:tc>
      </w:tr>
      <w:tr w:rsidR="00BA154E" w:rsidTr="00BA154E">
        <w:trPr>
          <w:jc w:val="center"/>
        </w:trPr>
        <w:tc>
          <w:tcPr>
            <w:tcW w:w="3543" w:type="dxa"/>
          </w:tcPr>
          <w:p w:rsidR="00BA154E" w:rsidRPr="00BA154E" w:rsidRDefault="00BA154E" w:rsidP="00BA154E">
            <w:pPr>
              <w:pStyle w:val="ListParagraph"/>
              <w:numPr>
                <w:ilvl w:val="0"/>
                <w:numId w:val="2"/>
              </w:numPr>
              <w:spacing w:line="360" w:lineRule="auto"/>
              <w:rPr>
                <w:rFonts w:ascii="Times New Roman" w:hAnsi="Times New Roman"/>
                <w:sz w:val="24"/>
                <w:szCs w:val="24"/>
              </w:rPr>
            </w:pPr>
            <w:r w:rsidRPr="00BA154E">
              <w:rPr>
                <w:rFonts w:ascii="Times New Roman" w:hAnsi="Times New Roman"/>
                <w:i/>
                <w:iCs/>
                <w:sz w:val="24"/>
                <w:szCs w:val="24"/>
              </w:rPr>
              <w:t>Akruti- Madhaym</w:t>
            </w:r>
          </w:p>
        </w:tc>
        <w:tc>
          <w:tcPr>
            <w:tcW w:w="3969" w:type="dxa"/>
          </w:tcPr>
          <w:p w:rsidR="00BA154E" w:rsidRPr="00BA154E" w:rsidRDefault="00BA154E" w:rsidP="00BA154E">
            <w:pPr>
              <w:pStyle w:val="ListParagraph"/>
              <w:numPr>
                <w:ilvl w:val="0"/>
                <w:numId w:val="2"/>
              </w:numPr>
              <w:spacing w:line="360" w:lineRule="auto"/>
              <w:rPr>
                <w:rFonts w:ascii="Times New Roman" w:hAnsi="Times New Roman" w:cstheme="minorBidi"/>
                <w:sz w:val="24"/>
                <w:szCs w:val="24"/>
              </w:rPr>
            </w:pPr>
            <w:r w:rsidRPr="00BA154E">
              <w:rPr>
                <w:rFonts w:ascii="Times New Roman" w:hAnsi="Times New Roman"/>
                <w:sz w:val="24"/>
                <w:szCs w:val="24"/>
              </w:rPr>
              <w:t>Weight- 66kg</w:t>
            </w:r>
          </w:p>
        </w:tc>
      </w:tr>
      <w:tr w:rsidR="00BA154E" w:rsidTr="00BA154E">
        <w:trPr>
          <w:jc w:val="center"/>
        </w:trPr>
        <w:tc>
          <w:tcPr>
            <w:tcW w:w="3543" w:type="dxa"/>
          </w:tcPr>
          <w:p w:rsidR="00BA154E" w:rsidRPr="00BA154E" w:rsidRDefault="00BA154E" w:rsidP="00BA154E">
            <w:pPr>
              <w:pStyle w:val="ListParagraph"/>
              <w:numPr>
                <w:ilvl w:val="0"/>
                <w:numId w:val="2"/>
              </w:numPr>
              <w:spacing w:line="360" w:lineRule="auto"/>
              <w:rPr>
                <w:rFonts w:ascii="Times New Roman" w:hAnsi="Times New Roman"/>
                <w:b/>
                <w:bCs/>
                <w:sz w:val="24"/>
                <w:szCs w:val="24"/>
              </w:rPr>
            </w:pPr>
            <w:r w:rsidRPr="00BA154E">
              <w:rPr>
                <w:rFonts w:ascii="Times New Roman" w:hAnsi="Times New Roman"/>
                <w:i/>
                <w:iCs/>
                <w:sz w:val="24"/>
                <w:szCs w:val="24"/>
              </w:rPr>
              <w:t>Mala- Vibandha</w:t>
            </w:r>
            <w:r w:rsidRPr="00BA154E">
              <w:rPr>
                <w:rFonts w:ascii="Times New Roman" w:hAnsi="Times New Roman"/>
                <w:sz w:val="24"/>
                <w:szCs w:val="24"/>
              </w:rPr>
              <w:t xml:space="preserve">                                                           </w:t>
            </w:r>
          </w:p>
        </w:tc>
        <w:tc>
          <w:tcPr>
            <w:tcW w:w="3969" w:type="dxa"/>
          </w:tcPr>
          <w:p w:rsidR="00BA154E" w:rsidRPr="00BA154E" w:rsidRDefault="00BA154E" w:rsidP="00BA154E">
            <w:pPr>
              <w:pStyle w:val="ListParagraph"/>
              <w:numPr>
                <w:ilvl w:val="0"/>
                <w:numId w:val="2"/>
              </w:numPr>
              <w:spacing w:line="360" w:lineRule="auto"/>
              <w:rPr>
                <w:rFonts w:ascii="Times New Roman" w:hAnsi="Times New Roman"/>
                <w:b/>
                <w:bCs/>
                <w:sz w:val="24"/>
                <w:szCs w:val="24"/>
              </w:rPr>
            </w:pPr>
            <w:r w:rsidRPr="00BA154E">
              <w:rPr>
                <w:rFonts w:ascii="Times New Roman" w:hAnsi="Times New Roman"/>
                <w:i/>
                <w:iCs/>
                <w:sz w:val="24"/>
                <w:szCs w:val="24"/>
              </w:rPr>
              <w:t xml:space="preserve">Jivha- Saam                                                                  </w:t>
            </w:r>
          </w:p>
        </w:tc>
      </w:tr>
      <w:tr w:rsidR="00BA154E" w:rsidTr="00BA154E">
        <w:trPr>
          <w:jc w:val="center"/>
        </w:trPr>
        <w:tc>
          <w:tcPr>
            <w:tcW w:w="3543" w:type="dxa"/>
          </w:tcPr>
          <w:p w:rsidR="00BA154E" w:rsidRPr="00BA154E" w:rsidRDefault="00BA154E" w:rsidP="00BA154E">
            <w:pPr>
              <w:pStyle w:val="ListParagraph"/>
              <w:numPr>
                <w:ilvl w:val="0"/>
                <w:numId w:val="2"/>
              </w:numPr>
              <w:spacing w:line="360" w:lineRule="auto"/>
              <w:rPr>
                <w:rFonts w:ascii="Times New Roman" w:hAnsi="Times New Roman"/>
                <w:sz w:val="24"/>
                <w:szCs w:val="24"/>
              </w:rPr>
            </w:pPr>
            <w:r w:rsidRPr="00BA154E">
              <w:rPr>
                <w:rFonts w:ascii="Times New Roman" w:hAnsi="Times New Roman"/>
                <w:sz w:val="24"/>
                <w:szCs w:val="24"/>
              </w:rPr>
              <w:t>BP- 130/80</w:t>
            </w:r>
          </w:p>
        </w:tc>
        <w:tc>
          <w:tcPr>
            <w:tcW w:w="3969" w:type="dxa"/>
          </w:tcPr>
          <w:p w:rsidR="00BA154E" w:rsidRPr="00BA154E" w:rsidRDefault="00BA154E" w:rsidP="00BA154E">
            <w:pPr>
              <w:pStyle w:val="ListParagraph"/>
              <w:numPr>
                <w:ilvl w:val="0"/>
                <w:numId w:val="2"/>
              </w:numPr>
              <w:spacing w:line="360" w:lineRule="auto"/>
              <w:rPr>
                <w:rFonts w:ascii="Times New Roman" w:hAnsi="Times New Roman" w:cstheme="minorBidi"/>
                <w:sz w:val="24"/>
                <w:szCs w:val="24"/>
              </w:rPr>
            </w:pPr>
            <w:r w:rsidRPr="00BA154E">
              <w:rPr>
                <w:rFonts w:ascii="Times New Roman" w:hAnsi="Times New Roman"/>
                <w:i/>
                <w:iCs/>
                <w:sz w:val="24"/>
                <w:szCs w:val="24"/>
              </w:rPr>
              <w:t>Bala- Madhyam</w:t>
            </w:r>
          </w:p>
        </w:tc>
      </w:tr>
    </w:tbl>
    <w:p w:rsidR="00BA154E" w:rsidRDefault="00BA154E" w:rsidP="00BA154E">
      <w:pPr>
        <w:spacing w:line="360" w:lineRule="auto"/>
        <w:rPr>
          <w:rFonts w:ascii="Times New Roman" w:hAnsi="Times New Roman" w:cs="Times New Roman"/>
          <w:b/>
          <w:bCs/>
          <w:sz w:val="24"/>
          <w:szCs w:val="24"/>
        </w:rPr>
      </w:pPr>
      <w:r>
        <w:rPr>
          <w:rFonts w:ascii="Times New Roman" w:hAnsi="Times New Roman" w:cs="Times New Roman"/>
          <w:b/>
          <w:bCs/>
          <w:sz w:val="24"/>
          <w:szCs w:val="24"/>
        </w:rPr>
        <w:t>Examination of Skin: - (Table no.2)</w:t>
      </w:r>
    </w:p>
    <w:tbl>
      <w:tblPr>
        <w:tblStyle w:val="TableGrid"/>
        <w:tblW w:w="9747" w:type="dxa"/>
        <w:tblLook w:val="04A0"/>
      </w:tblPr>
      <w:tblGrid>
        <w:gridCol w:w="817"/>
        <w:gridCol w:w="2552"/>
        <w:gridCol w:w="6378"/>
      </w:tblGrid>
      <w:tr w:rsidR="00BA154E" w:rsidTr="00804D60">
        <w:tc>
          <w:tcPr>
            <w:tcW w:w="817" w:type="dxa"/>
          </w:tcPr>
          <w:p w:rsidR="00BA154E" w:rsidRDefault="00BA154E" w:rsidP="00804D60">
            <w:pPr>
              <w:spacing w:line="360" w:lineRule="auto"/>
              <w:rPr>
                <w:rFonts w:ascii="Times New Roman" w:hAnsi="Times New Roman"/>
                <w:b/>
                <w:bCs/>
                <w:sz w:val="24"/>
                <w:szCs w:val="24"/>
              </w:rPr>
            </w:pPr>
            <w:r>
              <w:rPr>
                <w:rFonts w:ascii="Times New Roman" w:hAnsi="Times New Roman"/>
                <w:b/>
                <w:bCs/>
                <w:sz w:val="24"/>
                <w:szCs w:val="24"/>
              </w:rPr>
              <w:t>Sr.No</w:t>
            </w:r>
          </w:p>
        </w:tc>
        <w:tc>
          <w:tcPr>
            <w:tcW w:w="2552" w:type="dxa"/>
          </w:tcPr>
          <w:p w:rsidR="00BA154E" w:rsidRDefault="00BA154E" w:rsidP="00804D60">
            <w:pPr>
              <w:spacing w:line="360" w:lineRule="auto"/>
              <w:rPr>
                <w:rFonts w:ascii="Times New Roman" w:hAnsi="Times New Roman"/>
                <w:b/>
                <w:bCs/>
                <w:sz w:val="24"/>
                <w:szCs w:val="24"/>
              </w:rPr>
            </w:pPr>
            <w:r>
              <w:rPr>
                <w:rFonts w:ascii="Times New Roman" w:hAnsi="Times New Roman"/>
                <w:b/>
                <w:bCs/>
                <w:sz w:val="24"/>
                <w:szCs w:val="24"/>
              </w:rPr>
              <w:t>Inspection of Lesion</w:t>
            </w:r>
          </w:p>
        </w:tc>
        <w:tc>
          <w:tcPr>
            <w:tcW w:w="6378" w:type="dxa"/>
          </w:tcPr>
          <w:p w:rsidR="00BA154E" w:rsidRDefault="00BA154E" w:rsidP="00804D60">
            <w:pPr>
              <w:spacing w:line="360" w:lineRule="auto"/>
              <w:rPr>
                <w:rFonts w:ascii="Times New Roman" w:hAnsi="Times New Roman"/>
                <w:b/>
                <w:bCs/>
                <w:sz w:val="24"/>
                <w:szCs w:val="24"/>
              </w:rPr>
            </w:pPr>
            <w:r>
              <w:rPr>
                <w:rFonts w:ascii="Times New Roman" w:hAnsi="Times New Roman"/>
                <w:b/>
                <w:bCs/>
                <w:sz w:val="24"/>
                <w:szCs w:val="24"/>
              </w:rPr>
              <w:t>Description</w:t>
            </w:r>
          </w:p>
        </w:tc>
      </w:tr>
      <w:tr w:rsidR="00BA154E" w:rsidTr="00804D60">
        <w:trPr>
          <w:trHeight w:val="330"/>
        </w:trPr>
        <w:tc>
          <w:tcPr>
            <w:tcW w:w="817" w:type="dxa"/>
            <w:tcBorders>
              <w:bottom w:val="single" w:sz="4" w:space="0" w:color="auto"/>
            </w:tcBorders>
          </w:tcPr>
          <w:p w:rsidR="00BA154E" w:rsidRPr="007607AF" w:rsidRDefault="00BA154E" w:rsidP="00804D60">
            <w:pPr>
              <w:spacing w:line="360" w:lineRule="auto"/>
              <w:rPr>
                <w:rFonts w:ascii="Times New Roman" w:hAnsi="Times New Roman"/>
                <w:b/>
                <w:bCs/>
                <w:sz w:val="24"/>
                <w:szCs w:val="24"/>
              </w:rPr>
            </w:pPr>
            <w:r w:rsidRPr="007607AF">
              <w:rPr>
                <w:rFonts w:ascii="Times New Roman" w:hAnsi="Times New Roman"/>
                <w:b/>
                <w:bCs/>
                <w:sz w:val="24"/>
                <w:szCs w:val="24"/>
              </w:rPr>
              <w:t>1)</w:t>
            </w:r>
          </w:p>
        </w:tc>
        <w:tc>
          <w:tcPr>
            <w:tcW w:w="2552" w:type="dxa"/>
            <w:tcBorders>
              <w:bottom w:val="single" w:sz="4" w:space="0" w:color="auto"/>
            </w:tcBorders>
          </w:tcPr>
          <w:p w:rsidR="00BA154E" w:rsidRPr="007607AF" w:rsidRDefault="00BA154E" w:rsidP="00804D60">
            <w:pPr>
              <w:spacing w:line="360" w:lineRule="auto"/>
              <w:rPr>
                <w:rFonts w:ascii="Times New Roman" w:hAnsi="Times New Roman"/>
                <w:b/>
                <w:bCs/>
                <w:sz w:val="24"/>
                <w:szCs w:val="24"/>
              </w:rPr>
            </w:pPr>
            <w:r>
              <w:rPr>
                <w:rFonts w:ascii="Times New Roman" w:hAnsi="Times New Roman"/>
                <w:sz w:val="24"/>
                <w:szCs w:val="24"/>
              </w:rPr>
              <w:t xml:space="preserve"> </w:t>
            </w:r>
            <w:r w:rsidRPr="007607AF">
              <w:rPr>
                <w:rFonts w:ascii="Times New Roman" w:hAnsi="Times New Roman"/>
                <w:b/>
                <w:bCs/>
                <w:sz w:val="24"/>
                <w:szCs w:val="24"/>
              </w:rPr>
              <w:t>Site of Lesion:-</w:t>
            </w:r>
          </w:p>
        </w:tc>
        <w:tc>
          <w:tcPr>
            <w:tcW w:w="6378" w:type="dxa"/>
            <w:tcBorders>
              <w:bottom w:val="single" w:sz="4" w:space="0" w:color="auto"/>
            </w:tcBorders>
          </w:tcPr>
          <w:p w:rsidR="00BA154E" w:rsidRPr="00554C52" w:rsidRDefault="00BA154E" w:rsidP="00804D60">
            <w:pPr>
              <w:spacing w:line="360" w:lineRule="auto"/>
              <w:rPr>
                <w:rFonts w:ascii="Times New Roman" w:hAnsi="Times New Roman"/>
                <w:sz w:val="24"/>
                <w:szCs w:val="24"/>
              </w:rPr>
            </w:pPr>
            <w:r w:rsidRPr="00554C52">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Upper limbs, Lower limbs &amp; Trunk ( both front &amp; back area)</w:t>
            </w:r>
          </w:p>
        </w:tc>
      </w:tr>
      <w:tr w:rsidR="00BA154E" w:rsidTr="00804D60">
        <w:trPr>
          <w:trHeight w:val="735"/>
        </w:trPr>
        <w:tc>
          <w:tcPr>
            <w:tcW w:w="817" w:type="dxa"/>
            <w:vMerge w:val="restart"/>
            <w:tcBorders>
              <w:top w:val="single" w:sz="4" w:space="0" w:color="auto"/>
            </w:tcBorders>
          </w:tcPr>
          <w:p w:rsidR="00BA154E" w:rsidRPr="007607AF" w:rsidRDefault="00BA154E" w:rsidP="00804D60">
            <w:pPr>
              <w:spacing w:line="360" w:lineRule="auto"/>
              <w:rPr>
                <w:rFonts w:ascii="Times New Roman" w:hAnsi="Times New Roman"/>
                <w:b/>
                <w:bCs/>
                <w:sz w:val="24"/>
                <w:szCs w:val="24"/>
              </w:rPr>
            </w:pPr>
            <w:r w:rsidRPr="007607AF">
              <w:rPr>
                <w:rFonts w:ascii="Times New Roman" w:hAnsi="Times New Roman"/>
                <w:b/>
                <w:bCs/>
                <w:sz w:val="24"/>
                <w:szCs w:val="24"/>
              </w:rPr>
              <w:t>2)</w:t>
            </w:r>
          </w:p>
        </w:tc>
        <w:tc>
          <w:tcPr>
            <w:tcW w:w="2552" w:type="dxa"/>
            <w:tcBorders>
              <w:top w:val="single" w:sz="4" w:space="0" w:color="auto"/>
              <w:bottom w:val="single" w:sz="4" w:space="0" w:color="auto"/>
            </w:tcBorders>
          </w:tcPr>
          <w:p w:rsidR="00BA154E" w:rsidRPr="007607AF" w:rsidRDefault="00BA154E" w:rsidP="00804D60">
            <w:pPr>
              <w:spacing w:line="360" w:lineRule="auto"/>
              <w:rPr>
                <w:rFonts w:ascii="Times New Roman" w:hAnsi="Times New Roman"/>
                <w:b/>
                <w:bCs/>
                <w:sz w:val="24"/>
                <w:szCs w:val="24"/>
              </w:rPr>
            </w:pPr>
            <w:r w:rsidRPr="00B44F2B">
              <w:rPr>
                <w:rFonts w:ascii="Times New Roman" w:hAnsi="Times New Roman"/>
                <w:sz w:val="24"/>
                <w:szCs w:val="24"/>
              </w:rPr>
              <w:t xml:space="preserve"> </w:t>
            </w:r>
            <w:r w:rsidRPr="007607AF">
              <w:rPr>
                <w:rFonts w:ascii="Times New Roman" w:hAnsi="Times New Roman"/>
                <w:b/>
                <w:bCs/>
                <w:sz w:val="24"/>
                <w:szCs w:val="24"/>
              </w:rPr>
              <w:t>Morphology:-</w:t>
            </w:r>
          </w:p>
          <w:p w:rsidR="00BA154E" w:rsidRDefault="00BA154E" w:rsidP="00804D60">
            <w:pPr>
              <w:spacing w:line="360" w:lineRule="auto"/>
              <w:rPr>
                <w:rFonts w:ascii="Times New Roman" w:hAnsi="Times New Roman"/>
                <w:sz w:val="24"/>
                <w:szCs w:val="24"/>
              </w:rPr>
            </w:pPr>
            <w:r>
              <w:rPr>
                <w:rFonts w:ascii="Times New Roman" w:hAnsi="Times New Roman"/>
                <w:sz w:val="24"/>
                <w:szCs w:val="24"/>
              </w:rPr>
              <w:t>a) Nature of Lesion:</w:t>
            </w:r>
          </w:p>
        </w:tc>
        <w:tc>
          <w:tcPr>
            <w:tcW w:w="6378" w:type="dxa"/>
            <w:tcBorders>
              <w:top w:val="single" w:sz="4" w:space="0" w:color="auto"/>
              <w:bottom w:val="single" w:sz="4" w:space="0" w:color="auto"/>
            </w:tcBorders>
          </w:tcPr>
          <w:p w:rsidR="00BA154E" w:rsidRDefault="00BA154E" w:rsidP="00804D60">
            <w:pPr>
              <w:spacing w:line="360" w:lineRule="auto"/>
              <w:rPr>
                <w:rFonts w:ascii="Times New Roman" w:hAnsi="Times New Roman"/>
                <w:b/>
                <w:bCs/>
                <w:sz w:val="24"/>
                <w:szCs w:val="24"/>
              </w:rPr>
            </w:pPr>
          </w:p>
          <w:p w:rsidR="00BA154E" w:rsidRPr="00554C52" w:rsidRDefault="00BA154E" w:rsidP="00804D60">
            <w:pPr>
              <w:spacing w:line="360" w:lineRule="auto"/>
              <w:rPr>
                <w:rFonts w:ascii="Times New Roman" w:hAnsi="Times New Roman"/>
                <w:sz w:val="24"/>
                <w:szCs w:val="24"/>
              </w:rPr>
            </w:pPr>
            <w:r>
              <w:rPr>
                <w:rFonts w:ascii="Times New Roman" w:hAnsi="Times New Roman"/>
                <w:sz w:val="24"/>
                <w:szCs w:val="24"/>
              </w:rPr>
              <w:t>Macule &amp; plaque ( with erythamatous base)</w:t>
            </w:r>
          </w:p>
        </w:tc>
      </w:tr>
      <w:tr w:rsidR="00BA154E" w:rsidTr="00804D60">
        <w:trPr>
          <w:trHeight w:val="345"/>
        </w:trPr>
        <w:tc>
          <w:tcPr>
            <w:tcW w:w="817" w:type="dxa"/>
            <w:vMerge/>
          </w:tcPr>
          <w:p w:rsidR="00BA154E" w:rsidRDefault="00BA154E" w:rsidP="00804D60">
            <w:pPr>
              <w:spacing w:line="360" w:lineRule="auto"/>
              <w:rPr>
                <w:rFonts w:ascii="Times New Roman" w:hAnsi="Times New Roman"/>
                <w:b/>
                <w:bCs/>
                <w:sz w:val="24"/>
                <w:szCs w:val="24"/>
              </w:rPr>
            </w:pPr>
          </w:p>
        </w:tc>
        <w:tc>
          <w:tcPr>
            <w:tcW w:w="2552" w:type="dxa"/>
            <w:tcBorders>
              <w:top w:val="single" w:sz="4" w:space="0" w:color="auto"/>
              <w:bottom w:val="single" w:sz="4" w:space="0" w:color="auto"/>
            </w:tcBorders>
          </w:tcPr>
          <w:p w:rsidR="00BA154E" w:rsidRDefault="00BA154E" w:rsidP="00804D60">
            <w:pPr>
              <w:spacing w:line="360" w:lineRule="auto"/>
              <w:rPr>
                <w:rFonts w:ascii="Times New Roman" w:hAnsi="Times New Roman"/>
                <w:sz w:val="24"/>
                <w:szCs w:val="24"/>
              </w:rPr>
            </w:pPr>
            <w:r>
              <w:rPr>
                <w:rFonts w:ascii="Times New Roman" w:hAnsi="Times New Roman"/>
                <w:sz w:val="24"/>
                <w:szCs w:val="24"/>
              </w:rPr>
              <w:t>b) Shape</w:t>
            </w:r>
          </w:p>
        </w:tc>
        <w:tc>
          <w:tcPr>
            <w:tcW w:w="6378" w:type="dxa"/>
            <w:tcBorders>
              <w:top w:val="single" w:sz="4" w:space="0" w:color="auto"/>
              <w:bottom w:val="single" w:sz="4" w:space="0" w:color="auto"/>
            </w:tcBorders>
          </w:tcPr>
          <w:p w:rsidR="00BA154E" w:rsidRPr="00554C52" w:rsidRDefault="00BA154E" w:rsidP="00804D60">
            <w:pPr>
              <w:spacing w:line="360" w:lineRule="auto"/>
              <w:rPr>
                <w:rFonts w:ascii="Times New Roman" w:hAnsi="Times New Roman"/>
                <w:sz w:val="24"/>
                <w:szCs w:val="24"/>
              </w:rPr>
            </w:pPr>
            <w:r>
              <w:rPr>
                <w:rFonts w:ascii="Times New Roman" w:hAnsi="Times New Roman"/>
                <w:sz w:val="24"/>
                <w:szCs w:val="24"/>
              </w:rPr>
              <w:t>Circular</w:t>
            </w:r>
          </w:p>
        </w:tc>
      </w:tr>
      <w:tr w:rsidR="00BA154E" w:rsidTr="00804D60">
        <w:trPr>
          <w:trHeight w:val="360"/>
        </w:trPr>
        <w:tc>
          <w:tcPr>
            <w:tcW w:w="817" w:type="dxa"/>
            <w:vMerge/>
            <w:tcBorders>
              <w:bottom w:val="single" w:sz="4" w:space="0" w:color="auto"/>
            </w:tcBorders>
          </w:tcPr>
          <w:p w:rsidR="00BA154E" w:rsidRDefault="00BA154E" w:rsidP="00804D60">
            <w:pPr>
              <w:spacing w:line="360" w:lineRule="auto"/>
              <w:rPr>
                <w:rFonts w:ascii="Times New Roman" w:hAnsi="Times New Roman"/>
                <w:b/>
                <w:bCs/>
                <w:sz w:val="24"/>
                <w:szCs w:val="24"/>
              </w:rPr>
            </w:pPr>
          </w:p>
        </w:tc>
        <w:tc>
          <w:tcPr>
            <w:tcW w:w="2552" w:type="dxa"/>
            <w:tcBorders>
              <w:top w:val="single" w:sz="4" w:space="0" w:color="auto"/>
              <w:bottom w:val="single" w:sz="4" w:space="0" w:color="auto"/>
            </w:tcBorders>
          </w:tcPr>
          <w:p w:rsidR="00BA154E" w:rsidRDefault="00BA154E" w:rsidP="00804D60">
            <w:pPr>
              <w:spacing w:line="360" w:lineRule="auto"/>
              <w:rPr>
                <w:rFonts w:ascii="Times New Roman" w:hAnsi="Times New Roman"/>
                <w:sz w:val="24"/>
                <w:szCs w:val="24"/>
              </w:rPr>
            </w:pPr>
            <w:r>
              <w:rPr>
                <w:rFonts w:ascii="Times New Roman" w:hAnsi="Times New Roman"/>
                <w:sz w:val="24"/>
                <w:szCs w:val="24"/>
              </w:rPr>
              <w:t>c) Color</w:t>
            </w:r>
          </w:p>
        </w:tc>
        <w:tc>
          <w:tcPr>
            <w:tcW w:w="6378" w:type="dxa"/>
            <w:tcBorders>
              <w:top w:val="single" w:sz="4" w:space="0" w:color="auto"/>
              <w:bottom w:val="single" w:sz="4" w:space="0" w:color="auto"/>
            </w:tcBorders>
          </w:tcPr>
          <w:p w:rsidR="00BA154E" w:rsidRPr="00554C52" w:rsidRDefault="00BA154E" w:rsidP="00804D60">
            <w:pPr>
              <w:spacing w:line="360" w:lineRule="auto"/>
              <w:rPr>
                <w:rFonts w:ascii="Times New Roman" w:hAnsi="Times New Roman"/>
                <w:sz w:val="24"/>
                <w:szCs w:val="24"/>
              </w:rPr>
            </w:pPr>
            <w:r>
              <w:rPr>
                <w:rFonts w:ascii="Times New Roman" w:hAnsi="Times New Roman"/>
                <w:sz w:val="24"/>
                <w:szCs w:val="24"/>
              </w:rPr>
              <w:t>Shiny red</w:t>
            </w:r>
          </w:p>
        </w:tc>
      </w:tr>
      <w:tr w:rsidR="00BA154E" w:rsidTr="00804D60">
        <w:trPr>
          <w:trHeight w:val="586"/>
        </w:trPr>
        <w:tc>
          <w:tcPr>
            <w:tcW w:w="817" w:type="dxa"/>
            <w:tcBorders>
              <w:top w:val="single" w:sz="4" w:space="0" w:color="auto"/>
            </w:tcBorders>
          </w:tcPr>
          <w:p w:rsidR="00BA154E" w:rsidRPr="007607AF" w:rsidRDefault="00BA154E" w:rsidP="00804D60">
            <w:pPr>
              <w:spacing w:line="360" w:lineRule="auto"/>
              <w:rPr>
                <w:rFonts w:ascii="Times New Roman" w:hAnsi="Times New Roman"/>
                <w:b/>
                <w:bCs/>
                <w:sz w:val="24"/>
                <w:szCs w:val="24"/>
              </w:rPr>
            </w:pPr>
            <w:r w:rsidRPr="007607AF">
              <w:rPr>
                <w:rFonts w:ascii="Times New Roman" w:hAnsi="Times New Roman"/>
                <w:b/>
                <w:bCs/>
                <w:sz w:val="24"/>
                <w:szCs w:val="24"/>
              </w:rPr>
              <w:t>3)</w:t>
            </w:r>
          </w:p>
        </w:tc>
        <w:tc>
          <w:tcPr>
            <w:tcW w:w="2552" w:type="dxa"/>
            <w:tcBorders>
              <w:top w:val="single" w:sz="4" w:space="0" w:color="auto"/>
            </w:tcBorders>
          </w:tcPr>
          <w:p w:rsidR="00BA154E" w:rsidRPr="007607AF" w:rsidRDefault="00BA154E" w:rsidP="00804D60">
            <w:pPr>
              <w:spacing w:line="360" w:lineRule="auto"/>
              <w:rPr>
                <w:rFonts w:ascii="Times New Roman" w:hAnsi="Times New Roman"/>
                <w:b/>
                <w:bCs/>
                <w:sz w:val="24"/>
                <w:szCs w:val="24"/>
              </w:rPr>
            </w:pPr>
            <w:r w:rsidRPr="007607AF">
              <w:rPr>
                <w:rFonts w:ascii="Times New Roman" w:hAnsi="Times New Roman"/>
                <w:b/>
                <w:bCs/>
                <w:sz w:val="24"/>
                <w:szCs w:val="24"/>
              </w:rPr>
              <w:t>Distribution:-</w:t>
            </w:r>
          </w:p>
        </w:tc>
        <w:tc>
          <w:tcPr>
            <w:tcW w:w="6378" w:type="dxa"/>
            <w:tcBorders>
              <w:top w:val="single" w:sz="4" w:space="0" w:color="auto"/>
            </w:tcBorders>
          </w:tcPr>
          <w:p w:rsidR="00BA154E" w:rsidRPr="00325765" w:rsidRDefault="00BA154E" w:rsidP="00804D60">
            <w:pPr>
              <w:spacing w:line="360" w:lineRule="auto"/>
              <w:rPr>
                <w:rFonts w:ascii="Times New Roman" w:hAnsi="Times New Roman"/>
                <w:sz w:val="24"/>
                <w:szCs w:val="24"/>
              </w:rPr>
            </w:pPr>
            <w:r w:rsidRPr="00325765">
              <w:rPr>
                <w:rFonts w:ascii="Times New Roman" w:hAnsi="Times New Roman"/>
                <w:sz w:val="24"/>
                <w:szCs w:val="24"/>
              </w:rPr>
              <w:t>-  Exposed parts ( both hand &amp; leg)</w:t>
            </w:r>
          </w:p>
          <w:p w:rsidR="00BA154E" w:rsidRPr="00325765" w:rsidRDefault="00BA154E" w:rsidP="00804D60">
            <w:pPr>
              <w:spacing w:line="360" w:lineRule="auto"/>
              <w:rPr>
                <w:rFonts w:ascii="Times New Roman" w:hAnsi="Times New Roman"/>
                <w:sz w:val="24"/>
                <w:szCs w:val="24"/>
              </w:rPr>
            </w:pPr>
            <w:r w:rsidRPr="00325765">
              <w:rPr>
                <w:rFonts w:ascii="Times New Roman" w:hAnsi="Times New Roman"/>
                <w:sz w:val="24"/>
                <w:szCs w:val="24"/>
              </w:rPr>
              <w:t>-  both flexor &amp; extensor surface</w:t>
            </w:r>
          </w:p>
          <w:p w:rsidR="00BA154E" w:rsidRPr="00325765" w:rsidRDefault="00BA154E" w:rsidP="00804D60">
            <w:pPr>
              <w:spacing w:line="360" w:lineRule="auto"/>
              <w:rPr>
                <w:rFonts w:ascii="Times New Roman" w:hAnsi="Times New Roman"/>
                <w:sz w:val="24"/>
                <w:szCs w:val="24"/>
              </w:rPr>
            </w:pPr>
            <w:r w:rsidRPr="00325765">
              <w:rPr>
                <w:rFonts w:ascii="Times New Roman" w:hAnsi="Times New Roman"/>
                <w:sz w:val="24"/>
                <w:szCs w:val="24"/>
              </w:rPr>
              <w:t>-Sweating part (Abdominal + Lower back area)</w:t>
            </w:r>
          </w:p>
        </w:tc>
      </w:tr>
      <w:tr w:rsidR="00BA154E" w:rsidTr="00804D60">
        <w:tc>
          <w:tcPr>
            <w:tcW w:w="817" w:type="dxa"/>
          </w:tcPr>
          <w:p w:rsidR="00BA154E" w:rsidRPr="007607AF" w:rsidRDefault="00BA154E" w:rsidP="00804D60">
            <w:pPr>
              <w:spacing w:line="360" w:lineRule="auto"/>
              <w:rPr>
                <w:rFonts w:ascii="Times New Roman" w:hAnsi="Times New Roman"/>
                <w:b/>
                <w:bCs/>
                <w:sz w:val="24"/>
                <w:szCs w:val="24"/>
              </w:rPr>
            </w:pPr>
            <w:r w:rsidRPr="007607AF">
              <w:rPr>
                <w:rFonts w:ascii="Times New Roman" w:hAnsi="Times New Roman"/>
                <w:b/>
                <w:bCs/>
                <w:sz w:val="24"/>
                <w:szCs w:val="24"/>
              </w:rPr>
              <w:t>4)</w:t>
            </w:r>
          </w:p>
        </w:tc>
        <w:tc>
          <w:tcPr>
            <w:tcW w:w="2552" w:type="dxa"/>
          </w:tcPr>
          <w:p w:rsidR="00BA154E" w:rsidRPr="007607AF" w:rsidRDefault="00BA154E" w:rsidP="00804D60">
            <w:pPr>
              <w:spacing w:line="360" w:lineRule="auto"/>
              <w:rPr>
                <w:rFonts w:ascii="Times New Roman" w:hAnsi="Times New Roman"/>
                <w:b/>
                <w:bCs/>
                <w:sz w:val="24"/>
                <w:szCs w:val="24"/>
              </w:rPr>
            </w:pPr>
            <w:r w:rsidRPr="007607AF">
              <w:rPr>
                <w:rFonts w:ascii="Times New Roman" w:hAnsi="Times New Roman"/>
                <w:b/>
                <w:bCs/>
                <w:sz w:val="24"/>
                <w:szCs w:val="24"/>
              </w:rPr>
              <w:t>Configuration:-</w:t>
            </w:r>
          </w:p>
        </w:tc>
        <w:tc>
          <w:tcPr>
            <w:tcW w:w="6378" w:type="dxa"/>
          </w:tcPr>
          <w:p w:rsidR="00BA154E" w:rsidRPr="00325765" w:rsidRDefault="00BA154E" w:rsidP="00804D60">
            <w:pPr>
              <w:spacing w:line="360" w:lineRule="auto"/>
              <w:rPr>
                <w:rFonts w:ascii="Times New Roman" w:hAnsi="Times New Roman"/>
                <w:sz w:val="24"/>
                <w:szCs w:val="24"/>
              </w:rPr>
            </w:pPr>
            <w:r w:rsidRPr="00325765">
              <w:rPr>
                <w:rFonts w:ascii="Times New Roman" w:hAnsi="Times New Roman"/>
                <w:sz w:val="24"/>
                <w:szCs w:val="24"/>
              </w:rPr>
              <w:t>Scattered &amp; annular</w:t>
            </w:r>
          </w:p>
        </w:tc>
      </w:tr>
      <w:tr w:rsidR="00BA154E" w:rsidTr="00804D60">
        <w:trPr>
          <w:trHeight w:val="331"/>
        </w:trPr>
        <w:tc>
          <w:tcPr>
            <w:tcW w:w="817" w:type="dxa"/>
            <w:vMerge w:val="restart"/>
          </w:tcPr>
          <w:p w:rsidR="00BA154E" w:rsidRPr="007607AF" w:rsidRDefault="00BA154E" w:rsidP="00804D60">
            <w:pPr>
              <w:spacing w:line="360" w:lineRule="auto"/>
              <w:rPr>
                <w:rFonts w:ascii="Times New Roman" w:hAnsi="Times New Roman"/>
                <w:b/>
                <w:bCs/>
                <w:sz w:val="24"/>
                <w:szCs w:val="24"/>
              </w:rPr>
            </w:pPr>
            <w:r w:rsidRPr="007607AF">
              <w:rPr>
                <w:rFonts w:ascii="Times New Roman" w:hAnsi="Times New Roman"/>
                <w:b/>
                <w:bCs/>
                <w:sz w:val="24"/>
                <w:szCs w:val="24"/>
              </w:rPr>
              <w:t>5)</w:t>
            </w:r>
          </w:p>
        </w:tc>
        <w:tc>
          <w:tcPr>
            <w:tcW w:w="2552" w:type="dxa"/>
            <w:tcBorders>
              <w:bottom w:val="single" w:sz="4" w:space="0" w:color="auto"/>
            </w:tcBorders>
          </w:tcPr>
          <w:p w:rsidR="00BA154E" w:rsidRPr="00103CE7" w:rsidRDefault="00BA154E" w:rsidP="00804D60">
            <w:pPr>
              <w:spacing w:line="360" w:lineRule="auto"/>
              <w:rPr>
                <w:rFonts w:ascii="Times New Roman" w:hAnsi="Times New Roman"/>
                <w:sz w:val="24"/>
                <w:szCs w:val="24"/>
              </w:rPr>
            </w:pPr>
            <w:r w:rsidRPr="007607AF">
              <w:rPr>
                <w:rFonts w:ascii="Times New Roman" w:hAnsi="Times New Roman"/>
                <w:b/>
                <w:bCs/>
                <w:sz w:val="24"/>
                <w:szCs w:val="24"/>
              </w:rPr>
              <w:t>Other:-</w:t>
            </w:r>
            <w:r>
              <w:rPr>
                <w:rFonts w:ascii="Times New Roman" w:hAnsi="Times New Roman"/>
                <w:b/>
                <w:bCs/>
                <w:sz w:val="24"/>
                <w:szCs w:val="24"/>
              </w:rPr>
              <w:t xml:space="preserve"> </w:t>
            </w:r>
            <w:r>
              <w:rPr>
                <w:rFonts w:ascii="Times New Roman" w:hAnsi="Times New Roman"/>
                <w:sz w:val="24"/>
                <w:szCs w:val="24"/>
              </w:rPr>
              <w:t>Itching</w:t>
            </w:r>
          </w:p>
        </w:tc>
        <w:tc>
          <w:tcPr>
            <w:tcW w:w="6378" w:type="dxa"/>
            <w:tcBorders>
              <w:bottom w:val="single" w:sz="4" w:space="0" w:color="auto"/>
            </w:tcBorders>
          </w:tcPr>
          <w:p w:rsidR="00BA154E" w:rsidRPr="00325765" w:rsidRDefault="00BA154E" w:rsidP="00804D60">
            <w:pPr>
              <w:spacing w:line="360" w:lineRule="auto"/>
              <w:rPr>
                <w:rFonts w:ascii="Times New Roman" w:hAnsi="Times New Roman"/>
                <w:sz w:val="24"/>
                <w:szCs w:val="24"/>
              </w:rPr>
            </w:pPr>
            <w:r w:rsidRPr="00325765">
              <w:rPr>
                <w:rFonts w:ascii="Times New Roman" w:hAnsi="Times New Roman"/>
                <w:sz w:val="24"/>
                <w:szCs w:val="24"/>
              </w:rPr>
              <w:t xml:space="preserve"> Severe</w:t>
            </w:r>
          </w:p>
        </w:tc>
      </w:tr>
      <w:tr w:rsidR="00BA154E" w:rsidTr="00804D60">
        <w:trPr>
          <w:trHeight w:val="285"/>
        </w:trPr>
        <w:tc>
          <w:tcPr>
            <w:tcW w:w="817" w:type="dxa"/>
            <w:vMerge/>
          </w:tcPr>
          <w:p w:rsidR="00BA154E" w:rsidRPr="00103CE7" w:rsidRDefault="00BA154E" w:rsidP="00BA154E">
            <w:pPr>
              <w:pStyle w:val="ListParagraph"/>
              <w:numPr>
                <w:ilvl w:val="0"/>
                <w:numId w:val="3"/>
              </w:numPr>
              <w:spacing w:line="360" w:lineRule="auto"/>
              <w:rPr>
                <w:rFonts w:ascii="Times New Roman" w:hAnsi="Times New Roman"/>
                <w:b/>
                <w:bCs/>
                <w:sz w:val="24"/>
                <w:szCs w:val="24"/>
              </w:rPr>
            </w:pPr>
          </w:p>
        </w:tc>
        <w:tc>
          <w:tcPr>
            <w:tcW w:w="2552" w:type="dxa"/>
            <w:tcBorders>
              <w:top w:val="single" w:sz="4" w:space="0" w:color="auto"/>
              <w:bottom w:val="single" w:sz="4" w:space="0" w:color="auto"/>
            </w:tcBorders>
          </w:tcPr>
          <w:p w:rsidR="00BA154E" w:rsidRPr="007607AF" w:rsidRDefault="00BA154E" w:rsidP="00804D60">
            <w:pPr>
              <w:spacing w:line="360" w:lineRule="auto"/>
              <w:rPr>
                <w:rFonts w:ascii="Times New Roman" w:hAnsi="Times New Roman"/>
                <w:b/>
                <w:bCs/>
                <w:sz w:val="24"/>
                <w:szCs w:val="24"/>
              </w:rPr>
            </w:pPr>
            <w:r>
              <w:rPr>
                <w:rFonts w:ascii="Times New Roman" w:hAnsi="Times New Roman"/>
                <w:sz w:val="24"/>
                <w:szCs w:val="24"/>
              </w:rPr>
              <w:t xml:space="preserve">             Burning</w:t>
            </w:r>
          </w:p>
        </w:tc>
        <w:tc>
          <w:tcPr>
            <w:tcW w:w="6378" w:type="dxa"/>
            <w:tcBorders>
              <w:top w:val="single" w:sz="4" w:space="0" w:color="auto"/>
              <w:bottom w:val="single" w:sz="4" w:space="0" w:color="auto"/>
            </w:tcBorders>
          </w:tcPr>
          <w:p w:rsidR="00BA154E" w:rsidRPr="00325765" w:rsidRDefault="00BA154E" w:rsidP="00804D60">
            <w:pPr>
              <w:spacing w:line="360" w:lineRule="auto"/>
              <w:rPr>
                <w:rFonts w:ascii="Times New Roman" w:hAnsi="Times New Roman"/>
                <w:sz w:val="24"/>
                <w:szCs w:val="24"/>
              </w:rPr>
            </w:pPr>
            <w:r w:rsidRPr="00325765">
              <w:rPr>
                <w:rFonts w:ascii="Times New Roman" w:hAnsi="Times New Roman"/>
                <w:sz w:val="24"/>
                <w:szCs w:val="24"/>
              </w:rPr>
              <w:t>Moderate</w:t>
            </w:r>
          </w:p>
        </w:tc>
      </w:tr>
      <w:tr w:rsidR="00BA154E" w:rsidTr="00804D60">
        <w:trPr>
          <w:trHeight w:val="434"/>
        </w:trPr>
        <w:tc>
          <w:tcPr>
            <w:tcW w:w="817" w:type="dxa"/>
            <w:vMerge/>
          </w:tcPr>
          <w:p w:rsidR="00BA154E" w:rsidRPr="007607AF" w:rsidRDefault="00BA154E" w:rsidP="00804D60">
            <w:pPr>
              <w:spacing w:line="360" w:lineRule="auto"/>
              <w:rPr>
                <w:rFonts w:ascii="Times New Roman" w:hAnsi="Times New Roman"/>
                <w:b/>
                <w:bCs/>
                <w:sz w:val="24"/>
                <w:szCs w:val="24"/>
              </w:rPr>
            </w:pPr>
          </w:p>
        </w:tc>
        <w:tc>
          <w:tcPr>
            <w:tcW w:w="2552" w:type="dxa"/>
            <w:tcBorders>
              <w:top w:val="single" w:sz="4" w:space="0" w:color="auto"/>
            </w:tcBorders>
          </w:tcPr>
          <w:p w:rsidR="00BA154E" w:rsidRDefault="00BA154E" w:rsidP="00804D60">
            <w:pPr>
              <w:spacing w:line="360" w:lineRule="auto"/>
              <w:rPr>
                <w:rFonts w:ascii="Times New Roman" w:hAnsi="Times New Roman"/>
                <w:sz w:val="24"/>
                <w:szCs w:val="24"/>
              </w:rPr>
            </w:pPr>
            <w:r>
              <w:rPr>
                <w:rFonts w:ascii="Times New Roman" w:hAnsi="Times New Roman"/>
                <w:sz w:val="24"/>
                <w:szCs w:val="24"/>
              </w:rPr>
              <w:t xml:space="preserve">             Chronicity</w:t>
            </w:r>
          </w:p>
        </w:tc>
        <w:tc>
          <w:tcPr>
            <w:tcW w:w="6378" w:type="dxa"/>
            <w:tcBorders>
              <w:top w:val="single" w:sz="4" w:space="0" w:color="auto"/>
            </w:tcBorders>
          </w:tcPr>
          <w:p w:rsidR="00BA154E" w:rsidRPr="00325765" w:rsidRDefault="00BA154E" w:rsidP="00804D60">
            <w:pPr>
              <w:spacing w:line="360" w:lineRule="auto"/>
              <w:rPr>
                <w:rFonts w:ascii="Times New Roman" w:hAnsi="Times New Roman"/>
                <w:sz w:val="24"/>
                <w:szCs w:val="24"/>
              </w:rPr>
            </w:pPr>
            <w:r w:rsidRPr="00325765">
              <w:rPr>
                <w:rFonts w:ascii="Times New Roman" w:hAnsi="Times New Roman"/>
                <w:sz w:val="24"/>
                <w:szCs w:val="24"/>
              </w:rPr>
              <w:t>Chronic (since 1 year)</w:t>
            </w:r>
          </w:p>
        </w:tc>
      </w:tr>
      <w:tr w:rsidR="00BA154E" w:rsidTr="00804D60">
        <w:trPr>
          <w:trHeight w:val="746"/>
        </w:trPr>
        <w:tc>
          <w:tcPr>
            <w:tcW w:w="817" w:type="dxa"/>
            <w:vMerge w:val="restart"/>
          </w:tcPr>
          <w:p w:rsidR="00BA154E" w:rsidRPr="007607AF" w:rsidRDefault="00BA154E" w:rsidP="00804D60">
            <w:pPr>
              <w:spacing w:line="360" w:lineRule="auto"/>
              <w:rPr>
                <w:rFonts w:ascii="Times New Roman" w:hAnsi="Times New Roman"/>
                <w:b/>
                <w:bCs/>
                <w:sz w:val="24"/>
                <w:szCs w:val="24"/>
              </w:rPr>
            </w:pPr>
            <w:r w:rsidRPr="007607AF">
              <w:rPr>
                <w:rFonts w:ascii="Times New Roman" w:hAnsi="Times New Roman"/>
                <w:b/>
                <w:bCs/>
                <w:sz w:val="24"/>
                <w:szCs w:val="24"/>
              </w:rPr>
              <w:t>6)</w:t>
            </w:r>
          </w:p>
        </w:tc>
        <w:tc>
          <w:tcPr>
            <w:tcW w:w="2552" w:type="dxa"/>
            <w:tcBorders>
              <w:bottom w:val="single" w:sz="4" w:space="0" w:color="auto"/>
            </w:tcBorders>
          </w:tcPr>
          <w:p w:rsidR="00BA154E" w:rsidRPr="007607AF" w:rsidRDefault="00BA154E" w:rsidP="00804D60">
            <w:pPr>
              <w:spacing w:line="360" w:lineRule="auto"/>
              <w:rPr>
                <w:rFonts w:ascii="Times New Roman" w:hAnsi="Times New Roman"/>
                <w:b/>
                <w:bCs/>
                <w:sz w:val="24"/>
                <w:szCs w:val="24"/>
              </w:rPr>
            </w:pPr>
            <w:r w:rsidRPr="007607AF">
              <w:rPr>
                <w:rFonts w:ascii="Times New Roman" w:hAnsi="Times New Roman"/>
                <w:b/>
                <w:bCs/>
                <w:sz w:val="24"/>
                <w:szCs w:val="24"/>
              </w:rPr>
              <w:t>Clinical signs:-</w:t>
            </w:r>
          </w:p>
          <w:p w:rsidR="00BA154E" w:rsidRDefault="00BA154E" w:rsidP="00804D60">
            <w:pPr>
              <w:spacing w:line="360" w:lineRule="auto"/>
              <w:rPr>
                <w:rFonts w:ascii="Times New Roman" w:hAnsi="Times New Roman"/>
                <w:sz w:val="24"/>
                <w:szCs w:val="24"/>
              </w:rPr>
            </w:pPr>
            <w:r>
              <w:rPr>
                <w:rFonts w:ascii="Times New Roman" w:hAnsi="Times New Roman"/>
                <w:sz w:val="24"/>
                <w:szCs w:val="24"/>
              </w:rPr>
              <w:t>-Auspitz Sign</w:t>
            </w:r>
          </w:p>
        </w:tc>
        <w:tc>
          <w:tcPr>
            <w:tcW w:w="6378" w:type="dxa"/>
            <w:tcBorders>
              <w:bottom w:val="single" w:sz="4" w:space="0" w:color="auto"/>
            </w:tcBorders>
          </w:tcPr>
          <w:p w:rsidR="00BA154E" w:rsidRPr="00325765" w:rsidRDefault="00BA154E" w:rsidP="00804D60">
            <w:pPr>
              <w:spacing w:line="360" w:lineRule="auto"/>
              <w:rPr>
                <w:rFonts w:ascii="Times New Roman" w:hAnsi="Times New Roman"/>
                <w:sz w:val="24"/>
                <w:szCs w:val="24"/>
              </w:rPr>
            </w:pPr>
          </w:p>
          <w:p w:rsidR="00BA154E" w:rsidRPr="00325765" w:rsidRDefault="00BA154E" w:rsidP="00804D60">
            <w:pPr>
              <w:spacing w:line="360" w:lineRule="auto"/>
              <w:rPr>
                <w:rFonts w:ascii="Times New Roman" w:hAnsi="Times New Roman"/>
                <w:sz w:val="24"/>
                <w:szCs w:val="24"/>
              </w:rPr>
            </w:pPr>
            <w:r w:rsidRPr="00325765">
              <w:rPr>
                <w:rFonts w:ascii="Times New Roman" w:hAnsi="Times New Roman"/>
                <w:sz w:val="24"/>
                <w:szCs w:val="24"/>
              </w:rPr>
              <w:t>Positive</w:t>
            </w:r>
          </w:p>
        </w:tc>
      </w:tr>
      <w:tr w:rsidR="00BA154E" w:rsidTr="00804D60">
        <w:trPr>
          <w:trHeight w:val="405"/>
        </w:trPr>
        <w:tc>
          <w:tcPr>
            <w:tcW w:w="817" w:type="dxa"/>
            <w:vMerge/>
          </w:tcPr>
          <w:p w:rsidR="00BA154E" w:rsidRPr="007607AF" w:rsidRDefault="00BA154E" w:rsidP="00804D60">
            <w:pPr>
              <w:spacing w:line="360" w:lineRule="auto"/>
              <w:rPr>
                <w:rFonts w:ascii="Times New Roman" w:hAnsi="Times New Roman"/>
                <w:b/>
                <w:bCs/>
                <w:sz w:val="24"/>
                <w:szCs w:val="24"/>
              </w:rPr>
            </w:pPr>
          </w:p>
        </w:tc>
        <w:tc>
          <w:tcPr>
            <w:tcW w:w="2552" w:type="dxa"/>
            <w:tcBorders>
              <w:top w:val="single" w:sz="4" w:space="0" w:color="auto"/>
              <w:bottom w:val="single" w:sz="4" w:space="0" w:color="auto"/>
            </w:tcBorders>
          </w:tcPr>
          <w:p w:rsidR="00BA154E" w:rsidRPr="007607AF" w:rsidRDefault="00BA154E" w:rsidP="00804D60">
            <w:pPr>
              <w:spacing w:line="360" w:lineRule="auto"/>
              <w:rPr>
                <w:rFonts w:ascii="Times New Roman" w:hAnsi="Times New Roman"/>
                <w:b/>
                <w:bCs/>
                <w:sz w:val="24"/>
                <w:szCs w:val="24"/>
              </w:rPr>
            </w:pPr>
            <w:r>
              <w:rPr>
                <w:rFonts w:ascii="Times New Roman" w:hAnsi="Times New Roman"/>
                <w:sz w:val="24"/>
                <w:szCs w:val="24"/>
              </w:rPr>
              <w:t>-Koebners Phenomenon</w:t>
            </w:r>
          </w:p>
        </w:tc>
        <w:tc>
          <w:tcPr>
            <w:tcW w:w="6378" w:type="dxa"/>
            <w:tcBorders>
              <w:top w:val="single" w:sz="4" w:space="0" w:color="auto"/>
              <w:bottom w:val="single" w:sz="4" w:space="0" w:color="auto"/>
            </w:tcBorders>
          </w:tcPr>
          <w:p w:rsidR="00BA154E" w:rsidRPr="00325765" w:rsidRDefault="00BA154E" w:rsidP="00804D60">
            <w:pPr>
              <w:spacing w:line="360" w:lineRule="auto"/>
              <w:rPr>
                <w:rFonts w:ascii="Times New Roman" w:hAnsi="Times New Roman"/>
                <w:sz w:val="24"/>
                <w:szCs w:val="24"/>
              </w:rPr>
            </w:pPr>
            <w:r w:rsidRPr="00325765">
              <w:rPr>
                <w:rFonts w:ascii="Times New Roman" w:hAnsi="Times New Roman"/>
                <w:sz w:val="24"/>
                <w:szCs w:val="24"/>
              </w:rPr>
              <w:t>Negative</w:t>
            </w:r>
          </w:p>
        </w:tc>
      </w:tr>
      <w:tr w:rsidR="00BA154E" w:rsidTr="00804D60">
        <w:trPr>
          <w:trHeight w:val="465"/>
        </w:trPr>
        <w:tc>
          <w:tcPr>
            <w:tcW w:w="817" w:type="dxa"/>
            <w:vMerge/>
          </w:tcPr>
          <w:p w:rsidR="00BA154E" w:rsidRPr="007607AF" w:rsidRDefault="00BA154E" w:rsidP="00804D60">
            <w:pPr>
              <w:spacing w:line="360" w:lineRule="auto"/>
              <w:rPr>
                <w:rFonts w:ascii="Times New Roman" w:hAnsi="Times New Roman"/>
                <w:b/>
                <w:bCs/>
                <w:sz w:val="24"/>
                <w:szCs w:val="24"/>
              </w:rPr>
            </w:pPr>
          </w:p>
        </w:tc>
        <w:tc>
          <w:tcPr>
            <w:tcW w:w="2552" w:type="dxa"/>
            <w:tcBorders>
              <w:top w:val="single" w:sz="4" w:space="0" w:color="auto"/>
              <w:bottom w:val="single" w:sz="4" w:space="0" w:color="auto"/>
            </w:tcBorders>
          </w:tcPr>
          <w:p w:rsidR="00BA154E" w:rsidRDefault="00BA154E" w:rsidP="00804D60">
            <w:pPr>
              <w:spacing w:line="360" w:lineRule="auto"/>
              <w:rPr>
                <w:rFonts w:ascii="Times New Roman" w:hAnsi="Times New Roman"/>
                <w:sz w:val="24"/>
                <w:szCs w:val="24"/>
              </w:rPr>
            </w:pPr>
            <w:r>
              <w:rPr>
                <w:rFonts w:ascii="Times New Roman" w:hAnsi="Times New Roman"/>
                <w:sz w:val="24"/>
                <w:szCs w:val="24"/>
              </w:rPr>
              <w:t>-Candle Grease Sign</w:t>
            </w:r>
          </w:p>
        </w:tc>
        <w:tc>
          <w:tcPr>
            <w:tcW w:w="6378" w:type="dxa"/>
            <w:tcBorders>
              <w:top w:val="single" w:sz="4" w:space="0" w:color="auto"/>
              <w:bottom w:val="single" w:sz="4" w:space="0" w:color="auto"/>
            </w:tcBorders>
          </w:tcPr>
          <w:p w:rsidR="00BA154E" w:rsidRPr="00325765" w:rsidRDefault="00BA154E" w:rsidP="00804D60">
            <w:pPr>
              <w:tabs>
                <w:tab w:val="left" w:pos="1665"/>
              </w:tabs>
              <w:spacing w:line="360" w:lineRule="auto"/>
              <w:rPr>
                <w:rFonts w:ascii="Times New Roman" w:hAnsi="Times New Roman"/>
                <w:sz w:val="24"/>
                <w:szCs w:val="24"/>
              </w:rPr>
            </w:pPr>
            <w:r w:rsidRPr="00325765">
              <w:rPr>
                <w:rFonts w:ascii="Times New Roman" w:hAnsi="Times New Roman"/>
                <w:sz w:val="24"/>
                <w:szCs w:val="24"/>
              </w:rPr>
              <w:t>Positive</w:t>
            </w:r>
            <w:r w:rsidRPr="00325765">
              <w:rPr>
                <w:rFonts w:ascii="Times New Roman" w:hAnsi="Times New Roman"/>
                <w:sz w:val="24"/>
                <w:szCs w:val="24"/>
              </w:rPr>
              <w:tab/>
            </w:r>
          </w:p>
        </w:tc>
      </w:tr>
      <w:tr w:rsidR="00BA154E" w:rsidTr="00804D60">
        <w:trPr>
          <w:trHeight w:val="465"/>
        </w:trPr>
        <w:tc>
          <w:tcPr>
            <w:tcW w:w="817" w:type="dxa"/>
          </w:tcPr>
          <w:p w:rsidR="00BA154E" w:rsidRPr="007607AF" w:rsidRDefault="00BA154E" w:rsidP="00804D60">
            <w:pPr>
              <w:spacing w:line="360" w:lineRule="auto"/>
              <w:rPr>
                <w:rFonts w:ascii="Times New Roman" w:hAnsi="Times New Roman"/>
                <w:b/>
                <w:bCs/>
                <w:sz w:val="24"/>
                <w:szCs w:val="24"/>
              </w:rPr>
            </w:pPr>
            <w:r>
              <w:rPr>
                <w:rFonts w:ascii="Times New Roman" w:hAnsi="Times New Roman"/>
                <w:b/>
                <w:bCs/>
                <w:sz w:val="24"/>
                <w:szCs w:val="24"/>
              </w:rPr>
              <w:t xml:space="preserve">7) </w:t>
            </w:r>
          </w:p>
        </w:tc>
        <w:tc>
          <w:tcPr>
            <w:tcW w:w="2552" w:type="dxa"/>
            <w:tcBorders>
              <w:top w:val="single" w:sz="4" w:space="0" w:color="auto"/>
            </w:tcBorders>
          </w:tcPr>
          <w:p w:rsidR="00BA154E" w:rsidRPr="0058659F" w:rsidRDefault="00BA154E" w:rsidP="00804D60">
            <w:pPr>
              <w:spacing w:line="360" w:lineRule="auto"/>
              <w:rPr>
                <w:rFonts w:ascii="Times New Roman" w:hAnsi="Times New Roman"/>
                <w:b/>
                <w:bCs/>
                <w:sz w:val="24"/>
                <w:szCs w:val="24"/>
              </w:rPr>
            </w:pPr>
            <w:r w:rsidRPr="0058659F">
              <w:rPr>
                <w:rFonts w:ascii="Times New Roman" w:hAnsi="Times New Roman"/>
                <w:b/>
                <w:bCs/>
                <w:sz w:val="24"/>
                <w:szCs w:val="24"/>
              </w:rPr>
              <w:t>PASI</w:t>
            </w:r>
            <w:r>
              <w:rPr>
                <w:rFonts w:ascii="Times New Roman" w:hAnsi="Times New Roman"/>
                <w:b/>
                <w:bCs/>
                <w:sz w:val="24"/>
                <w:szCs w:val="24"/>
              </w:rPr>
              <w:t xml:space="preserve"> Score</w:t>
            </w:r>
          </w:p>
        </w:tc>
        <w:tc>
          <w:tcPr>
            <w:tcW w:w="6378" w:type="dxa"/>
            <w:tcBorders>
              <w:top w:val="single" w:sz="4" w:space="0" w:color="auto"/>
            </w:tcBorders>
          </w:tcPr>
          <w:p w:rsidR="00BA154E" w:rsidRPr="0004534D" w:rsidRDefault="00BA154E" w:rsidP="00804D60">
            <w:pPr>
              <w:tabs>
                <w:tab w:val="left" w:pos="1665"/>
              </w:tabs>
              <w:spacing w:line="360" w:lineRule="auto"/>
              <w:rPr>
                <w:rFonts w:ascii="Times New Roman" w:hAnsi="Times New Roman"/>
                <w:sz w:val="24"/>
                <w:szCs w:val="24"/>
              </w:rPr>
            </w:pPr>
            <w:r w:rsidRPr="0004534D">
              <w:rPr>
                <w:rFonts w:ascii="Times New Roman" w:hAnsi="Times New Roman"/>
                <w:sz w:val="24"/>
                <w:szCs w:val="24"/>
              </w:rPr>
              <w:t>33</w:t>
            </w:r>
          </w:p>
        </w:tc>
      </w:tr>
    </w:tbl>
    <w:p w:rsidR="00BA154E" w:rsidRPr="00486C0E" w:rsidRDefault="00BA154E" w:rsidP="00BA154E">
      <w:pPr>
        <w:jc w:val="both"/>
        <w:rPr>
          <w:rFonts w:ascii="Times New Roman" w:hAnsi="Times New Roman" w:cs="Times New Roman"/>
          <w:b/>
          <w:bCs/>
          <w:color w:val="000000" w:themeColor="text1"/>
          <w:sz w:val="24"/>
          <w:szCs w:val="24"/>
        </w:rPr>
      </w:pPr>
      <w:r w:rsidRPr="00486C0E">
        <w:rPr>
          <w:rFonts w:ascii="Times New Roman" w:hAnsi="Times New Roman" w:cs="Times New Roman"/>
          <w:b/>
          <w:bCs/>
          <w:color w:val="000000" w:themeColor="text1"/>
          <w:sz w:val="24"/>
          <w:szCs w:val="24"/>
        </w:rPr>
        <w:t>A</w:t>
      </w:r>
      <w:r>
        <w:rPr>
          <w:rFonts w:ascii="Times New Roman" w:hAnsi="Times New Roman" w:cs="Times New Roman"/>
          <w:b/>
          <w:bCs/>
          <w:color w:val="000000" w:themeColor="text1"/>
          <w:sz w:val="24"/>
          <w:szCs w:val="24"/>
        </w:rPr>
        <w:t xml:space="preserve">ims &amp; </w:t>
      </w:r>
      <w:r w:rsidRPr="00486C0E">
        <w:rPr>
          <w:rFonts w:ascii="Times New Roman" w:hAnsi="Times New Roman" w:cs="Times New Roman"/>
          <w:b/>
          <w:bCs/>
          <w:color w:val="000000" w:themeColor="text1"/>
          <w:sz w:val="24"/>
          <w:szCs w:val="24"/>
        </w:rPr>
        <w:t xml:space="preserve">Objects: </w:t>
      </w:r>
    </w:p>
    <w:p w:rsidR="00BA154E" w:rsidRDefault="00BA154E" w:rsidP="00BA154E">
      <w:pPr>
        <w:pStyle w:val="ListParagraph"/>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To evaluate Efficacy of </w:t>
      </w:r>
      <w:r w:rsidRPr="00620DF3">
        <w:rPr>
          <w:rFonts w:ascii="Times New Roman" w:hAnsi="Times New Roman"/>
          <w:i/>
          <w:iCs/>
          <w:sz w:val="24"/>
          <w:szCs w:val="24"/>
        </w:rPr>
        <w:t>Virechan</w:t>
      </w:r>
      <w:r>
        <w:rPr>
          <w:rFonts w:ascii="Times New Roman" w:hAnsi="Times New Roman"/>
          <w:sz w:val="24"/>
          <w:szCs w:val="24"/>
        </w:rPr>
        <w:t xml:space="preserve"> in the management of </w:t>
      </w:r>
      <w:r>
        <w:rPr>
          <w:rFonts w:ascii="Times New Roman" w:hAnsi="Times New Roman"/>
          <w:i/>
          <w:iCs/>
          <w:sz w:val="24"/>
          <w:szCs w:val="24"/>
        </w:rPr>
        <w:t>Eka-</w:t>
      </w:r>
      <w:r w:rsidRPr="00620DF3">
        <w:rPr>
          <w:rFonts w:ascii="Times New Roman" w:hAnsi="Times New Roman"/>
          <w:i/>
          <w:iCs/>
          <w:sz w:val="24"/>
          <w:szCs w:val="24"/>
        </w:rPr>
        <w:t>Kushtha</w:t>
      </w:r>
      <w:r>
        <w:rPr>
          <w:rFonts w:ascii="Times New Roman" w:hAnsi="Times New Roman"/>
          <w:sz w:val="24"/>
          <w:szCs w:val="24"/>
        </w:rPr>
        <w:t>.</w:t>
      </w:r>
    </w:p>
    <w:p w:rsidR="00BA154E" w:rsidRPr="00236663" w:rsidRDefault="00BA154E" w:rsidP="00BA154E">
      <w:pPr>
        <w:pStyle w:val="ListParagraph"/>
        <w:numPr>
          <w:ilvl w:val="0"/>
          <w:numId w:val="4"/>
        </w:numPr>
        <w:spacing w:line="360" w:lineRule="auto"/>
        <w:jc w:val="both"/>
        <w:rPr>
          <w:rFonts w:ascii="Times New Roman" w:hAnsi="Times New Roman"/>
          <w:i/>
          <w:iCs/>
          <w:sz w:val="24"/>
          <w:szCs w:val="24"/>
        </w:rPr>
      </w:pPr>
      <w:r>
        <w:rPr>
          <w:rFonts w:ascii="Times New Roman" w:hAnsi="Times New Roman"/>
          <w:sz w:val="24"/>
          <w:szCs w:val="24"/>
        </w:rPr>
        <w:t>To evaluate combine</w:t>
      </w:r>
      <w:r w:rsidRPr="008976AA">
        <w:rPr>
          <w:rFonts w:ascii="Times New Roman" w:hAnsi="Times New Roman"/>
          <w:sz w:val="24"/>
          <w:szCs w:val="24"/>
        </w:rPr>
        <w:t>d</w:t>
      </w:r>
      <w:r>
        <w:rPr>
          <w:rFonts w:ascii="Times New Roman" w:hAnsi="Times New Roman"/>
          <w:sz w:val="24"/>
          <w:szCs w:val="24"/>
        </w:rPr>
        <w:t xml:space="preserve"> effect of </w:t>
      </w:r>
      <w:r w:rsidRPr="00620DF3">
        <w:rPr>
          <w:rFonts w:ascii="Times New Roman" w:hAnsi="Times New Roman"/>
          <w:i/>
          <w:iCs/>
          <w:sz w:val="24"/>
          <w:szCs w:val="24"/>
        </w:rPr>
        <w:t xml:space="preserve">Shodhan (Virechan) &amp; Shaman </w:t>
      </w:r>
      <w:r w:rsidRPr="00236663">
        <w:rPr>
          <w:rFonts w:ascii="Times New Roman" w:hAnsi="Times New Roman"/>
          <w:i/>
          <w:iCs/>
          <w:sz w:val="24"/>
          <w:szCs w:val="24"/>
        </w:rPr>
        <w:t>Chikitsa</w:t>
      </w:r>
      <w:r w:rsidRPr="00236663">
        <w:rPr>
          <w:rFonts w:ascii="Times New Roman" w:hAnsi="Times New Roman"/>
          <w:sz w:val="24"/>
          <w:szCs w:val="24"/>
        </w:rPr>
        <w:t xml:space="preserve"> in the patient suffering from </w:t>
      </w:r>
      <w:r>
        <w:rPr>
          <w:rFonts w:ascii="Times New Roman" w:hAnsi="Times New Roman"/>
          <w:i/>
          <w:iCs/>
          <w:sz w:val="24"/>
          <w:szCs w:val="24"/>
        </w:rPr>
        <w:t>Eka-</w:t>
      </w:r>
      <w:r w:rsidRPr="00236663">
        <w:rPr>
          <w:rFonts w:ascii="Times New Roman" w:hAnsi="Times New Roman"/>
          <w:i/>
          <w:iCs/>
          <w:sz w:val="24"/>
          <w:szCs w:val="24"/>
        </w:rPr>
        <w:t xml:space="preserve"> Kushtha.</w:t>
      </w:r>
    </w:p>
    <w:p w:rsidR="00BA154E" w:rsidRDefault="00BA154E" w:rsidP="00BA154E">
      <w:pPr>
        <w:jc w:val="both"/>
        <w:rPr>
          <w:rFonts w:ascii="Times New Roman" w:hAnsi="Times New Roman" w:cs="Times New Roman"/>
          <w:b/>
          <w:bCs/>
          <w:sz w:val="24"/>
          <w:szCs w:val="24"/>
        </w:rPr>
      </w:pPr>
      <w:r w:rsidRPr="00CF5FDE">
        <w:rPr>
          <w:rFonts w:ascii="Times New Roman" w:hAnsi="Times New Roman" w:cs="Times New Roman"/>
          <w:b/>
          <w:bCs/>
          <w:sz w:val="24"/>
          <w:szCs w:val="24"/>
        </w:rPr>
        <w:t>Methods</w:t>
      </w:r>
      <w:r>
        <w:rPr>
          <w:rFonts w:ascii="Times New Roman" w:hAnsi="Times New Roman" w:cs="Times New Roman"/>
          <w:b/>
          <w:bCs/>
          <w:sz w:val="24"/>
          <w:szCs w:val="24"/>
        </w:rPr>
        <w:t xml:space="preserve">:  </w:t>
      </w:r>
      <w:r>
        <w:rPr>
          <w:rFonts w:ascii="Times New Roman" w:hAnsi="Times New Roman" w:cs="Times New Roman"/>
          <w:sz w:val="24"/>
          <w:szCs w:val="24"/>
        </w:rPr>
        <w:t xml:space="preserve">A) </w:t>
      </w:r>
      <w:r w:rsidRPr="005F0C0E">
        <w:rPr>
          <w:rFonts w:ascii="Times New Roman" w:hAnsi="Times New Roman" w:cs="Times New Roman"/>
          <w:sz w:val="24"/>
          <w:szCs w:val="24"/>
        </w:rPr>
        <w:t xml:space="preserve">Type of Study: - Simple </w:t>
      </w:r>
      <w:r>
        <w:rPr>
          <w:rFonts w:ascii="Times New Roman" w:hAnsi="Times New Roman" w:cs="Times New Roman"/>
          <w:sz w:val="24"/>
          <w:szCs w:val="24"/>
        </w:rPr>
        <w:t>random single case study</w:t>
      </w:r>
    </w:p>
    <w:p w:rsidR="00BA154E" w:rsidRDefault="00BA154E" w:rsidP="00BA154E">
      <w:pPr>
        <w:rPr>
          <w:rFonts w:ascii="Times New Roman" w:hAnsi="Times New Roman" w:cs="Times New Roman"/>
          <w:b/>
          <w:bCs/>
          <w:sz w:val="24"/>
          <w:szCs w:val="24"/>
        </w:rPr>
        <w:sectPr w:rsidR="00BA154E" w:rsidSect="00AE7D99">
          <w:type w:val="continuous"/>
          <w:pgSz w:w="11909" w:h="16834" w:code="9"/>
          <w:pgMar w:top="1440" w:right="1440" w:bottom="1440" w:left="1440" w:header="720" w:footer="720" w:gutter="0"/>
          <w:cols w:space="720"/>
          <w:titlePg/>
          <w:docGrid w:linePitch="360"/>
        </w:sectPr>
      </w:pPr>
      <w:r>
        <w:rPr>
          <w:rFonts w:ascii="Times New Roman" w:hAnsi="Times New Roman" w:cs="Times New Roman"/>
          <w:sz w:val="24"/>
          <w:szCs w:val="24"/>
        </w:rPr>
        <w:t xml:space="preserve">                  B)  Centre of Study</w:t>
      </w:r>
      <w:r w:rsidRPr="005F0C0E">
        <w:rPr>
          <w:rFonts w:ascii="Times New Roman" w:hAnsi="Times New Roman" w:cs="Times New Roman"/>
          <w:sz w:val="24"/>
          <w:szCs w:val="24"/>
        </w:rPr>
        <w:t>: -</w:t>
      </w:r>
      <w:r>
        <w:rPr>
          <w:rFonts w:ascii="Times New Roman" w:hAnsi="Times New Roman" w:cs="Times New Roman"/>
          <w:sz w:val="24"/>
          <w:szCs w:val="24"/>
        </w:rPr>
        <w:t xml:space="preserve"> Sion Ayurvedic Hospital (Kayachikitsa OPD)</w:t>
      </w:r>
    </w:p>
    <w:p w:rsidR="00BA154E" w:rsidRDefault="00BA154E" w:rsidP="00BA154E">
      <w:pPr>
        <w:rPr>
          <w:rFonts w:ascii="Times New Roman" w:hAnsi="Times New Roman" w:cs="Times New Roman"/>
          <w:b/>
          <w:bCs/>
          <w:sz w:val="24"/>
          <w:szCs w:val="24"/>
        </w:rPr>
      </w:pPr>
      <w:r>
        <w:rPr>
          <w:rFonts w:ascii="Times New Roman" w:hAnsi="Times New Roman" w:cs="Times New Roman"/>
          <w:b/>
          <w:bCs/>
          <w:sz w:val="24"/>
          <w:szCs w:val="24"/>
        </w:rPr>
        <w:lastRenderedPageBreak/>
        <w:t>Material: (Treatment) – (</w:t>
      </w:r>
      <w:r w:rsidRPr="009A2B7D">
        <w:rPr>
          <w:rFonts w:ascii="Times New Roman" w:hAnsi="Times New Roman" w:cs="Times New Roman"/>
          <w:b/>
          <w:bCs/>
          <w:i/>
          <w:iCs/>
          <w:sz w:val="24"/>
          <w:szCs w:val="24"/>
        </w:rPr>
        <w:t>1) Shaman Chikitsa</w:t>
      </w:r>
      <w:r>
        <w:rPr>
          <w:rFonts w:ascii="Times New Roman" w:hAnsi="Times New Roman" w:cs="Times New Roman"/>
          <w:b/>
          <w:bCs/>
          <w:sz w:val="24"/>
          <w:szCs w:val="24"/>
        </w:rPr>
        <w:t xml:space="preserve">: - (Table no. 3)   </w:t>
      </w:r>
    </w:p>
    <w:tbl>
      <w:tblPr>
        <w:tblStyle w:val="TableGrid"/>
        <w:tblW w:w="0" w:type="auto"/>
        <w:tblInd w:w="-318" w:type="dxa"/>
        <w:tblLayout w:type="fixed"/>
        <w:tblLook w:val="04A0"/>
      </w:tblPr>
      <w:tblGrid>
        <w:gridCol w:w="993"/>
        <w:gridCol w:w="2268"/>
        <w:gridCol w:w="993"/>
        <w:gridCol w:w="1134"/>
        <w:gridCol w:w="1559"/>
        <w:gridCol w:w="2616"/>
      </w:tblGrid>
      <w:tr w:rsidR="00BA154E" w:rsidTr="00804D60">
        <w:tc>
          <w:tcPr>
            <w:tcW w:w="993" w:type="dxa"/>
          </w:tcPr>
          <w:p w:rsidR="00BA154E" w:rsidRDefault="00BA154E" w:rsidP="00804D60">
            <w:pPr>
              <w:spacing w:line="276" w:lineRule="auto"/>
              <w:rPr>
                <w:rFonts w:ascii="Times New Roman" w:hAnsi="Times New Roman" w:cs="Times New Roman"/>
                <w:b/>
                <w:bCs/>
                <w:color w:val="0D0D0D"/>
                <w:sz w:val="24"/>
                <w:szCs w:val="24"/>
              </w:rPr>
            </w:pPr>
            <w:r>
              <w:rPr>
                <w:rFonts w:ascii="Times New Roman" w:hAnsi="Times New Roman" w:cs="Times New Roman"/>
                <w:b/>
                <w:bCs/>
                <w:color w:val="0D0D0D"/>
                <w:sz w:val="24"/>
                <w:szCs w:val="24"/>
              </w:rPr>
              <w:t>Sr.No.</w:t>
            </w:r>
          </w:p>
        </w:tc>
        <w:tc>
          <w:tcPr>
            <w:tcW w:w="2268" w:type="dxa"/>
          </w:tcPr>
          <w:p w:rsidR="00BA154E" w:rsidRPr="009A2B7D" w:rsidRDefault="00BA154E" w:rsidP="00804D60">
            <w:pPr>
              <w:spacing w:line="276" w:lineRule="auto"/>
              <w:jc w:val="center"/>
              <w:rPr>
                <w:rFonts w:ascii="Times New Roman" w:hAnsi="Times New Roman" w:cs="Times New Roman"/>
                <w:b/>
                <w:bCs/>
                <w:i/>
                <w:iCs/>
                <w:color w:val="0D0D0D"/>
                <w:sz w:val="24"/>
                <w:szCs w:val="24"/>
              </w:rPr>
            </w:pPr>
            <w:r w:rsidRPr="009A2B7D">
              <w:rPr>
                <w:rFonts w:ascii="Times New Roman" w:hAnsi="Times New Roman" w:cs="Times New Roman"/>
                <w:b/>
                <w:bCs/>
                <w:i/>
                <w:iCs/>
                <w:color w:val="0D0D0D"/>
                <w:sz w:val="24"/>
                <w:szCs w:val="24"/>
              </w:rPr>
              <w:t>Dravya</w:t>
            </w:r>
          </w:p>
        </w:tc>
        <w:tc>
          <w:tcPr>
            <w:tcW w:w="993" w:type="dxa"/>
          </w:tcPr>
          <w:p w:rsidR="00BA154E" w:rsidRPr="009A2B7D" w:rsidRDefault="00BA154E" w:rsidP="00804D60">
            <w:pPr>
              <w:spacing w:line="276" w:lineRule="auto"/>
              <w:jc w:val="center"/>
              <w:rPr>
                <w:rFonts w:ascii="Times New Roman" w:hAnsi="Times New Roman" w:cs="Times New Roman"/>
                <w:b/>
                <w:bCs/>
                <w:i/>
                <w:iCs/>
                <w:color w:val="0D0D0D"/>
                <w:sz w:val="24"/>
                <w:szCs w:val="24"/>
              </w:rPr>
            </w:pPr>
            <w:r w:rsidRPr="009A2B7D">
              <w:rPr>
                <w:rFonts w:ascii="Times New Roman" w:hAnsi="Times New Roman" w:cs="Times New Roman"/>
                <w:b/>
                <w:bCs/>
                <w:i/>
                <w:iCs/>
                <w:color w:val="0D0D0D"/>
                <w:sz w:val="24"/>
                <w:szCs w:val="24"/>
              </w:rPr>
              <w:t>Matra</w:t>
            </w:r>
          </w:p>
        </w:tc>
        <w:tc>
          <w:tcPr>
            <w:tcW w:w="2693" w:type="dxa"/>
            <w:gridSpan w:val="2"/>
          </w:tcPr>
          <w:p w:rsidR="00BA154E" w:rsidRPr="009A2B7D" w:rsidRDefault="00BA154E" w:rsidP="00804D60">
            <w:pPr>
              <w:spacing w:line="276" w:lineRule="auto"/>
              <w:jc w:val="center"/>
              <w:rPr>
                <w:rFonts w:ascii="Times New Roman" w:hAnsi="Times New Roman" w:cs="Times New Roman"/>
                <w:b/>
                <w:bCs/>
                <w:i/>
                <w:iCs/>
                <w:color w:val="0D0D0D"/>
                <w:sz w:val="24"/>
                <w:szCs w:val="24"/>
              </w:rPr>
            </w:pPr>
            <w:r w:rsidRPr="009A2B7D">
              <w:rPr>
                <w:rFonts w:ascii="Times New Roman" w:hAnsi="Times New Roman" w:cs="Times New Roman"/>
                <w:b/>
                <w:bCs/>
                <w:i/>
                <w:iCs/>
                <w:color w:val="0D0D0D"/>
                <w:sz w:val="24"/>
                <w:szCs w:val="24"/>
              </w:rPr>
              <w:t>Kala</w:t>
            </w:r>
          </w:p>
        </w:tc>
        <w:tc>
          <w:tcPr>
            <w:tcW w:w="2616" w:type="dxa"/>
          </w:tcPr>
          <w:p w:rsidR="00BA154E" w:rsidRPr="009A2B7D" w:rsidRDefault="00BA154E" w:rsidP="00804D60">
            <w:pPr>
              <w:spacing w:line="276" w:lineRule="auto"/>
              <w:jc w:val="center"/>
              <w:rPr>
                <w:rFonts w:ascii="Times New Roman" w:hAnsi="Times New Roman" w:cs="Times New Roman"/>
                <w:b/>
                <w:bCs/>
                <w:i/>
                <w:iCs/>
                <w:color w:val="0D0D0D"/>
                <w:sz w:val="24"/>
                <w:szCs w:val="24"/>
              </w:rPr>
            </w:pPr>
            <w:r w:rsidRPr="009A2B7D">
              <w:rPr>
                <w:rFonts w:ascii="Times New Roman" w:hAnsi="Times New Roman" w:cs="Times New Roman"/>
                <w:b/>
                <w:bCs/>
                <w:i/>
                <w:iCs/>
                <w:color w:val="0D0D0D"/>
                <w:sz w:val="24"/>
                <w:szCs w:val="24"/>
              </w:rPr>
              <w:t>Anupana</w:t>
            </w:r>
          </w:p>
        </w:tc>
      </w:tr>
      <w:tr w:rsidR="00BA154E" w:rsidRPr="009A5CF1" w:rsidTr="00804D60">
        <w:tc>
          <w:tcPr>
            <w:tcW w:w="993" w:type="dxa"/>
          </w:tcPr>
          <w:p w:rsidR="00BA154E" w:rsidRPr="009A5CF1" w:rsidRDefault="00BA154E" w:rsidP="00804D60">
            <w:pPr>
              <w:spacing w:line="360" w:lineRule="auto"/>
              <w:rPr>
                <w:rFonts w:ascii="Times New Roman" w:hAnsi="Times New Roman" w:cs="Times New Roman"/>
                <w:sz w:val="24"/>
                <w:szCs w:val="24"/>
              </w:rPr>
            </w:pPr>
            <w:r w:rsidRPr="009A5CF1">
              <w:rPr>
                <w:rFonts w:ascii="Times New Roman" w:hAnsi="Times New Roman" w:cs="Times New Roman"/>
                <w:sz w:val="24"/>
                <w:szCs w:val="24"/>
              </w:rPr>
              <w:t>1)</w:t>
            </w:r>
          </w:p>
        </w:tc>
        <w:tc>
          <w:tcPr>
            <w:tcW w:w="2268" w:type="dxa"/>
          </w:tcPr>
          <w:p w:rsidR="00BA154E" w:rsidRPr="009A2B7D" w:rsidRDefault="00BA154E" w:rsidP="00804D60">
            <w:pPr>
              <w:spacing w:line="360" w:lineRule="auto"/>
              <w:jc w:val="center"/>
              <w:rPr>
                <w:rFonts w:ascii="Times New Roman" w:hAnsi="Times New Roman" w:cs="Times New Roman"/>
                <w:i/>
                <w:iCs/>
                <w:sz w:val="24"/>
                <w:szCs w:val="24"/>
              </w:rPr>
            </w:pPr>
            <w:r w:rsidRPr="009A2B7D">
              <w:rPr>
                <w:rFonts w:ascii="Times New Roman" w:hAnsi="Times New Roman" w:cs="Times New Roman"/>
                <w:i/>
                <w:iCs/>
                <w:sz w:val="24"/>
                <w:szCs w:val="24"/>
              </w:rPr>
              <w:t>Arogyavardhini Vati</w:t>
            </w:r>
          </w:p>
        </w:tc>
        <w:tc>
          <w:tcPr>
            <w:tcW w:w="993" w:type="dxa"/>
          </w:tcPr>
          <w:p w:rsidR="00BA154E" w:rsidRPr="009A5CF1" w:rsidRDefault="00BA154E" w:rsidP="00804D60">
            <w:pPr>
              <w:spacing w:line="360" w:lineRule="auto"/>
              <w:jc w:val="center"/>
              <w:rPr>
                <w:rFonts w:ascii="Times New Roman" w:hAnsi="Times New Roman" w:cs="Times New Roman"/>
                <w:sz w:val="24"/>
                <w:szCs w:val="24"/>
              </w:rPr>
            </w:pPr>
            <w:r w:rsidRPr="009A5CF1">
              <w:rPr>
                <w:rFonts w:ascii="Times New Roman" w:hAnsi="Times New Roman" w:cs="Times New Roman"/>
                <w:sz w:val="24"/>
                <w:szCs w:val="24"/>
              </w:rPr>
              <w:t>500mg</w:t>
            </w:r>
          </w:p>
        </w:tc>
        <w:tc>
          <w:tcPr>
            <w:tcW w:w="1134" w:type="dxa"/>
            <w:tcBorders>
              <w:right w:val="single" w:sz="4" w:space="0" w:color="auto"/>
            </w:tcBorders>
          </w:tcPr>
          <w:p w:rsidR="00BA154E" w:rsidRPr="009A5CF1" w:rsidRDefault="00BA154E" w:rsidP="00804D60">
            <w:pPr>
              <w:spacing w:line="360" w:lineRule="auto"/>
              <w:jc w:val="center"/>
              <w:rPr>
                <w:rFonts w:ascii="Times New Roman" w:hAnsi="Times New Roman" w:cs="Times New Roman"/>
                <w:sz w:val="24"/>
                <w:szCs w:val="24"/>
              </w:rPr>
            </w:pPr>
            <w:r w:rsidRPr="009A5CF1">
              <w:rPr>
                <w:rFonts w:ascii="Times New Roman" w:hAnsi="Times New Roman" w:cs="Times New Roman"/>
                <w:sz w:val="24"/>
                <w:szCs w:val="24"/>
              </w:rPr>
              <w:t>1-1-1</w:t>
            </w:r>
          </w:p>
        </w:tc>
        <w:tc>
          <w:tcPr>
            <w:tcW w:w="1559" w:type="dxa"/>
            <w:tcBorders>
              <w:left w:val="single" w:sz="4" w:space="0" w:color="auto"/>
            </w:tcBorders>
          </w:tcPr>
          <w:p w:rsidR="00BA154E" w:rsidRPr="009A5CF1" w:rsidRDefault="00BA154E" w:rsidP="00804D60">
            <w:pPr>
              <w:spacing w:line="360" w:lineRule="auto"/>
              <w:jc w:val="center"/>
              <w:rPr>
                <w:rFonts w:ascii="Times New Roman" w:hAnsi="Times New Roman" w:cs="Times New Roman"/>
                <w:sz w:val="24"/>
                <w:szCs w:val="24"/>
              </w:rPr>
            </w:pPr>
            <w:r w:rsidRPr="009A5CF1">
              <w:rPr>
                <w:rFonts w:ascii="Times New Roman" w:hAnsi="Times New Roman" w:cs="Times New Roman"/>
                <w:i/>
                <w:iCs/>
                <w:color w:val="0D0D0D"/>
                <w:sz w:val="24"/>
                <w:szCs w:val="24"/>
              </w:rPr>
              <w:t>Adhobhakta</w:t>
            </w:r>
          </w:p>
        </w:tc>
        <w:tc>
          <w:tcPr>
            <w:tcW w:w="2616" w:type="dxa"/>
          </w:tcPr>
          <w:p w:rsidR="00BA154E" w:rsidRPr="009A5CF1" w:rsidRDefault="00BA154E" w:rsidP="00804D60">
            <w:pPr>
              <w:spacing w:line="360" w:lineRule="auto"/>
              <w:jc w:val="center"/>
              <w:rPr>
                <w:rFonts w:ascii="Times New Roman" w:hAnsi="Times New Roman" w:cs="Times New Roman"/>
                <w:sz w:val="24"/>
                <w:szCs w:val="24"/>
              </w:rPr>
            </w:pPr>
            <w:r w:rsidRPr="009A5CF1">
              <w:rPr>
                <w:rFonts w:ascii="Times New Roman" w:hAnsi="Times New Roman" w:cs="Times New Roman"/>
                <w:i/>
                <w:iCs/>
                <w:color w:val="0D0D0D"/>
                <w:sz w:val="24"/>
                <w:szCs w:val="24"/>
              </w:rPr>
              <w:t>Koshna jala</w:t>
            </w:r>
          </w:p>
        </w:tc>
      </w:tr>
      <w:tr w:rsidR="00BA154E" w:rsidRPr="009A5CF1" w:rsidTr="00804D60">
        <w:tc>
          <w:tcPr>
            <w:tcW w:w="993" w:type="dxa"/>
          </w:tcPr>
          <w:p w:rsidR="00BA154E" w:rsidRPr="009A5CF1" w:rsidRDefault="00BA154E" w:rsidP="00804D60">
            <w:pPr>
              <w:spacing w:line="360" w:lineRule="auto"/>
              <w:rPr>
                <w:rFonts w:ascii="Times New Roman" w:hAnsi="Times New Roman" w:cs="Times New Roman"/>
                <w:sz w:val="24"/>
                <w:szCs w:val="24"/>
              </w:rPr>
            </w:pPr>
            <w:r w:rsidRPr="009A5CF1">
              <w:rPr>
                <w:rFonts w:ascii="Times New Roman" w:hAnsi="Times New Roman" w:cs="Times New Roman"/>
                <w:sz w:val="24"/>
                <w:szCs w:val="24"/>
              </w:rPr>
              <w:t>2)</w:t>
            </w:r>
          </w:p>
        </w:tc>
        <w:tc>
          <w:tcPr>
            <w:tcW w:w="2268" w:type="dxa"/>
          </w:tcPr>
          <w:p w:rsidR="00BA154E" w:rsidRPr="009A2B7D" w:rsidRDefault="00BA154E" w:rsidP="00804D60">
            <w:pPr>
              <w:spacing w:line="360" w:lineRule="auto"/>
              <w:jc w:val="center"/>
              <w:rPr>
                <w:rFonts w:ascii="Times New Roman" w:hAnsi="Times New Roman" w:cs="Times New Roman"/>
                <w:i/>
                <w:iCs/>
                <w:sz w:val="24"/>
                <w:szCs w:val="24"/>
              </w:rPr>
            </w:pPr>
            <w:r w:rsidRPr="009A2B7D">
              <w:rPr>
                <w:rFonts w:ascii="Times New Roman" w:hAnsi="Times New Roman" w:cs="Times New Roman"/>
                <w:i/>
                <w:iCs/>
                <w:sz w:val="24"/>
                <w:szCs w:val="24"/>
              </w:rPr>
              <w:t>Gandhak Rasayan</w:t>
            </w:r>
          </w:p>
        </w:tc>
        <w:tc>
          <w:tcPr>
            <w:tcW w:w="993" w:type="dxa"/>
          </w:tcPr>
          <w:p w:rsidR="00BA154E" w:rsidRPr="009A5CF1" w:rsidRDefault="00BA154E" w:rsidP="00804D60">
            <w:pPr>
              <w:spacing w:line="360" w:lineRule="auto"/>
              <w:jc w:val="center"/>
              <w:rPr>
                <w:rFonts w:ascii="Times New Roman" w:hAnsi="Times New Roman" w:cs="Times New Roman"/>
                <w:sz w:val="24"/>
                <w:szCs w:val="24"/>
              </w:rPr>
            </w:pPr>
            <w:r w:rsidRPr="009A5CF1">
              <w:rPr>
                <w:rFonts w:ascii="Times New Roman" w:hAnsi="Times New Roman" w:cs="Times New Roman"/>
                <w:sz w:val="24"/>
                <w:szCs w:val="24"/>
              </w:rPr>
              <w:t>250mg</w:t>
            </w:r>
          </w:p>
        </w:tc>
        <w:tc>
          <w:tcPr>
            <w:tcW w:w="1134" w:type="dxa"/>
            <w:tcBorders>
              <w:right w:val="single" w:sz="4" w:space="0" w:color="auto"/>
            </w:tcBorders>
          </w:tcPr>
          <w:p w:rsidR="00BA154E" w:rsidRPr="009A5CF1" w:rsidRDefault="00BA154E" w:rsidP="00804D60">
            <w:pPr>
              <w:spacing w:line="360" w:lineRule="auto"/>
              <w:jc w:val="center"/>
              <w:rPr>
                <w:rFonts w:ascii="Times New Roman" w:hAnsi="Times New Roman" w:cs="Times New Roman"/>
                <w:sz w:val="24"/>
                <w:szCs w:val="24"/>
              </w:rPr>
            </w:pPr>
            <w:r w:rsidRPr="009A5CF1">
              <w:rPr>
                <w:rFonts w:ascii="Times New Roman" w:hAnsi="Times New Roman" w:cs="Times New Roman"/>
                <w:sz w:val="24"/>
                <w:szCs w:val="24"/>
              </w:rPr>
              <w:t>1-1-1</w:t>
            </w:r>
          </w:p>
        </w:tc>
        <w:tc>
          <w:tcPr>
            <w:tcW w:w="1559" w:type="dxa"/>
            <w:tcBorders>
              <w:left w:val="single" w:sz="4" w:space="0" w:color="auto"/>
            </w:tcBorders>
          </w:tcPr>
          <w:p w:rsidR="00BA154E" w:rsidRPr="009A5CF1" w:rsidRDefault="00BA154E" w:rsidP="00804D60">
            <w:pPr>
              <w:spacing w:line="360" w:lineRule="auto"/>
              <w:jc w:val="center"/>
              <w:rPr>
                <w:rFonts w:ascii="Times New Roman" w:hAnsi="Times New Roman" w:cs="Times New Roman"/>
                <w:sz w:val="24"/>
                <w:szCs w:val="24"/>
              </w:rPr>
            </w:pPr>
            <w:r w:rsidRPr="009A5CF1">
              <w:rPr>
                <w:rFonts w:ascii="Times New Roman" w:hAnsi="Times New Roman" w:cs="Times New Roman"/>
                <w:i/>
                <w:iCs/>
                <w:color w:val="0D0D0D"/>
                <w:sz w:val="24"/>
                <w:szCs w:val="24"/>
              </w:rPr>
              <w:t>Adhobhakta</w:t>
            </w:r>
          </w:p>
        </w:tc>
        <w:tc>
          <w:tcPr>
            <w:tcW w:w="2616" w:type="dxa"/>
          </w:tcPr>
          <w:p w:rsidR="00BA154E" w:rsidRPr="009A5CF1" w:rsidRDefault="00BA154E" w:rsidP="00804D60">
            <w:pPr>
              <w:spacing w:line="360" w:lineRule="auto"/>
              <w:jc w:val="center"/>
              <w:rPr>
                <w:rFonts w:ascii="Times New Roman" w:hAnsi="Times New Roman" w:cs="Times New Roman"/>
                <w:sz w:val="24"/>
                <w:szCs w:val="24"/>
              </w:rPr>
            </w:pPr>
            <w:r w:rsidRPr="009A5CF1">
              <w:rPr>
                <w:rFonts w:ascii="Times New Roman" w:hAnsi="Times New Roman" w:cs="Times New Roman"/>
                <w:i/>
                <w:iCs/>
                <w:color w:val="0D0D0D"/>
                <w:sz w:val="24"/>
                <w:szCs w:val="24"/>
              </w:rPr>
              <w:t>Koshna jala</w:t>
            </w:r>
          </w:p>
        </w:tc>
      </w:tr>
      <w:tr w:rsidR="00BA154E" w:rsidRPr="009A5CF1" w:rsidTr="00804D60">
        <w:tc>
          <w:tcPr>
            <w:tcW w:w="993" w:type="dxa"/>
          </w:tcPr>
          <w:p w:rsidR="00BA154E" w:rsidRPr="009A5CF1" w:rsidRDefault="00BA154E" w:rsidP="00804D60">
            <w:pPr>
              <w:spacing w:line="360" w:lineRule="auto"/>
              <w:rPr>
                <w:rFonts w:ascii="Times New Roman" w:hAnsi="Times New Roman" w:cs="Times New Roman"/>
                <w:sz w:val="24"/>
                <w:szCs w:val="24"/>
              </w:rPr>
            </w:pPr>
            <w:r w:rsidRPr="009A5CF1">
              <w:rPr>
                <w:rFonts w:ascii="Times New Roman" w:hAnsi="Times New Roman" w:cs="Times New Roman"/>
                <w:sz w:val="24"/>
                <w:szCs w:val="24"/>
              </w:rPr>
              <w:t>3)</w:t>
            </w:r>
          </w:p>
        </w:tc>
        <w:tc>
          <w:tcPr>
            <w:tcW w:w="2268" w:type="dxa"/>
          </w:tcPr>
          <w:p w:rsidR="00BA154E" w:rsidRPr="009A2B7D" w:rsidRDefault="00BA154E" w:rsidP="00804D60">
            <w:pPr>
              <w:spacing w:line="360" w:lineRule="auto"/>
              <w:jc w:val="center"/>
              <w:rPr>
                <w:rFonts w:ascii="Times New Roman" w:hAnsi="Times New Roman" w:cs="Times New Roman"/>
                <w:i/>
                <w:iCs/>
                <w:sz w:val="24"/>
                <w:szCs w:val="24"/>
              </w:rPr>
            </w:pPr>
            <w:r w:rsidRPr="009A2B7D">
              <w:rPr>
                <w:rFonts w:ascii="Times New Roman" w:hAnsi="Times New Roman" w:cs="Times New Roman"/>
                <w:i/>
                <w:iCs/>
                <w:sz w:val="24"/>
                <w:szCs w:val="24"/>
              </w:rPr>
              <w:t>Muktadi Vati</w:t>
            </w:r>
          </w:p>
        </w:tc>
        <w:tc>
          <w:tcPr>
            <w:tcW w:w="993" w:type="dxa"/>
          </w:tcPr>
          <w:p w:rsidR="00BA154E" w:rsidRPr="009A5CF1" w:rsidRDefault="00BA154E" w:rsidP="00804D60">
            <w:pPr>
              <w:spacing w:line="360" w:lineRule="auto"/>
              <w:jc w:val="center"/>
              <w:rPr>
                <w:rFonts w:ascii="Times New Roman" w:hAnsi="Times New Roman" w:cs="Times New Roman"/>
                <w:sz w:val="24"/>
                <w:szCs w:val="24"/>
              </w:rPr>
            </w:pPr>
            <w:r w:rsidRPr="009A5CF1">
              <w:rPr>
                <w:rFonts w:ascii="Times New Roman" w:hAnsi="Times New Roman" w:cs="Times New Roman"/>
                <w:sz w:val="24"/>
                <w:szCs w:val="24"/>
              </w:rPr>
              <w:t>500mg</w:t>
            </w:r>
          </w:p>
        </w:tc>
        <w:tc>
          <w:tcPr>
            <w:tcW w:w="1134" w:type="dxa"/>
            <w:tcBorders>
              <w:right w:val="single" w:sz="4" w:space="0" w:color="auto"/>
            </w:tcBorders>
          </w:tcPr>
          <w:p w:rsidR="00BA154E" w:rsidRPr="009A5CF1" w:rsidRDefault="00BA154E" w:rsidP="00804D60">
            <w:pPr>
              <w:spacing w:line="360" w:lineRule="auto"/>
              <w:jc w:val="center"/>
              <w:rPr>
                <w:rFonts w:ascii="Times New Roman" w:hAnsi="Times New Roman" w:cs="Times New Roman"/>
                <w:sz w:val="24"/>
                <w:szCs w:val="24"/>
              </w:rPr>
            </w:pPr>
            <w:r w:rsidRPr="009A5CF1">
              <w:rPr>
                <w:rFonts w:ascii="Times New Roman" w:hAnsi="Times New Roman" w:cs="Times New Roman"/>
                <w:sz w:val="24"/>
                <w:szCs w:val="24"/>
              </w:rPr>
              <w:t>1-0-1</w:t>
            </w:r>
          </w:p>
        </w:tc>
        <w:tc>
          <w:tcPr>
            <w:tcW w:w="1559" w:type="dxa"/>
            <w:tcBorders>
              <w:left w:val="single" w:sz="4" w:space="0" w:color="auto"/>
            </w:tcBorders>
          </w:tcPr>
          <w:p w:rsidR="00BA154E" w:rsidRPr="009A5CF1" w:rsidRDefault="00BA154E" w:rsidP="00804D60">
            <w:pPr>
              <w:spacing w:line="360" w:lineRule="auto"/>
              <w:jc w:val="center"/>
              <w:rPr>
                <w:rFonts w:ascii="Times New Roman" w:hAnsi="Times New Roman" w:cs="Times New Roman"/>
                <w:sz w:val="24"/>
                <w:szCs w:val="24"/>
              </w:rPr>
            </w:pPr>
            <w:r w:rsidRPr="009A5CF1">
              <w:rPr>
                <w:rFonts w:ascii="Times New Roman" w:hAnsi="Times New Roman" w:cs="Times New Roman"/>
                <w:i/>
                <w:iCs/>
                <w:color w:val="0D0D0D"/>
                <w:sz w:val="24"/>
                <w:szCs w:val="24"/>
              </w:rPr>
              <w:t>Adhobhakta</w:t>
            </w:r>
          </w:p>
        </w:tc>
        <w:tc>
          <w:tcPr>
            <w:tcW w:w="2616" w:type="dxa"/>
          </w:tcPr>
          <w:p w:rsidR="00BA154E" w:rsidRPr="009A5CF1" w:rsidRDefault="00BA154E" w:rsidP="00804D60">
            <w:pPr>
              <w:spacing w:line="360" w:lineRule="auto"/>
              <w:jc w:val="center"/>
              <w:rPr>
                <w:rFonts w:ascii="Times New Roman" w:hAnsi="Times New Roman" w:cs="Times New Roman"/>
                <w:sz w:val="24"/>
                <w:szCs w:val="24"/>
              </w:rPr>
            </w:pPr>
            <w:r w:rsidRPr="009A5CF1">
              <w:rPr>
                <w:rFonts w:ascii="Times New Roman" w:hAnsi="Times New Roman" w:cs="Times New Roman"/>
                <w:i/>
                <w:iCs/>
                <w:color w:val="0D0D0D"/>
                <w:sz w:val="24"/>
                <w:szCs w:val="24"/>
              </w:rPr>
              <w:t>Koshna jala</w:t>
            </w:r>
          </w:p>
        </w:tc>
      </w:tr>
      <w:tr w:rsidR="00BA154E" w:rsidRPr="009A5CF1" w:rsidTr="00804D60">
        <w:tc>
          <w:tcPr>
            <w:tcW w:w="993" w:type="dxa"/>
          </w:tcPr>
          <w:p w:rsidR="00BA154E" w:rsidRPr="009A5CF1" w:rsidRDefault="00BA154E" w:rsidP="00804D60">
            <w:pPr>
              <w:spacing w:line="360" w:lineRule="auto"/>
              <w:rPr>
                <w:rFonts w:ascii="Times New Roman" w:hAnsi="Times New Roman" w:cs="Times New Roman"/>
                <w:sz w:val="24"/>
                <w:szCs w:val="24"/>
              </w:rPr>
            </w:pPr>
            <w:r w:rsidRPr="009A5CF1">
              <w:rPr>
                <w:rFonts w:ascii="Times New Roman" w:hAnsi="Times New Roman" w:cs="Times New Roman"/>
                <w:sz w:val="24"/>
                <w:szCs w:val="24"/>
              </w:rPr>
              <w:t>4)</w:t>
            </w:r>
          </w:p>
        </w:tc>
        <w:tc>
          <w:tcPr>
            <w:tcW w:w="2268" w:type="dxa"/>
          </w:tcPr>
          <w:p w:rsidR="00BA154E" w:rsidRPr="009A2B7D" w:rsidRDefault="00BA154E" w:rsidP="00804D60">
            <w:pPr>
              <w:spacing w:line="360" w:lineRule="auto"/>
              <w:rPr>
                <w:rFonts w:ascii="Times New Roman" w:hAnsi="Times New Roman" w:cs="Times New Roman"/>
                <w:i/>
                <w:iCs/>
                <w:sz w:val="24"/>
                <w:szCs w:val="24"/>
              </w:rPr>
            </w:pPr>
            <w:r w:rsidRPr="009A2B7D">
              <w:rPr>
                <w:rFonts w:ascii="Times New Roman" w:hAnsi="Times New Roman" w:cs="Times New Roman"/>
                <w:i/>
                <w:iCs/>
                <w:sz w:val="24"/>
                <w:szCs w:val="24"/>
              </w:rPr>
              <w:t xml:space="preserve">Yashtimadhu Tail </w:t>
            </w:r>
          </w:p>
        </w:tc>
        <w:tc>
          <w:tcPr>
            <w:tcW w:w="993" w:type="dxa"/>
          </w:tcPr>
          <w:p w:rsidR="00BA154E" w:rsidRPr="009A5CF1" w:rsidRDefault="00BA154E" w:rsidP="00804D60">
            <w:pPr>
              <w:spacing w:line="360" w:lineRule="auto"/>
              <w:rPr>
                <w:rFonts w:ascii="Times New Roman" w:hAnsi="Times New Roman" w:cs="Times New Roman"/>
                <w:sz w:val="24"/>
                <w:szCs w:val="24"/>
              </w:rPr>
            </w:pPr>
            <w:r w:rsidRPr="009A5CF1">
              <w:rPr>
                <w:rFonts w:ascii="Times New Roman" w:hAnsi="Times New Roman" w:cs="Times New Roman"/>
                <w:sz w:val="24"/>
                <w:szCs w:val="24"/>
              </w:rPr>
              <w:t>100ml</w:t>
            </w:r>
          </w:p>
        </w:tc>
        <w:tc>
          <w:tcPr>
            <w:tcW w:w="5309" w:type="dxa"/>
            <w:gridSpan w:val="3"/>
          </w:tcPr>
          <w:p w:rsidR="00BA154E" w:rsidRPr="009A5CF1" w:rsidRDefault="00BA154E" w:rsidP="00804D60">
            <w:pPr>
              <w:spacing w:line="360" w:lineRule="auto"/>
              <w:rPr>
                <w:rFonts w:ascii="Times New Roman" w:hAnsi="Times New Roman" w:cs="Times New Roman"/>
                <w:sz w:val="24"/>
                <w:szCs w:val="24"/>
              </w:rPr>
            </w:pPr>
            <w:r w:rsidRPr="009A5CF1">
              <w:rPr>
                <w:rFonts w:ascii="Times New Roman" w:hAnsi="Times New Roman" w:cs="Times New Roman"/>
                <w:sz w:val="24"/>
                <w:szCs w:val="24"/>
              </w:rPr>
              <w:t xml:space="preserve">Local  Application over affected site </w:t>
            </w:r>
            <w:r w:rsidRPr="009A5CF1">
              <w:rPr>
                <w:rFonts w:ascii="Times New Roman" w:hAnsi="Times New Roman" w:cs="Times New Roman"/>
                <w:sz w:val="24"/>
                <w:szCs w:val="24"/>
              </w:rPr>
              <w:sym w:font="Wingdings 2" w:char="F0CE"/>
            </w:r>
            <w:r w:rsidRPr="009A5CF1">
              <w:rPr>
                <w:rFonts w:ascii="Times New Roman" w:hAnsi="Times New Roman" w:cs="Times New Roman"/>
                <w:sz w:val="24"/>
                <w:szCs w:val="24"/>
              </w:rPr>
              <w:t xml:space="preserve"> thrice a day</w:t>
            </w:r>
          </w:p>
        </w:tc>
      </w:tr>
    </w:tbl>
    <w:p w:rsidR="00BA154E" w:rsidRPr="009A2B7D" w:rsidRDefault="00BA154E" w:rsidP="00BA154E">
      <w:pPr>
        <w:ind w:hanging="426"/>
        <w:rPr>
          <w:rFonts w:ascii="Times New Roman" w:hAnsi="Times New Roman" w:cs="Times New Roman"/>
          <w:b/>
          <w:bCs/>
          <w:color w:val="C00000"/>
          <w:sz w:val="24"/>
          <w:szCs w:val="24"/>
        </w:rPr>
      </w:pPr>
      <w:r>
        <w:rPr>
          <w:rFonts w:ascii="Times New Roman" w:hAnsi="Times New Roman" w:cs="Times New Roman"/>
          <w:b/>
          <w:bCs/>
          <w:color w:val="000000" w:themeColor="text1"/>
          <w:sz w:val="24"/>
          <w:szCs w:val="24"/>
        </w:rPr>
        <w:t xml:space="preserve">2) </w:t>
      </w:r>
      <w:r w:rsidRPr="009A2B7D">
        <w:rPr>
          <w:rFonts w:ascii="Times New Roman" w:hAnsi="Times New Roman" w:cs="Times New Roman"/>
          <w:b/>
          <w:bCs/>
          <w:i/>
          <w:iCs/>
          <w:color w:val="000000" w:themeColor="text1"/>
          <w:sz w:val="24"/>
          <w:szCs w:val="24"/>
        </w:rPr>
        <w:t xml:space="preserve">Shodhan </w:t>
      </w:r>
      <w:r w:rsidRPr="009A2B7D">
        <w:rPr>
          <w:rFonts w:ascii="Times New Roman" w:hAnsi="Times New Roman" w:cs="Times New Roman"/>
          <w:b/>
          <w:bCs/>
          <w:i/>
          <w:iCs/>
          <w:sz w:val="24"/>
          <w:szCs w:val="24"/>
        </w:rPr>
        <w:t>Chikitsa</w:t>
      </w:r>
      <w:r>
        <w:rPr>
          <w:rFonts w:ascii="Times New Roman" w:hAnsi="Times New Roman" w:cs="Times New Roman"/>
          <w:b/>
          <w:bCs/>
          <w:sz w:val="24"/>
          <w:szCs w:val="24"/>
        </w:rPr>
        <w:t>: - (Table no.4)</w:t>
      </w:r>
    </w:p>
    <w:tbl>
      <w:tblPr>
        <w:tblStyle w:val="TableGrid"/>
        <w:tblW w:w="10207" w:type="dxa"/>
        <w:tblInd w:w="-601" w:type="dxa"/>
        <w:tblLayout w:type="fixed"/>
        <w:tblLook w:val="04A0"/>
      </w:tblPr>
      <w:tblGrid>
        <w:gridCol w:w="1135"/>
        <w:gridCol w:w="1275"/>
        <w:gridCol w:w="5245"/>
        <w:gridCol w:w="2552"/>
      </w:tblGrid>
      <w:tr w:rsidR="00BA154E" w:rsidTr="00804D60">
        <w:trPr>
          <w:trHeight w:val="375"/>
        </w:trPr>
        <w:tc>
          <w:tcPr>
            <w:tcW w:w="1135" w:type="dxa"/>
            <w:vMerge w:val="restart"/>
            <w:tcBorders>
              <w:right w:val="single" w:sz="4" w:space="0" w:color="auto"/>
            </w:tcBorders>
          </w:tcPr>
          <w:p w:rsidR="00BA154E" w:rsidRDefault="00BA154E" w:rsidP="00804D60">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Date</w:t>
            </w:r>
          </w:p>
          <w:p w:rsidR="00BA154E" w:rsidRPr="009A5CF1" w:rsidRDefault="00BA154E" w:rsidP="00804D60">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28/12/18 to 30/12/18</w:t>
            </w:r>
          </w:p>
        </w:tc>
        <w:tc>
          <w:tcPr>
            <w:tcW w:w="1275" w:type="dxa"/>
            <w:vMerge w:val="restart"/>
            <w:tcBorders>
              <w:left w:val="single" w:sz="4" w:space="0" w:color="auto"/>
            </w:tcBorders>
          </w:tcPr>
          <w:p w:rsidR="00BA154E" w:rsidRDefault="00BA154E" w:rsidP="00804D60">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Day 1</w:t>
            </w:r>
            <w:r w:rsidRPr="009A5CF1">
              <w:rPr>
                <w:rFonts w:ascii="Times New Roman" w:hAnsi="Times New Roman" w:cs="Times New Roman"/>
                <w:b/>
                <w:bCs/>
                <w:color w:val="000000" w:themeColor="text1"/>
                <w:sz w:val="24"/>
                <w:szCs w:val="24"/>
                <w:vertAlign w:val="superscript"/>
              </w:rPr>
              <w:t>st</w:t>
            </w:r>
            <w:r>
              <w:rPr>
                <w:rFonts w:ascii="Times New Roman" w:hAnsi="Times New Roman" w:cs="Times New Roman"/>
                <w:b/>
                <w:bCs/>
                <w:color w:val="000000" w:themeColor="text1"/>
                <w:sz w:val="24"/>
                <w:szCs w:val="24"/>
              </w:rPr>
              <w:t xml:space="preserve"> to 3</w:t>
            </w:r>
            <w:r w:rsidRPr="00234A90">
              <w:rPr>
                <w:rFonts w:ascii="Times New Roman" w:hAnsi="Times New Roman" w:cs="Times New Roman"/>
                <w:b/>
                <w:bCs/>
                <w:color w:val="000000" w:themeColor="text1"/>
                <w:sz w:val="24"/>
                <w:szCs w:val="24"/>
                <w:vertAlign w:val="superscript"/>
              </w:rPr>
              <w:t>rd</w:t>
            </w:r>
          </w:p>
          <w:p w:rsidR="00BA154E" w:rsidRPr="00234A90" w:rsidRDefault="00BA154E" w:rsidP="00804D60">
            <w:pPr>
              <w:spacing w:line="360" w:lineRule="auto"/>
              <w:rPr>
                <w:rFonts w:ascii="Times New Roman" w:hAnsi="Times New Roman" w:cs="Times New Roman"/>
                <w:b/>
                <w:bCs/>
                <w:color w:val="000000" w:themeColor="text1"/>
                <w:sz w:val="24"/>
                <w:szCs w:val="24"/>
              </w:rPr>
            </w:pPr>
          </w:p>
        </w:tc>
        <w:tc>
          <w:tcPr>
            <w:tcW w:w="5245" w:type="dxa"/>
            <w:tcBorders>
              <w:bottom w:val="single" w:sz="4" w:space="0" w:color="auto"/>
            </w:tcBorders>
          </w:tcPr>
          <w:p w:rsidR="00BA154E" w:rsidRPr="00304B2C" w:rsidRDefault="00BA154E" w:rsidP="00804D60">
            <w:pPr>
              <w:spacing w:line="360" w:lineRule="auto"/>
              <w:rPr>
                <w:rFonts w:ascii="Times New Roman" w:hAnsi="Times New Roman" w:cs="Times New Roman"/>
                <w:color w:val="000000" w:themeColor="text1"/>
                <w:sz w:val="24"/>
                <w:szCs w:val="24"/>
              </w:rPr>
            </w:pPr>
            <w:r w:rsidRPr="009A2B7D">
              <w:rPr>
                <w:rFonts w:ascii="Times New Roman" w:hAnsi="Times New Roman" w:cs="Times New Roman"/>
                <w:b/>
                <w:bCs/>
                <w:i/>
                <w:iCs/>
                <w:color w:val="000000" w:themeColor="text1"/>
                <w:sz w:val="24"/>
                <w:szCs w:val="24"/>
              </w:rPr>
              <w:t xml:space="preserve">A) </w:t>
            </w:r>
            <w:r w:rsidRPr="00331D34">
              <w:rPr>
                <w:rFonts w:ascii="Times New Roman" w:hAnsi="Times New Roman" w:cs="Times New Roman"/>
                <w:b/>
                <w:bCs/>
                <w:i/>
                <w:iCs/>
                <w:color w:val="000000" w:themeColor="text1"/>
                <w:sz w:val="24"/>
                <w:szCs w:val="24"/>
              </w:rPr>
              <w:t>Dipan-Pachan</w:t>
            </w:r>
            <w:r w:rsidRPr="009A2B7D">
              <w:rPr>
                <w:rFonts w:ascii="Times New Roman" w:hAnsi="Times New Roman" w:cs="Times New Roman"/>
                <w:b/>
                <w:bCs/>
                <w:i/>
                <w:iCs/>
                <w:color w:val="000000" w:themeColor="text1"/>
                <w:sz w:val="24"/>
                <w:szCs w:val="24"/>
              </w:rPr>
              <w:t>:-</w:t>
            </w:r>
            <w:r>
              <w:rPr>
                <w:rFonts w:ascii="Times New Roman" w:hAnsi="Times New Roman" w:cs="Times New Roman"/>
                <w:b/>
                <w:bCs/>
                <w:color w:val="000000" w:themeColor="text1"/>
                <w:sz w:val="24"/>
                <w:szCs w:val="24"/>
              </w:rPr>
              <w:t xml:space="preserve"> (for 3 days)</w:t>
            </w:r>
          </w:p>
        </w:tc>
        <w:tc>
          <w:tcPr>
            <w:tcW w:w="2552" w:type="dxa"/>
            <w:tcBorders>
              <w:bottom w:val="single" w:sz="4" w:space="0" w:color="auto"/>
            </w:tcBorders>
          </w:tcPr>
          <w:p w:rsidR="00BA154E" w:rsidRDefault="00BA154E" w:rsidP="00804D60">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Observation</w:t>
            </w:r>
          </w:p>
        </w:tc>
      </w:tr>
      <w:tr w:rsidR="00BA154E" w:rsidTr="00804D60">
        <w:trPr>
          <w:trHeight w:val="1025"/>
        </w:trPr>
        <w:tc>
          <w:tcPr>
            <w:tcW w:w="1135" w:type="dxa"/>
            <w:vMerge/>
            <w:tcBorders>
              <w:right w:val="single" w:sz="4" w:space="0" w:color="auto"/>
            </w:tcBorders>
          </w:tcPr>
          <w:p w:rsidR="00BA154E" w:rsidRDefault="00BA154E" w:rsidP="00804D60">
            <w:pPr>
              <w:spacing w:line="360" w:lineRule="auto"/>
              <w:rPr>
                <w:rFonts w:ascii="Times New Roman" w:hAnsi="Times New Roman" w:cs="Times New Roman"/>
                <w:b/>
                <w:bCs/>
                <w:color w:val="000000" w:themeColor="text1"/>
                <w:sz w:val="24"/>
                <w:szCs w:val="24"/>
              </w:rPr>
            </w:pPr>
          </w:p>
        </w:tc>
        <w:tc>
          <w:tcPr>
            <w:tcW w:w="1275" w:type="dxa"/>
            <w:vMerge/>
            <w:tcBorders>
              <w:left w:val="single" w:sz="4" w:space="0" w:color="auto"/>
            </w:tcBorders>
          </w:tcPr>
          <w:p w:rsidR="00BA154E" w:rsidRDefault="00BA154E" w:rsidP="00804D60">
            <w:pPr>
              <w:spacing w:line="360" w:lineRule="auto"/>
              <w:rPr>
                <w:rFonts w:ascii="Times New Roman" w:hAnsi="Times New Roman" w:cs="Times New Roman"/>
                <w:b/>
                <w:bCs/>
                <w:color w:val="000000" w:themeColor="text1"/>
                <w:sz w:val="24"/>
                <w:szCs w:val="24"/>
              </w:rPr>
            </w:pPr>
          </w:p>
        </w:tc>
        <w:tc>
          <w:tcPr>
            <w:tcW w:w="5245" w:type="dxa"/>
            <w:tcBorders>
              <w:top w:val="single" w:sz="4" w:space="0" w:color="auto"/>
            </w:tcBorders>
          </w:tcPr>
          <w:p w:rsidR="00BA154E" w:rsidRPr="009A2B7D" w:rsidRDefault="00BA154E" w:rsidP="00804D60">
            <w:pPr>
              <w:spacing w:line="360" w:lineRule="auto"/>
              <w:rPr>
                <w:rFonts w:ascii="Times New Roman" w:hAnsi="Times New Roman" w:cs="Times New Roman"/>
                <w:color w:val="000000" w:themeColor="text1"/>
                <w:sz w:val="24"/>
                <w:szCs w:val="24"/>
              </w:rPr>
            </w:pPr>
            <w:r w:rsidRPr="009A2B7D">
              <w:rPr>
                <w:rFonts w:ascii="Times New Roman" w:hAnsi="Times New Roman" w:cs="Times New Roman"/>
                <w:i/>
                <w:iCs/>
                <w:color w:val="000000" w:themeColor="text1"/>
                <w:sz w:val="24"/>
                <w:szCs w:val="24"/>
              </w:rPr>
              <w:t>Aampachak Vati</w:t>
            </w:r>
            <w:r>
              <w:rPr>
                <w:rFonts w:ascii="Times New Roman" w:hAnsi="Times New Roman" w:cs="Times New Roman"/>
                <w:color w:val="000000" w:themeColor="text1"/>
                <w:sz w:val="24"/>
                <w:szCs w:val="24"/>
              </w:rPr>
              <w:t xml:space="preserve">- 500mg, Thrice a day,  </w:t>
            </w:r>
            <w:r w:rsidRPr="009A2B7D">
              <w:rPr>
                <w:rFonts w:ascii="Times New Roman" w:hAnsi="Times New Roman" w:cs="Times New Roman"/>
                <w:i/>
                <w:iCs/>
                <w:color w:val="000000" w:themeColor="text1"/>
                <w:sz w:val="24"/>
                <w:szCs w:val="24"/>
              </w:rPr>
              <w:t>Abhakta</w:t>
            </w:r>
          </w:p>
          <w:p w:rsidR="00BA154E" w:rsidRDefault="00BA154E" w:rsidP="00804D60">
            <w:pPr>
              <w:spacing w:line="360" w:lineRule="auto"/>
              <w:ind w:left="84"/>
              <w:rPr>
                <w:rFonts w:ascii="Times New Roman" w:hAnsi="Times New Roman" w:cs="Times New Roman"/>
                <w:b/>
                <w:bCs/>
                <w:color w:val="000000" w:themeColor="text1"/>
                <w:sz w:val="24"/>
                <w:szCs w:val="24"/>
              </w:rPr>
            </w:pPr>
            <w:r>
              <w:rPr>
                <w:rFonts w:ascii="Times New Roman" w:hAnsi="Times New Roman" w:cs="Times New Roman"/>
                <w:color w:val="0D0D0D"/>
                <w:sz w:val="24"/>
                <w:szCs w:val="24"/>
              </w:rPr>
              <w:t xml:space="preserve">Along with </w:t>
            </w:r>
            <w:r w:rsidRPr="009A5CF1">
              <w:rPr>
                <w:rFonts w:ascii="Times New Roman" w:hAnsi="Times New Roman" w:cs="Times New Roman"/>
                <w:i/>
                <w:iCs/>
                <w:color w:val="0D0D0D"/>
                <w:sz w:val="24"/>
                <w:szCs w:val="24"/>
              </w:rPr>
              <w:t>Koshna jala</w:t>
            </w:r>
            <w:r>
              <w:rPr>
                <w:rFonts w:ascii="Times New Roman" w:hAnsi="Times New Roman" w:cs="Times New Roman"/>
                <w:i/>
                <w:iCs/>
                <w:color w:val="0D0D0D"/>
                <w:sz w:val="24"/>
                <w:szCs w:val="24"/>
              </w:rPr>
              <w:t>.</w:t>
            </w:r>
          </w:p>
        </w:tc>
        <w:tc>
          <w:tcPr>
            <w:tcW w:w="2552" w:type="dxa"/>
            <w:tcBorders>
              <w:top w:val="single" w:sz="4" w:space="0" w:color="auto"/>
              <w:left w:val="single" w:sz="4" w:space="0" w:color="auto"/>
            </w:tcBorders>
          </w:tcPr>
          <w:p w:rsidR="00BA154E" w:rsidRPr="009A2B7D" w:rsidRDefault="00BA154E" w:rsidP="00804D60">
            <w:pPr>
              <w:spacing w:line="360" w:lineRule="auto"/>
              <w:ind w:left="84"/>
              <w:rPr>
                <w:rFonts w:ascii="Times New Roman" w:hAnsi="Times New Roman" w:cs="Times New Roman"/>
                <w:i/>
                <w:iCs/>
                <w:color w:val="0D0D0D"/>
                <w:sz w:val="24"/>
                <w:szCs w:val="24"/>
              </w:rPr>
            </w:pPr>
            <w:r w:rsidRPr="009A2B7D">
              <w:rPr>
                <w:rFonts w:ascii="Times New Roman" w:hAnsi="Times New Roman" w:cs="Times New Roman"/>
                <w:i/>
                <w:iCs/>
                <w:color w:val="0D0D0D"/>
                <w:sz w:val="24"/>
                <w:szCs w:val="24"/>
              </w:rPr>
              <w:t>Samyak Kshudha pravrutti, Sharir Laghavata</w:t>
            </w:r>
          </w:p>
        </w:tc>
      </w:tr>
      <w:tr w:rsidR="00BA154E" w:rsidTr="00804D60">
        <w:tc>
          <w:tcPr>
            <w:tcW w:w="1135" w:type="dxa"/>
            <w:tcBorders>
              <w:right w:val="single" w:sz="4" w:space="0" w:color="auto"/>
            </w:tcBorders>
          </w:tcPr>
          <w:p w:rsidR="00BA154E" w:rsidRDefault="00BA154E" w:rsidP="00804D60">
            <w:pPr>
              <w:spacing w:line="360" w:lineRule="auto"/>
              <w:rPr>
                <w:rFonts w:ascii="Times New Roman" w:hAnsi="Times New Roman" w:cs="Times New Roman"/>
                <w:b/>
                <w:bCs/>
                <w:color w:val="C00000"/>
                <w:sz w:val="24"/>
                <w:szCs w:val="24"/>
              </w:rPr>
            </w:pPr>
          </w:p>
        </w:tc>
        <w:tc>
          <w:tcPr>
            <w:tcW w:w="1275" w:type="dxa"/>
            <w:tcBorders>
              <w:left w:val="single" w:sz="4" w:space="0" w:color="auto"/>
            </w:tcBorders>
          </w:tcPr>
          <w:p w:rsidR="00BA154E" w:rsidRPr="00304B2C" w:rsidRDefault="00BA154E" w:rsidP="00804D60">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Day 4</w:t>
            </w:r>
            <w:r w:rsidRPr="00304B2C">
              <w:rPr>
                <w:rFonts w:ascii="Times New Roman" w:hAnsi="Times New Roman" w:cs="Times New Roman"/>
                <w:b/>
                <w:bCs/>
                <w:color w:val="000000" w:themeColor="text1"/>
                <w:sz w:val="24"/>
                <w:szCs w:val="24"/>
                <w:vertAlign w:val="superscript"/>
              </w:rPr>
              <w:t>th</w:t>
            </w:r>
            <w:r>
              <w:rPr>
                <w:rFonts w:ascii="Times New Roman" w:hAnsi="Times New Roman" w:cs="Times New Roman"/>
                <w:b/>
                <w:bCs/>
                <w:color w:val="000000" w:themeColor="text1"/>
                <w:sz w:val="24"/>
                <w:szCs w:val="24"/>
              </w:rPr>
              <w:t xml:space="preserve"> to </w:t>
            </w:r>
            <w:r>
              <w:rPr>
                <w:rFonts w:ascii="Times New Roman" w:hAnsi="Times New Roman" w:cs="Times New Roman"/>
                <w:b/>
                <w:bCs/>
                <w:color w:val="000000" w:themeColor="text1"/>
                <w:sz w:val="24"/>
                <w:szCs w:val="24"/>
              </w:rPr>
              <w:lastRenderedPageBreak/>
              <w:t>7</w:t>
            </w:r>
            <w:r w:rsidRPr="00DB4E1D">
              <w:rPr>
                <w:rFonts w:ascii="Times New Roman" w:hAnsi="Times New Roman" w:cs="Times New Roman"/>
                <w:b/>
                <w:bCs/>
                <w:color w:val="000000" w:themeColor="text1"/>
                <w:sz w:val="24"/>
                <w:szCs w:val="24"/>
                <w:vertAlign w:val="superscript"/>
              </w:rPr>
              <w:t>th</w:t>
            </w:r>
          </w:p>
        </w:tc>
        <w:tc>
          <w:tcPr>
            <w:tcW w:w="5245" w:type="dxa"/>
          </w:tcPr>
          <w:p w:rsidR="00BA154E" w:rsidRDefault="00BA154E" w:rsidP="00804D60">
            <w:pPr>
              <w:spacing w:line="360" w:lineRule="auto"/>
              <w:rPr>
                <w:rFonts w:ascii="Times New Roman" w:hAnsi="Times New Roman" w:cs="Times New Roman"/>
                <w:b/>
                <w:bCs/>
                <w:color w:val="000000" w:themeColor="text1"/>
                <w:sz w:val="24"/>
                <w:szCs w:val="24"/>
              </w:rPr>
            </w:pPr>
            <w:r w:rsidRPr="009A2B7D">
              <w:rPr>
                <w:rFonts w:ascii="Times New Roman" w:hAnsi="Times New Roman" w:cs="Times New Roman"/>
                <w:b/>
                <w:bCs/>
                <w:i/>
                <w:iCs/>
                <w:color w:val="000000" w:themeColor="text1"/>
                <w:sz w:val="24"/>
                <w:szCs w:val="24"/>
              </w:rPr>
              <w:lastRenderedPageBreak/>
              <w:t xml:space="preserve">B) </w:t>
            </w:r>
            <w:r w:rsidRPr="00331D34">
              <w:rPr>
                <w:rFonts w:ascii="Times New Roman" w:hAnsi="Times New Roman" w:cs="Times New Roman"/>
                <w:b/>
                <w:bCs/>
                <w:i/>
                <w:iCs/>
                <w:color w:val="000000" w:themeColor="text1"/>
                <w:sz w:val="24"/>
                <w:szCs w:val="24"/>
              </w:rPr>
              <w:t>Abhyantar Snehapan</w:t>
            </w:r>
            <w:r>
              <w:rPr>
                <w:rFonts w:ascii="Times New Roman" w:hAnsi="Times New Roman" w:cs="Times New Roman"/>
                <w:b/>
                <w:bCs/>
                <w:color w:val="000000" w:themeColor="text1"/>
                <w:sz w:val="24"/>
                <w:szCs w:val="24"/>
              </w:rPr>
              <w:t>:- (for 4 days)</w:t>
            </w:r>
          </w:p>
          <w:p w:rsidR="00BA154E" w:rsidRPr="00234A90" w:rsidRDefault="00BA154E" w:rsidP="00804D60">
            <w:pPr>
              <w:spacing w:line="360" w:lineRule="auto"/>
              <w:rPr>
                <w:rFonts w:ascii="Times New Roman" w:hAnsi="Times New Roman" w:cs="Times New Roman"/>
                <w:color w:val="000000" w:themeColor="text1"/>
                <w:sz w:val="24"/>
                <w:szCs w:val="24"/>
              </w:rPr>
            </w:pPr>
            <w:r w:rsidRPr="00234A90">
              <w:rPr>
                <w:rFonts w:ascii="Times New Roman" w:hAnsi="Times New Roman" w:cs="Times New Roman"/>
                <w:color w:val="000000" w:themeColor="text1"/>
                <w:sz w:val="24"/>
                <w:szCs w:val="24"/>
              </w:rPr>
              <w:lastRenderedPageBreak/>
              <w:t xml:space="preserve">As per </w:t>
            </w:r>
            <w:r w:rsidRPr="009A2B7D">
              <w:rPr>
                <w:rFonts w:ascii="Times New Roman" w:hAnsi="Times New Roman" w:cs="Times New Roman"/>
                <w:i/>
                <w:iCs/>
                <w:color w:val="000000" w:themeColor="text1"/>
                <w:sz w:val="24"/>
                <w:szCs w:val="24"/>
              </w:rPr>
              <w:t>Koshtha Parikshana</w:t>
            </w:r>
            <w:r w:rsidRPr="00234A90">
              <w:rPr>
                <w:rFonts w:ascii="Times New Roman" w:hAnsi="Times New Roman" w:cs="Times New Roman"/>
                <w:color w:val="000000" w:themeColor="text1"/>
                <w:sz w:val="24"/>
                <w:szCs w:val="24"/>
              </w:rPr>
              <w:t xml:space="preserve"> </w:t>
            </w:r>
            <w:r w:rsidRPr="00234A90">
              <w:rPr>
                <w:rFonts w:ascii="Times New Roman" w:hAnsi="Times New Roman" w:cs="Times New Roman"/>
                <w:b/>
                <w:bCs/>
                <w:i/>
                <w:iCs/>
                <w:color w:val="000000" w:themeColor="text1"/>
                <w:sz w:val="24"/>
                <w:szCs w:val="24"/>
              </w:rPr>
              <w:t>“Panchatikta Ghruta</w:t>
            </w:r>
            <w:r>
              <w:rPr>
                <w:rFonts w:ascii="Times New Roman" w:hAnsi="Times New Roman" w:cs="Times New Roman"/>
                <w:b/>
                <w:bCs/>
                <w:i/>
                <w:iCs/>
                <w:color w:val="000000" w:themeColor="text1"/>
                <w:sz w:val="24"/>
                <w:szCs w:val="24"/>
              </w:rPr>
              <w:t>”</w:t>
            </w:r>
            <w:r w:rsidRPr="00234A90">
              <w:rPr>
                <w:rFonts w:ascii="Times New Roman" w:hAnsi="Times New Roman" w:cs="Times New Roman"/>
                <w:color w:val="000000" w:themeColor="text1"/>
                <w:sz w:val="24"/>
                <w:szCs w:val="24"/>
              </w:rPr>
              <w:t xml:space="preserve"> is selected &amp; started from </w:t>
            </w:r>
            <w:r>
              <w:rPr>
                <w:rFonts w:ascii="Times New Roman" w:hAnsi="Times New Roman" w:cs="Times New Roman"/>
                <w:color w:val="000000" w:themeColor="text1"/>
                <w:sz w:val="24"/>
                <w:szCs w:val="24"/>
              </w:rPr>
              <w:t>5</w:t>
            </w:r>
            <w:r w:rsidRPr="00234A90">
              <w:rPr>
                <w:rFonts w:ascii="Times New Roman" w:hAnsi="Times New Roman" w:cs="Times New Roman"/>
                <w:color w:val="000000" w:themeColor="text1"/>
                <w:sz w:val="24"/>
                <w:szCs w:val="24"/>
              </w:rPr>
              <w:t xml:space="preserve">0ml  </w:t>
            </w:r>
          </w:p>
        </w:tc>
        <w:tc>
          <w:tcPr>
            <w:tcW w:w="2552" w:type="dxa"/>
            <w:vMerge w:val="restart"/>
          </w:tcPr>
          <w:p w:rsidR="00BA154E" w:rsidRPr="009A2B7D" w:rsidRDefault="00BA154E" w:rsidP="00804D60">
            <w:pPr>
              <w:spacing w:line="360" w:lineRule="auto"/>
              <w:rPr>
                <w:rFonts w:ascii="Times New Roman" w:hAnsi="Times New Roman" w:cs="Times New Roman"/>
                <w:i/>
                <w:iCs/>
                <w:color w:val="000000" w:themeColor="text1"/>
                <w:sz w:val="24"/>
                <w:szCs w:val="24"/>
              </w:rPr>
            </w:pPr>
            <w:r w:rsidRPr="009A2B7D">
              <w:rPr>
                <w:rFonts w:ascii="Times New Roman" w:hAnsi="Times New Roman" w:cs="Times New Roman"/>
                <w:i/>
                <w:iCs/>
                <w:color w:val="000000" w:themeColor="text1"/>
                <w:sz w:val="24"/>
                <w:szCs w:val="24"/>
              </w:rPr>
              <w:lastRenderedPageBreak/>
              <w:t xml:space="preserve">Samyak snigdha </w:t>
            </w:r>
            <w:r w:rsidRPr="009A2B7D">
              <w:rPr>
                <w:rFonts w:ascii="Times New Roman" w:hAnsi="Times New Roman" w:cs="Times New Roman"/>
                <w:i/>
                <w:iCs/>
                <w:color w:val="000000" w:themeColor="text1"/>
                <w:sz w:val="24"/>
                <w:szCs w:val="24"/>
              </w:rPr>
              <w:lastRenderedPageBreak/>
              <w:t xml:space="preserve">lakshana:- </w:t>
            </w:r>
          </w:p>
          <w:p w:rsidR="00BA154E" w:rsidRPr="008F032F" w:rsidRDefault="00BA154E" w:rsidP="00804D60">
            <w:pPr>
              <w:spacing w:line="360" w:lineRule="auto"/>
              <w:rPr>
                <w:rFonts w:ascii="Times New Roman" w:hAnsi="Times New Roman" w:cs="Times New Roman"/>
                <w:color w:val="000000" w:themeColor="text1"/>
                <w:sz w:val="24"/>
                <w:szCs w:val="24"/>
              </w:rPr>
            </w:pPr>
            <w:r w:rsidRPr="009A2B7D">
              <w:rPr>
                <w:rFonts w:ascii="Times New Roman" w:hAnsi="Times New Roman" w:cs="Times New Roman"/>
                <w:i/>
                <w:iCs/>
                <w:color w:val="000000" w:themeColor="text1"/>
                <w:sz w:val="24"/>
                <w:szCs w:val="24"/>
              </w:rPr>
              <w:t>Twak mardavta &amp; Snigdha Varcha</w:t>
            </w:r>
          </w:p>
        </w:tc>
      </w:tr>
      <w:tr w:rsidR="00BA154E" w:rsidTr="00804D60">
        <w:tc>
          <w:tcPr>
            <w:tcW w:w="1135" w:type="dxa"/>
            <w:tcBorders>
              <w:right w:val="single" w:sz="4" w:space="0" w:color="auto"/>
            </w:tcBorders>
          </w:tcPr>
          <w:p w:rsidR="00BA154E" w:rsidRPr="00234A90" w:rsidRDefault="00BA154E" w:rsidP="00804D60">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1/1/2019 to 4/1/2019</w:t>
            </w:r>
          </w:p>
        </w:tc>
        <w:tc>
          <w:tcPr>
            <w:tcW w:w="1275" w:type="dxa"/>
            <w:tcBorders>
              <w:left w:val="single" w:sz="4" w:space="0" w:color="auto"/>
            </w:tcBorders>
          </w:tcPr>
          <w:p w:rsidR="00BA154E" w:rsidRPr="00234A90" w:rsidRDefault="00BA154E" w:rsidP="00804D60">
            <w:pPr>
              <w:spacing w:line="360" w:lineRule="auto"/>
              <w:rPr>
                <w:rFonts w:ascii="Times New Roman" w:hAnsi="Times New Roman" w:cs="Times New Roman"/>
                <w:b/>
                <w:bCs/>
                <w:sz w:val="24"/>
                <w:szCs w:val="24"/>
              </w:rPr>
            </w:pPr>
            <w:r>
              <w:rPr>
                <w:rFonts w:ascii="Times New Roman" w:hAnsi="Times New Roman" w:cs="Times New Roman"/>
                <w:b/>
                <w:bCs/>
                <w:sz w:val="24"/>
                <w:szCs w:val="24"/>
              </w:rPr>
              <w:t>4</w:t>
            </w:r>
            <w:r w:rsidRPr="00234A90">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Day to 7</w:t>
            </w:r>
            <w:r w:rsidRPr="004D0980">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Day</w:t>
            </w:r>
          </w:p>
        </w:tc>
        <w:tc>
          <w:tcPr>
            <w:tcW w:w="5245" w:type="dxa"/>
          </w:tcPr>
          <w:p w:rsidR="00BA154E" w:rsidRDefault="00BA154E" w:rsidP="00804D60">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4D0980">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Day - </w:t>
            </w:r>
            <w:r w:rsidRPr="00234A90">
              <w:rPr>
                <w:rFonts w:ascii="Times New Roman" w:hAnsi="Times New Roman" w:cs="Times New Roman"/>
                <w:color w:val="000000" w:themeColor="text1"/>
                <w:sz w:val="24"/>
                <w:szCs w:val="24"/>
              </w:rPr>
              <w:t>50ml</w:t>
            </w:r>
            <w:r>
              <w:rPr>
                <w:rFonts w:ascii="Times New Roman" w:hAnsi="Times New Roman" w:cs="Times New Roman"/>
                <w:color w:val="000000" w:themeColor="text1"/>
                <w:sz w:val="24"/>
                <w:szCs w:val="24"/>
              </w:rPr>
              <w:t>, 5</w:t>
            </w:r>
            <w:r w:rsidRPr="004D0980">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Day - 100ml</w:t>
            </w:r>
          </w:p>
          <w:p w:rsidR="00BA154E" w:rsidRPr="00234A90" w:rsidRDefault="00BA154E" w:rsidP="00804D60">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D0980">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Day - 150ml, 7</w:t>
            </w:r>
            <w:r w:rsidRPr="004D0980">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Day - 200ml</w:t>
            </w:r>
          </w:p>
        </w:tc>
        <w:tc>
          <w:tcPr>
            <w:tcW w:w="2552" w:type="dxa"/>
            <w:vMerge/>
          </w:tcPr>
          <w:p w:rsidR="00BA154E" w:rsidRPr="00234A90" w:rsidRDefault="00BA154E" w:rsidP="00804D60">
            <w:pPr>
              <w:spacing w:line="360" w:lineRule="auto"/>
              <w:rPr>
                <w:rFonts w:ascii="Times New Roman" w:hAnsi="Times New Roman" w:cs="Times New Roman"/>
                <w:color w:val="000000" w:themeColor="text1"/>
                <w:sz w:val="24"/>
                <w:szCs w:val="24"/>
              </w:rPr>
            </w:pPr>
          </w:p>
        </w:tc>
      </w:tr>
      <w:tr w:rsidR="00BA154E" w:rsidTr="00804D60">
        <w:tc>
          <w:tcPr>
            <w:tcW w:w="1135" w:type="dxa"/>
            <w:tcBorders>
              <w:right w:val="single" w:sz="4" w:space="0" w:color="auto"/>
            </w:tcBorders>
          </w:tcPr>
          <w:p w:rsidR="00BA154E" w:rsidRPr="00234A90" w:rsidRDefault="00BA154E" w:rsidP="00804D60">
            <w:pPr>
              <w:spacing w:line="360" w:lineRule="auto"/>
              <w:rPr>
                <w:rFonts w:ascii="Times New Roman" w:hAnsi="Times New Roman" w:cs="Times New Roman"/>
                <w:b/>
                <w:bCs/>
                <w:color w:val="000000" w:themeColor="text1"/>
                <w:sz w:val="24"/>
                <w:szCs w:val="24"/>
              </w:rPr>
            </w:pPr>
            <w:r w:rsidRPr="00234A90">
              <w:rPr>
                <w:rFonts w:ascii="Times New Roman" w:hAnsi="Times New Roman" w:cs="Times New Roman"/>
                <w:b/>
                <w:bCs/>
                <w:color w:val="000000" w:themeColor="text1"/>
                <w:sz w:val="24"/>
                <w:szCs w:val="24"/>
              </w:rPr>
              <w:t>5/1/2019</w:t>
            </w:r>
          </w:p>
        </w:tc>
        <w:tc>
          <w:tcPr>
            <w:tcW w:w="1275" w:type="dxa"/>
            <w:tcBorders>
              <w:left w:val="single" w:sz="4" w:space="0" w:color="auto"/>
            </w:tcBorders>
          </w:tcPr>
          <w:p w:rsidR="00BA154E" w:rsidRPr="00234A90" w:rsidRDefault="00BA154E" w:rsidP="00804D60">
            <w:pPr>
              <w:spacing w:line="360" w:lineRule="auto"/>
              <w:rPr>
                <w:rFonts w:ascii="Times New Roman" w:hAnsi="Times New Roman" w:cs="Times New Roman"/>
                <w:b/>
                <w:bCs/>
                <w:color w:val="000000" w:themeColor="text1"/>
                <w:sz w:val="24"/>
                <w:szCs w:val="24"/>
              </w:rPr>
            </w:pPr>
            <w:r w:rsidRPr="00234A90">
              <w:rPr>
                <w:rFonts w:ascii="Times New Roman" w:hAnsi="Times New Roman" w:cs="Times New Roman"/>
                <w:b/>
                <w:bCs/>
                <w:color w:val="000000" w:themeColor="text1"/>
                <w:sz w:val="24"/>
                <w:szCs w:val="24"/>
              </w:rPr>
              <w:t>8</w:t>
            </w:r>
            <w:r w:rsidRPr="00234A90">
              <w:rPr>
                <w:rFonts w:ascii="Times New Roman" w:hAnsi="Times New Roman" w:cs="Times New Roman"/>
                <w:b/>
                <w:bCs/>
                <w:color w:val="000000" w:themeColor="text1"/>
                <w:sz w:val="24"/>
                <w:szCs w:val="24"/>
                <w:vertAlign w:val="superscript"/>
              </w:rPr>
              <w:t>th</w:t>
            </w:r>
            <w:r w:rsidRPr="00234A90">
              <w:rPr>
                <w:rFonts w:ascii="Times New Roman" w:hAnsi="Times New Roman" w:cs="Times New Roman"/>
                <w:b/>
                <w:bCs/>
                <w:color w:val="000000" w:themeColor="text1"/>
                <w:sz w:val="24"/>
                <w:szCs w:val="24"/>
              </w:rPr>
              <w:t xml:space="preserve"> Day</w:t>
            </w:r>
          </w:p>
        </w:tc>
        <w:tc>
          <w:tcPr>
            <w:tcW w:w="5245" w:type="dxa"/>
          </w:tcPr>
          <w:p w:rsidR="00BA154E" w:rsidRPr="00F36EDE" w:rsidRDefault="00BA154E" w:rsidP="00804D60">
            <w:pPr>
              <w:spacing w:line="360" w:lineRule="auto"/>
              <w:rPr>
                <w:rFonts w:ascii="Times New Roman" w:hAnsi="Times New Roman" w:cs="Times New Roman"/>
                <w:color w:val="000000" w:themeColor="text1"/>
                <w:sz w:val="24"/>
                <w:szCs w:val="24"/>
              </w:rPr>
            </w:pPr>
            <w:r w:rsidRPr="009A2B7D">
              <w:rPr>
                <w:rFonts w:ascii="Times New Roman" w:hAnsi="Times New Roman" w:cs="Times New Roman"/>
                <w:i/>
                <w:iCs/>
                <w:color w:val="000000" w:themeColor="text1"/>
                <w:sz w:val="24"/>
                <w:szCs w:val="24"/>
              </w:rPr>
              <w:t xml:space="preserve">Adhastaad Sneha Darshan </w:t>
            </w:r>
            <w:r w:rsidRPr="00F36EDE">
              <w:rPr>
                <w:rFonts w:ascii="Times New Roman" w:hAnsi="Times New Roman" w:cs="Times New Roman"/>
                <w:color w:val="000000" w:themeColor="text1"/>
                <w:sz w:val="24"/>
                <w:szCs w:val="24"/>
              </w:rPr>
              <w:t>(morning 8:00am)</w:t>
            </w:r>
          </w:p>
        </w:tc>
        <w:tc>
          <w:tcPr>
            <w:tcW w:w="2552" w:type="dxa"/>
          </w:tcPr>
          <w:p w:rsidR="00BA154E" w:rsidRPr="009A2B7D" w:rsidRDefault="00BA154E" w:rsidP="00804D60">
            <w:pPr>
              <w:spacing w:line="360" w:lineRule="auto"/>
              <w:rPr>
                <w:rFonts w:ascii="Times New Roman" w:hAnsi="Times New Roman" w:cs="Times New Roman"/>
                <w:i/>
                <w:iCs/>
                <w:color w:val="000000" w:themeColor="text1"/>
                <w:sz w:val="24"/>
                <w:szCs w:val="24"/>
              </w:rPr>
            </w:pPr>
            <w:r w:rsidRPr="00F36EDE">
              <w:rPr>
                <w:rFonts w:ascii="Times New Roman" w:hAnsi="Times New Roman" w:cs="Times New Roman"/>
                <w:color w:val="000000" w:themeColor="text1"/>
                <w:sz w:val="24"/>
                <w:szCs w:val="24"/>
              </w:rPr>
              <w:t xml:space="preserve"> </w:t>
            </w:r>
            <w:r w:rsidRPr="009A2B7D">
              <w:rPr>
                <w:rFonts w:ascii="Times New Roman" w:hAnsi="Times New Roman" w:cs="Times New Roman"/>
                <w:i/>
                <w:iCs/>
                <w:color w:val="000000" w:themeColor="text1"/>
                <w:sz w:val="24"/>
                <w:szCs w:val="24"/>
              </w:rPr>
              <w:t>Hrullas &amp; Aruchi</w:t>
            </w:r>
          </w:p>
        </w:tc>
      </w:tr>
      <w:tr w:rsidR="00BA154E" w:rsidTr="00804D60">
        <w:tc>
          <w:tcPr>
            <w:tcW w:w="1135" w:type="dxa"/>
            <w:tcBorders>
              <w:right w:val="single" w:sz="4" w:space="0" w:color="auto"/>
            </w:tcBorders>
          </w:tcPr>
          <w:p w:rsidR="00BA154E" w:rsidRPr="00234A90" w:rsidRDefault="00BA154E" w:rsidP="00804D60">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5/1/2019 &amp; 6/1/2019</w:t>
            </w:r>
          </w:p>
        </w:tc>
        <w:tc>
          <w:tcPr>
            <w:tcW w:w="1275" w:type="dxa"/>
            <w:tcBorders>
              <w:left w:val="single" w:sz="4" w:space="0" w:color="auto"/>
            </w:tcBorders>
          </w:tcPr>
          <w:p w:rsidR="00BA154E" w:rsidRPr="00234A90" w:rsidRDefault="00BA154E" w:rsidP="00804D60">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w:t>
            </w:r>
            <w:r w:rsidRPr="00234A90">
              <w:rPr>
                <w:rFonts w:ascii="Times New Roman" w:hAnsi="Times New Roman" w:cs="Times New Roman"/>
                <w:b/>
                <w:bCs/>
                <w:color w:val="000000" w:themeColor="text1"/>
                <w:sz w:val="24"/>
                <w:szCs w:val="24"/>
                <w:vertAlign w:val="superscript"/>
              </w:rPr>
              <w:t>th</w:t>
            </w:r>
            <w:r>
              <w:rPr>
                <w:rFonts w:ascii="Times New Roman" w:hAnsi="Times New Roman" w:cs="Times New Roman"/>
                <w:b/>
                <w:bCs/>
                <w:color w:val="000000" w:themeColor="text1"/>
                <w:sz w:val="24"/>
                <w:szCs w:val="24"/>
              </w:rPr>
              <w:t xml:space="preserve"> &amp; 9</w:t>
            </w:r>
            <w:r w:rsidRPr="00F36EDE">
              <w:rPr>
                <w:rFonts w:ascii="Times New Roman" w:hAnsi="Times New Roman" w:cs="Times New Roman"/>
                <w:b/>
                <w:bCs/>
                <w:color w:val="000000" w:themeColor="text1"/>
                <w:sz w:val="24"/>
                <w:szCs w:val="24"/>
                <w:vertAlign w:val="superscript"/>
              </w:rPr>
              <w:t>th</w:t>
            </w:r>
            <w:r>
              <w:rPr>
                <w:rFonts w:ascii="Times New Roman" w:hAnsi="Times New Roman" w:cs="Times New Roman"/>
                <w:b/>
                <w:bCs/>
                <w:color w:val="000000" w:themeColor="text1"/>
                <w:sz w:val="24"/>
                <w:szCs w:val="24"/>
              </w:rPr>
              <w:t xml:space="preserve"> Day</w:t>
            </w:r>
          </w:p>
        </w:tc>
        <w:tc>
          <w:tcPr>
            <w:tcW w:w="5245" w:type="dxa"/>
          </w:tcPr>
          <w:p w:rsidR="00BA154E" w:rsidRPr="009A2B7D" w:rsidRDefault="00BA154E" w:rsidP="00804D60">
            <w:pPr>
              <w:spacing w:line="360" w:lineRule="auto"/>
              <w:rPr>
                <w:rFonts w:ascii="Times New Roman" w:hAnsi="Times New Roman" w:cs="Times New Roman"/>
                <w:b/>
                <w:bCs/>
                <w:i/>
                <w:iCs/>
                <w:color w:val="000000" w:themeColor="text1"/>
                <w:sz w:val="24"/>
                <w:szCs w:val="24"/>
              </w:rPr>
            </w:pPr>
            <w:r w:rsidRPr="009A2B7D">
              <w:rPr>
                <w:rFonts w:ascii="Times New Roman" w:hAnsi="Times New Roman" w:cs="Times New Roman"/>
                <w:b/>
                <w:bCs/>
                <w:i/>
                <w:iCs/>
                <w:color w:val="000000" w:themeColor="text1"/>
                <w:sz w:val="24"/>
                <w:szCs w:val="24"/>
              </w:rPr>
              <w:t xml:space="preserve">C) </w:t>
            </w:r>
            <w:r w:rsidRPr="00331D34">
              <w:rPr>
                <w:rFonts w:ascii="Times New Roman" w:hAnsi="Times New Roman" w:cs="Times New Roman"/>
                <w:b/>
                <w:bCs/>
                <w:i/>
                <w:iCs/>
                <w:color w:val="000000" w:themeColor="text1"/>
                <w:sz w:val="24"/>
                <w:szCs w:val="24"/>
              </w:rPr>
              <w:t>Snehan-Swedan:-</w:t>
            </w:r>
          </w:p>
          <w:p w:rsidR="00BA154E" w:rsidRPr="009A2B7D" w:rsidRDefault="00BA154E" w:rsidP="00804D60">
            <w:pPr>
              <w:spacing w:line="360" w:lineRule="auto"/>
              <w:rPr>
                <w:rFonts w:ascii="Times New Roman" w:hAnsi="Times New Roman" w:cs="Times New Roman"/>
                <w:i/>
                <w:iCs/>
                <w:color w:val="000000" w:themeColor="text1"/>
                <w:sz w:val="24"/>
                <w:szCs w:val="24"/>
              </w:rPr>
            </w:pPr>
            <w:r w:rsidRPr="009A2B7D">
              <w:rPr>
                <w:rFonts w:ascii="Times New Roman" w:hAnsi="Times New Roman" w:cs="Times New Roman"/>
                <w:i/>
                <w:iCs/>
                <w:color w:val="000000" w:themeColor="text1"/>
                <w:sz w:val="24"/>
                <w:szCs w:val="24"/>
              </w:rPr>
              <w:t>Snehan with – Yashtimadhu tail</w:t>
            </w:r>
          </w:p>
          <w:p w:rsidR="00BA154E" w:rsidRPr="009A2B7D" w:rsidRDefault="00BA154E" w:rsidP="00804D60">
            <w:pPr>
              <w:spacing w:line="360" w:lineRule="auto"/>
              <w:rPr>
                <w:rFonts w:ascii="Times New Roman" w:hAnsi="Times New Roman" w:cs="Times New Roman"/>
                <w:i/>
                <w:iCs/>
                <w:color w:val="000000" w:themeColor="text1"/>
                <w:sz w:val="24"/>
                <w:szCs w:val="24"/>
              </w:rPr>
            </w:pPr>
            <w:r w:rsidRPr="009A2B7D">
              <w:rPr>
                <w:rFonts w:ascii="Times New Roman" w:hAnsi="Times New Roman" w:cs="Times New Roman"/>
                <w:i/>
                <w:iCs/>
                <w:color w:val="000000" w:themeColor="text1"/>
                <w:sz w:val="24"/>
                <w:szCs w:val="24"/>
              </w:rPr>
              <w:t>Swedan- Peti Sweda</w:t>
            </w:r>
          </w:p>
        </w:tc>
        <w:tc>
          <w:tcPr>
            <w:tcW w:w="2552" w:type="dxa"/>
          </w:tcPr>
          <w:p w:rsidR="00BA154E" w:rsidRPr="008F032F" w:rsidRDefault="00BA154E" w:rsidP="00804D60">
            <w:pPr>
              <w:spacing w:line="360" w:lineRule="auto"/>
              <w:rPr>
                <w:rFonts w:ascii="Times New Roman" w:hAnsi="Times New Roman" w:cs="Times New Roman"/>
                <w:color w:val="000000" w:themeColor="text1"/>
                <w:sz w:val="24"/>
                <w:szCs w:val="24"/>
              </w:rPr>
            </w:pPr>
            <w:r w:rsidRPr="009A2B7D">
              <w:rPr>
                <w:rFonts w:ascii="Times New Roman" w:hAnsi="Times New Roman" w:cs="Times New Roman"/>
                <w:i/>
                <w:iCs/>
                <w:color w:val="000000" w:themeColor="text1"/>
                <w:sz w:val="24"/>
                <w:szCs w:val="24"/>
              </w:rPr>
              <w:t>Samyak swinna lakshana</w:t>
            </w:r>
            <w:r>
              <w:rPr>
                <w:rFonts w:ascii="Times New Roman" w:hAnsi="Times New Roman" w:cs="Times New Roman"/>
                <w:color w:val="000000" w:themeColor="text1"/>
                <w:sz w:val="24"/>
                <w:szCs w:val="24"/>
              </w:rPr>
              <w:t xml:space="preserve"> were observed </w:t>
            </w:r>
          </w:p>
        </w:tc>
      </w:tr>
      <w:tr w:rsidR="00BA154E" w:rsidTr="00804D60">
        <w:trPr>
          <w:trHeight w:val="844"/>
        </w:trPr>
        <w:tc>
          <w:tcPr>
            <w:tcW w:w="1135" w:type="dxa"/>
            <w:tcBorders>
              <w:right w:val="single" w:sz="4" w:space="0" w:color="auto"/>
            </w:tcBorders>
          </w:tcPr>
          <w:p w:rsidR="00BA154E" w:rsidRPr="00234A90" w:rsidRDefault="00BA154E" w:rsidP="00804D60">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7/1/2019</w:t>
            </w:r>
          </w:p>
        </w:tc>
        <w:tc>
          <w:tcPr>
            <w:tcW w:w="1275" w:type="dxa"/>
            <w:tcBorders>
              <w:left w:val="single" w:sz="4" w:space="0" w:color="auto"/>
            </w:tcBorders>
          </w:tcPr>
          <w:p w:rsidR="00BA154E" w:rsidRDefault="00BA154E" w:rsidP="00804D60">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10</w:t>
            </w:r>
            <w:r w:rsidRPr="00F36EDE">
              <w:rPr>
                <w:rFonts w:ascii="Times New Roman" w:hAnsi="Times New Roman" w:cs="Times New Roman"/>
                <w:b/>
                <w:bCs/>
                <w:color w:val="000000" w:themeColor="text1"/>
                <w:sz w:val="24"/>
                <w:szCs w:val="24"/>
                <w:vertAlign w:val="superscript"/>
              </w:rPr>
              <w:t>th</w:t>
            </w:r>
            <w:r>
              <w:rPr>
                <w:rFonts w:ascii="Times New Roman" w:hAnsi="Times New Roman" w:cs="Times New Roman"/>
                <w:b/>
                <w:bCs/>
                <w:color w:val="000000" w:themeColor="text1"/>
                <w:sz w:val="24"/>
                <w:szCs w:val="24"/>
              </w:rPr>
              <w:t xml:space="preserve"> Day</w:t>
            </w:r>
          </w:p>
        </w:tc>
        <w:tc>
          <w:tcPr>
            <w:tcW w:w="5245" w:type="dxa"/>
          </w:tcPr>
          <w:p w:rsidR="00BA154E" w:rsidRDefault="00BA154E" w:rsidP="00804D60">
            <w:pPr>
              <w:spacing w:line="360" w:lineRule="auto"/>
              <w:rPr>
                <w:rFonts w:ascii="Times New Roman" w:hAnsi="Times New Roman" w:cs="Times New Roman"/>
                <w:color w:val="000000" w:themeColor="text1"/>
                <w:sz w:val="24"/>
                <w:szCs w:val="24"/>
              </w:rPr>
            </w:pPr>
            <w:r w:rsidRPr="009A2B7D">
              <w:rPr>
                <w:rFonts w:ascii="Times New Roman" w:hAnsi="Times New Roman" w:cs="Times New Roman"/>
                <w:b/>
                <w:bCs/>
                <w:i/>
                <w:iCs/>
                <w:color w:val="000000" w:themeColor="text1"/>
                <w:sz w:val="24"/>
                <w:szCs w:val="24"/>
              </w:rPr>
              <w:t xml:space="preserve">D) </w:t>
            </w:r>
            <w:r w:rsidRPr="00331D34">
              <w:rPr>
                <w:rFonts w:ascii="Times New Roman" w:hAnsi="Times New Roman" w:cs="Times New Roman"/>
                <w:b/>
                <w:bCs/>
                <w:i/>
                <w:iCs/>
                <w:color w:val="000000" w:themeColor="text1"/>
                <w:sz w:val="24"/>
                <w:szCs w:val="24"/>
              </w:rPr>
              <w:t>Virechan:</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 2 tabs. Of </w:t>
            </w:r>
            <w:r w:rsidRPr="009A2B7D">
              <w:rPr>
                <w:rFonts w:ascii="Times New Roman" w:hAnsi="Times New Roman" w:cs="Times New Roman"/>
                <w:i/>
                <w:iCs/>
                <w:color w:val="000000" w:themeColor="text1"/>
                <w:sz w:val="24"/>
                <w:szCs w:val="24"/>
              </w:rPr>
              <w:t>Abhayadi Modak</w:t>
            </w:r>
            <w:r>
              <w:rPr>
                <w:rFonts w:ascii="Times New Roman" w:hAnsi="Times New Roman" w:cs="Times New Roman"/>
                <w:color w:val="000000" w:themeColor="text1"/>
                <w:sz w:val="24"/>
                <w:szCs w:val="24"/>
              </w:rPr>
              <w:t xml:space="preserve"> + 40ml of </w:t>
            </w:r>
            <w:r w:rsidRPr="009A2B7D">
              <w:rPr>
                <w:rFonts w:ascii="Times New Roman" w:hAnsi="Times New Roman" w:cs="Times New Roman"/>
                <w:i/>
                <w:iCs/>
                <w:color w:val="000000" w:themeColor="text1"/>
                <w:sz w:val="24"/>
                <w:szCs w:val="24"/>
              </w:rPr>
              <w:t>Eranda tail</w:t>
            </w:r>
            <w:r>
              <w:rPr>
                <w:rFonts w:ascii="Times New Roman" w:hAnsi="Times New Roman" w:cs="Times New Roman"/>
                <w:color w:val="000000" w:themeColor="text1"/>
                <w:sz w:val="24"/>
                <w:szCs w:val="24"/>
              </w:rPr>
              <w:t xml:space="preserve"> – on empty stomach ( 10:00am )</w:t>
            </w:r>
          </w:p>
          <w:p w:rsidR="00BA154E" w:rsidRPr="009A2B7D" w:rsidRDefault="00BA154E" w:rsidP="00804D60">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Followed by Sanasrjan Krama.</w:t>
            </w:r>
          </w:p>
        </w:tc>
        <w:tc>
          <w:tcPr>
            <w:tcW w:w="2552" w:type="dxa"/>
          </w:tcPr>
          <w:p w:rsidR="00BA154E" w:rsidRDefault="00BA154E" w:rsidP="00804D60">
            <w:pPr>
              <w:spacing w:line="36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Total No. of veg- 08 P- 80/min BP- 130/80</w:t>
            </w:r>
          </w:p>
        </w:tc>
      </w:tr>
    </w:tbl>
    <w:p w:rsidR="004049F2" w:rsidRDefault="004049F2" w:rsidP="004049F2">
      <w:pPr>
        <w:spacing w:line="240" w:lineRule="auto"/>
        <w:ind w:left="-284" w:hanging="14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Virechan Chart:- </w:t>
      </w:r>
    </w:p>
    <w:tbl>
      <w:tblPr>
        <w:tblStyle w:val="TableGrid"/>
        <w:tblW w:w="0" w:type="auto"/>
        <w:tblInd w:w="-459" w:type="dxa"/>
        <w:tblLook w:val="04A0"/>
      </w:tblPr>
      <w:tblGrid>
        <w:gridCol w:w="1715"/>
        <w:gridCol w:w="1120"/>
        <w:gridCol w:w="1560"/>
        <w:gridCol w:w="2126"/>
        <w:gridCol w:w="2835"/>
      </w:tblGrid>
      <w:tr w:rsidR="004049F2" w:rsidTr="00804D60">
        <w:tc>
          <w:tcPr>
            <w:tcW w:w="1715" w:type="dxa"/>
          </w:tcPr>
          <w:p w:rsidR="004049F2" w:rsidRDefault="004049F2" w:rsidP="00804D60">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Time</w:t>
            </w:r>
          </w:p>
        </w:tc>
        <w:tc>
          <w:tcPr>
            <w:tcW w:w="1120" w:type="dxa"/>
          </w:tcPr>
          <w:p w:rsidR="004049F2" w:rsidRDefault="004049F2" w:rsidP="00804D60">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Episode</w:t>
            </w:r>
          </w:p>
        </w:tc>
        <w:tc>
          <w:tcPr>
            <w:tcW w:w="1560" w:type="dxa"/>
          </w:tcPr>
          <w:p w:rsidR="004049F2" w:rsidRDefault="004049F2" w:rsidP="00804D60">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Pulse</w:t>
            </w:r>
          </w:p>
        </w:tc>
        <w:tc>
          <w:tcPr>
            <w:tcW w:w="2126" w:type="dxa"/>
          </w:tcPr>
          <w:p w:rsidR="004049F2" w:rsidRDefault="004049F2" w:rsidP="00804D60">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BP</w:t>
            </w:r>
          </w:p>
        </w:tc>
        <w:tc>
          <w:tcPr>
            <w:tcW w:w="2835" w:type="dxa"/>
          </w:tcPr>
          <w:p w:rsidR="004049F2" w:rsidRDefault="004049F2" w:rsidP="00804D60">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Swarup</w:t>
            </w:r>
          </w:p>
        </w:tc>
      </w:tr>
      <w:tr w:rsidR="004049F2" w:rsidTr="00804D60">
        <w:tc>
          <w:tcPr>
            <w:tcW w:w="1715"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10:45 am</w:t>
            </w:r>
          </w:p>
        </w:tc>
        <w:tc>
          <w:tcPr>
            <w:tcW w:w="1120"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w:t>
            </w:r>
          </w:p>
        </w:tc>
        <w:tc>
          <w:tcPr>
            <w:tcW w:w="1560"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68/min</w:t>
            </w:r>
          </w:p>
        </w:tc>
        <w:tc>
          <w:tcPr>
            <w:tcW w:w="2126"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130/70 mmhg</w:t>
            </w:r>
          </w:p>
        </w:tc>
        <w:tc>
          <w:tcPr>
            <w:tcW w:w="2835"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Loose stool</w:t>
            </w:r>
          </w:p>
        </w:tc>
      </w:tr>
      <w:tr w:rsidR="004049F2" w:rsidTr="00804D60">
        <w:tc>
          <w:tcPr>
            <w:tcW w:w="1715"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11:30 am</w:t>
            </w:r>
          </w:p>
        </w:tc>
        <w:tc>
          <w:tcPr>
            <w:tcW w:w="1120"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w:t>
            </w:r>
          </w:p>
        </w:tc>
        <w:tc>
          <w:tcPr>
            <w:tcW w:w="1560"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56/min</w:t>
            </w:r>
          </w:p>
        </w:tc>
        <w:tc>
          <w:tcPr>
            <w:tcW w:w="2126"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150/80 mmhg</w:t>
            </w:r>
          </w:p>
        </w:tc>
        <w:tc>
          <w:tcPr>
            <w:tcW w:w="2835"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Loose stool</w:t>
            </w:r>
          </w:p>
        </w:tc>
      </w:tr>
      <w:tr w:rsidR="004049F2" w:rsidTr="00804D60">
        <w:tc>
          <w:tcPr>
            <w:tcW w:w="1715"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12:30 pm</w:t>
            </w:r>
          </w:p>
        </w:tc>
        <w:tc>
          <w:tcPr>
            <w:tcW w:w="1120"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w:t>
            </w:r>
          </w:p>
        </w:tc>
        <w:tc>
          <w:tcPr>
            <w:tcW w:w="1560"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60/min</w:t>
            </w:r>
          </w:p>
        </w:tc>
        <w:tc>
          <w:tcPr>
            <w:tcW w:w="2126"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110/70 mmhg</w:t>
            </w:r>
          </w:p>
        </w:tc>
        <w:tc>
          <w:tcPr>
            <w:tcW w:w="2835"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Sticky loose stool</w:t>
            </w:r>
          </w:p>
        </w:tc>
      </w:tr>
      <w:tr w:rsidR="004049F2" w:rsidTr="00804D60">
        <w:tc>
          <w:tcPr>
            <w:tcW w:w="1715"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01:45 pm</w:t>
            </w:r>
          </w:p>
        </w:tc>
        <w:tc>
          <w:tcPr>
            <w:tcW w:w="1120"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w:t>
            </w:r>
          </w:p>
        </w:tc>
        <w:tc>
          <w:tcPr>
            <w:tcW w:w="1560"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58/min</w:t>
            </w:r>
          </w:p>
        </w:tc>
        <w:tc>
          <w:tcPr>
            <w:tcW w:w="2126"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140/80 mmhg</w:t>
            </w:r>
          </w:p>
        </w:tc>
        <w:tc>
          <w:tcPr>
            <w:tcW w:w="2835"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Sticky loose stool</w:t>
            </w:r>
          </w:p>
        </w:tc>
      </w:tr>
      <w:tr w:rsidR="004049F2" w:rsidTr="00804D60">
        <w:tc>
          <w:tcPr>
            <w:tcW w:w="1715"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02:30 pm</w:t>
            </w:r>
          </w:p>
        </w:tc>
        <w:tc>
          <w:tcPr>
            <w:tcW w:w="1120"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w:t>
            </w:r>
          </w:p>
        </w:tc>
        <w:tc>
          <w:tcPr>
            <w:tcW w:w="1560"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66/min</w:t>
            </w:r>
          </w:p>
        </w:tc>
        <w:tc>
          <w:tcPr>
            <w:tcW w:w="2126"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130/80 mmhg</w:t>
            </w:r>
          </w:p>
        </w:tc>
        <w:tc>
          <w:tcPr>
            <w:tcW w:w="2835"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Watery stool</w:t>
            </w:r>
          </w:p>
        </w:tc>
      </w:tr>
      <w:tr w:rsidR="004049F2" w:rsidTr="00804D60">
        <w:tc>
          <w:tcPr>
            <w:tcW w:w="1715"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03:00 pm</w:t>
            </w:r>
          </w:p>
        </w:tc>
        <w:tc>
          <w:tcPr>
            <w:tcW w:w="1120"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2</w:t>
            </w:r>
          </w:p>
        </w:tc>
        <w:tc>
          <w:tcPr>
            <w:tcW w:w="1560"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70/min</w:t>
            </w:r>
          </w:p>
        </w:tc>
        <w:tc>
          <w:tcPr>
            <w:tcW w:w="2126"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120/70 mmhg</w:t>
            </w:r>
          </w:p>
        </w:tc>
        <w:tc>
          <w:tcPr>
            <w:tcW w:w="2835"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Watery stool</w:t>
            </w:r>
          </w:p>
        </w:tc>
      </w:tr>
      <w:tr w:rsidR="004049F2" w:rsidTr="00804D60">
        <w:tc>
          <w:tcPr>
            <w:tcW w:w="1715"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3:30</w:t>
            </w:r>
          </w:p>
        </w:tc>
        <w:tc>
          <w:tcPr>
            <w:tcW w:w="1120"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w:t>
            </w:r>
          </w:p>
        </w:tc>
        <w:tc>
          <w:tcPr>
            <w:tcW w:w="1560"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60/min</w:t>
            </w:r>
          </w:p>
        </w:tc>
        <w:tc>
          <w:tcPr>
            <w:tcW w:w="2126"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110/80mmhg</w:t>
            </w:r>
          </w:p>
        </w:tc>
        <w:tc>
          <w:tcPr>
            <w:tcW w:w="2835" w:type="dxa"/>
          </w:tcPr>
          <w:p w:rsidR="004049F2" w:rsidRPr="00CC4CD8" w:rsidRDefault="004049F2" w:rsidP="00804D60">
            <w:pPr>
              <w:spacing w:line="360" w:lineRule="auto"/>
              <w:jc w:val="center"/>
              <w:rPr>
                <w:rFonts w:ascii="Times New Roman" w:hAnsi="Times New Roman" w:cs="Times New Roman"/>
                <w:color w:val="000000" w:themeColor="text1"/>
                <w:sz w:val="24"/>
                <w:szCs w:val="24"/>
              </w:rPr>
            </w:pPr>
            <w:r w:rsidRPr="00CC4CD8">
              <w:rPr>
                <w:rFonts w:ascii="Times New Roman" w:hAnsi="Times New Roman" w:cs="Times New Roman"/>
                <w:color w:val="000000" w:themeColor="text1"/>
                <w:sz w:val="24"/>
                <w:szCs w:val="24"/>
              </w:rPr>
              <w:t>Oily yellowish loose stool</w:t>
            </w:r>
          </w:p>
        </w:tc>
      </w:tr>
    </w:tbl>
    <w:p w:rsidR="004049F2" w:rsidRDefault="004049F2" w:rsidP="004049F2">
      <w:pPr>
        <w:spacing w:line="240" w:lineRule="auto"/>
        <w:rPr>
          <w:rFonts w:ascii="Times New Roman" w:hAnsi="Times New Roman" w:cs="Times New Roman"/>
          <w:color w:val="000000" w:themeColor="text1"/>
          <w:sz w:val="24"/>
          <w:szCs w:val="24"/>
        </w:rPr>
      </w:pPr>
      <w:r w:rsidRPr="00486C0E">
        <w:rPr>
          <w:rFonts w:ascii="Times New Roman" w:hAnsi="Times New Roman" w:cs="Times New Roman"/>
          <w:b/>
          <w:bCs/>
          <w:color w:val="000000" w:themeColor="text1"/>
          <w:sz w:val="24"/>
          <w:szCs w:val="24"/>
        </w:rPr>
        <w:t>Observation:</w:t>
      </w:r>
      <w:r w:rsidRPr="00DB4E1D">
        <w:rPr>
          <w:rFonts w:ascii="Times New Roman" w:hAnsi="Times New Roman" w:cs="Times New Roman"/>
          <w:color w:val="000000" w:themeColor="text1"/>
          <w:sz w:val="24"/>
          <w:szCs w:val="24"/>
        </w:rPr>
        <w:t xml:space="preserve"> </w:t>
      </w:r>
      <w:r w:rsidRPr="006F090A">
        <w:rPr>
          <w:rFonts w:ascii="Times New Roman" w:hAnsi="Times New Roman" w:cs="Times New Roman"/>
          <w:b/>
          <w:bCs/>
          <w:color w:val="000000" w:themeColor="text1"/>
          <w:sz w:val="24"/>
          <w:szCs w:val="24"/>
        </w:rPr>
        <w:t>(Table no.4)</w:t>
      </w:r>
      <w:r w:rsidRPr="00DB4E1D">
        <w:rPr>
          <w:rFonts w:ascii="Times New Roman" w:hAnsi="Times New Roman" w:cs="Times New Roman"/>
          <w:color w:val="000000" w:themeColor="text1"/>
          <w:sz w:val="24"/>
          <w:szCs w:val="24"/>
        </w:rPr>
        <w:t xml:space="preserve"> [Criteria </w:t>
      </w:r>
      <w:r>
        <w:rPr>
          <w:rFonts w:ascii="Times New Roman" w:hAnsi="Times New Roman" w:cs="Times New Roman"/>
          <w:color w:val="000000" w:themeColor="text1"/>
          <w:sz w:val="24"/>
          <w:szCs w:val="24"/>
        </w:rPr>
        <w:t xml:space="preserve">of Assessment]:- </w:t>
      </w:r>
    </w:p>
    <w:tbl>
      <w:tblPr>
        <w:tblStyle w:val="TableGrid"/>
        <w:tblW w:w="9923" w:type="dxa"/>
        <w:tblInd w:w="-176" w:type="dxa"/>
        <w:tblLook w:val="04A0"/>
      </w:tblPr>
      <w:tblGrid>
        <w:gridCol w:w="2298"/>
        <w:gridCol w:w="1672"/>
        <w:gridCol w:w="115"/>
        <w:gridCol w:w="1586"/>
        <w:gridCol w:w="201"/>
        <w:gridCol w:w="1788"/>
        <w:gridCol w:w="279"/>
        <w:gridCol w:w="1984"/>
      </w:tblGrid>
      <w:tr w:rsidR="004049F2" w:rsidRPr="00B1216D" w:rsidTr="00804D60">
        <w:tc>
          <w:tcPr>
            <w:tcW w:w="2298" w:type="dxa"/>
            <w:vMerge w:val="restart"/>
          </w:tcPr>
          <w:p w:rsidR="004049F2" w:rsidRPr="00B1216D" w:rsidRDefault="004049F2" w:rsidP="00804D60">
            <w:pPr>
              <w:spacing w:line="360" w:lineRule="auto"/>
              <w:rPr>
                <w:rFonts w:ascii="Arial" w:hAnsi="Arial" w:cs="Arial"/>
                <w:b/>
                <w:bCs/>
                <w:szCs w:val="22"/>
              </w:rPr>
            </w:pPr>
            <w:r w:rsidRPr="00B1216D">
              <w:rPr>
                <w:rFonts w:ascii="Arial" w:hAnsi="Arial" w:cs="Arial"/>
                <w:b/>
                <w:bCs/>
                <w:szCs w:val="22"/>
              </w:rPr>
              <w:t xml:space="preserve">Subjective </w:t>
            </w:r>
          </w:p>
          <w:p w:rsidR="004049F2" w:rsidRPr="00B1216D" w:rsidRDefault="004049F2" w:rsidP="00804D60">
            <w:pPr>
              <w:spacing w:line="360" w:lineRule="auto"/>
              <w:rPr>
                <w:rFonts w:ascii="Arial" w:hAnsi="Arial" w:cs="Arial"/>
                <w:szCs w:val="22"/>
              </w:rPr>
            </w:pPr>
            <w:r w:rsidRPr="00B1216D">
              <w:rPr>
                <w:rFonts w:ascii="Arial" w:hAnsi="Arial" w:cs="Arial"/>
                <w:b/>
                <w:bCs/>
                <w:szCs w:val="22"/>
              </w:rPr>
              <w:t>Parameters</w:t>
            </w:r>
          </w:p>
        </w:tc>
        <w:tc>
          <w:tcPr>
            <w:tcW w:w="7625" w:type="dxa"/>
            <w:gridSpan w:val="7"/>
          </w:tcPr>
          <w:p w:rsidR="004049F2" w:rsidRPr="00B1216D" w:rsidRDefault="004049F2" w:rsidP="00804D60">
            <w:pPr>
              <w:spacing w:line="360" w:lineRule="auto"/>
              <w:jc w:val="center"/>
              <w:rPr>
                <w:rFonts w:ascii="Arial" w:hAnsi="Arial" w:cs="Arial"/>
                <w:b/>
                <w:bCs/>
                <w:szCs w:val="22"/>
              </w:rPr>
            </w:pPr>
            <w:r w:rsidRPr="00B1216D">
              <w:rPr>
                <w:rFonts w:ascii="Arial" w:hAnsi="Arial" w:cs="Arial"/>
                <w:b/>
                <w:bCs/>
                <w:szCs w:val="22"/>
              </w:rPr>
              <w:t>Gradations</w:t>
            </w:r>
          </w:p>
        </w:tc>
      </w:tr>
      <w:tr w:rsidR="004049F2" w:rsidRPr="00B1216D" w:rsidTr="00804D60">
        <w:tc>
          <w:tcPr>
            <w:tcW w:w="2298" w:type="dxa"/>
            <w:vMerge/>
          </w:tcPr>
          <w:p w:rsidR="004049F2" w:rsidRPr="00B1216D" w:rsidRDefault="004049F2" w:rsidP="00804D60">
            <w:pPr>
              <w:spacing w:line="360" w:lineRule="auto"/>
              <w:rPr>
                <w:rFonts w:ascii="Arial" w:hAnsi="Arial" w:cs="Arial"/>
                <w:szCs w:val="22"/>
              </w:rPr>
            </w:pPr>
          </w:p>
        </w:tc>
        <w:tc>
          <w:tcPr>
            <w:tcW w:w="1672" w:type="dxa"/>
          </w:tcPr>
          <w:p w:rsidR="004049F2" w:rsidRPr="00B1216D" w:rsidRDefault="004049F2" w:rsidP="00804D60">
            <w:pPr>
              <w:spacing w:line="360" w:lineRule="auto"/>
              <w:rPr>
                <w:rFonts w:ascii="Arial" w:hAnsi="Arial" w:cs="Arial"/>
                <w:szCs w:val="22"/>
              </w:rPr>
            </w:pPr>
            <w:r w:rsidRPr="00B1216D">
              <w:rPr>
                <w:rFonts w:ascii="Arial" w:hAnsi="Arial" w:cs="Arial"/>
                <w:szCs w:val="22"/>
              </w:rPr>
              <w:t>0</w:t>
            </w:r>
          </w:p>
        </w:tc>
        <w:tc>
          <w:tcPr>
            <w:tcW w:w="1701" w:type="dxa"/>
            <w:gridSpan w:val="2"/>
          </w:tcPr>
          <w:p w:rsidR="004049F2" w:rsidRPr="00B1216D" w:rsidRDefault="004049F2" w:rsidP="00804D60">
            <w:pPr>
              <w:spacing w:line="360" w:lineRule="auto"/>
              <w:rPr>
                <w:rFonts w:ascii="Arial" w:hAnsi="Arial" w:cs="Arial"/>
                <w:szCs w:val="22"/>
              </w:rPr>
            </w:pPr>
            <w:r w:rsidRPr="00B1216D">
              <w:rPr>
                <w:rFonts w:ascii="Arial" w:hAnsi="Arial" w:cs="Arial"/>
                <w:szCs w:val="22"/>
              </w:rPr>
              <w:t>1</w:t>
            </w:r>
          </w:p>
        </w:tc>
        <w:tc>
          <w:tcPr>
            <w:tcW w:w="1989" w:type="dxa"/>
            <w:gridSpan w:val="2"/>
          </w:tcPr>
          <w:p w:rsidR="004049F2" w:rsidRPr="00B1216D" w:rsidRDefault="004049F2" w:rsidP="00804D60">
            <w:pPr>
              <w:spacing w:line="360" w:lineRule="auto"/>
              <w:rPr>
                <w:rFonts w:ascii="Arial" w:hAnsi="Arial" w:cs="Arial"/>
                <w:szCs w:val="22"/>
              </w:rPr>
            </w:pPr>
            <w:r w:rsidRPr="00B1216D">
              <w:rPr>
                <w:rFonts w:ascii="Arial" w:hAnsi="Arial" w:cs="Arial"/>
                <w:szCs w:val="22"/>
              </w:rPr>
              <w:t>2</w:t>
            </w:r>
          </w:p>
        </w:tc>
        <w:tc>
          <w:tcPr>
            <w:tcW w:w="2263" w:type="dxa"/>
            <w:gridSpan w:val="2"/>
          </w:tcPr>
          <w:p w:rsidR="004049F2" w:rsidRPr="00B1216D" w:rsidRDefault="004049F2" w:rsidP="00804D60">
            <w:pPr>
              <w:spacing w:line="360" w:lineRule="auto"/>
              <w:rPr>
                <w:rFonts w:ascii="Arial" w:hAnsi="Arial" w:cs="Arial"/>
                <w:szCs w:val="22"/>
              </w:rPr>
            </w:pPr>
            <w:r w:rsidRPr="00B1216D">
              <w:rPr>
                <w:rFonts w:ascii="Arial" w:hAnsi="Arial" w:cs="Arial"/>
                <w:szCs w:val="22"/>
              </w:rPr>
              <w:t>3</w:t>
            </w:r>
          </w:p>
        </w:tc>
      </w:tr>
      <w:tr w:rsidR="004049F2" w:rsidRPr="00B1216D" w:rsidTr="00804D60">
        <w:tc>
          <w:tcPr>
            <w:tcW w:w="2298" w:type="dxa"/>
          </w:tcPr>
          <w:p w:rsidR="004049F2" w:rsidRPr="00331D34" w:rsidRDefault="004049F2" w:rsidP="00804D60">
            <w:pPr>
              <w:spacing w:line="360" w:lineRule="auto"/>
              <w:rPr>
                <w:rFonts w:ascii="Arial" w:hAnsi="Arial" w:cs="Arial"/>
                <w:i/>
                <w:iCs/>
                <w:szCs w:val="22"/>
              </w:rPr>
            </w:pPr>
            <w:r w:rsidRPr="00331D34">
              <w:rPr>
                <w:rFonts w:ascii="Arial" w:hAnsi="Arial" w:cs="Arial"/>
                <w:i/>
                <w:iCs/>
                <w:szCs w:val="22"/>
              </w:rPr>
              <w:t>Matsyashakalopam</w:t>
            </w:r>
          </w:p>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(Scaling)  </w:t>
            </w:r>
          </w:p>
        </w:tc>
        <w:tc>
          <w:tcPr>
            <w:tcW w:w="1672" w:type="dxa"/>
          </w:tcPr>
          <w:p w:rsidR="004049F2" w:rsidRPr="00B1216D" w:rsidRDefault="004049F2" w:rsidP="00804D60">
            <w:pPr>
              <w:rPr>
                <w:rFonts w:ascii="Arial" w:hAnsi="Arial" w:cs="Arial"/>
                <w:szCs w:val="22"/>
              </w:rPr>
            </w:pPr>
            <w:r w:rsidRPr="00B1216D">
              <w:rPr>
                <w:rFonts w:ascii="Arial" w:hAnsi="Arial" w:cs="Arial"/>
                <w:szCs w:val="22"/>
              </w:rPr>
              <w:t xml:space="preserve">No scaling </w:t>
            </w:r>
          </w:p>
          <w:p w:rsidR="004049F2" w:rsidRPr="00B1216D" w:rsidRDefault="004049F2" w:rsidP="00804D60">
            <w:pPr>
              <w:rPr>
                <w:rFonts w:ascii="Arial" w:hAnsi="Arial" w:cs="Arial"/>
                <w:szCs w:val="22"/>
              </w:rPr>
            </w:pPr>
          </w:p>
          <w:p w:rsidR="004049F2" w:rsidRPr="00B1216D" w:rsidRDefault="004049F2" w:rsidP="00804D60">
            <w:pPr>
              <w:spacing w:line="360" w:lineRule="auto"/>
              <w:ind w:left="567"/>
              <w:rPr>
                <w:rFonts w:ascii="Arial" w:hAnsi="Arial" w:cs="Arial"/>
                <w:szCs w:val="22"/>
              </w:rPr>
            </w:pPr>
          </w:p>
        </w:tc>
        <w:tc>
          <w:tcPr>
            <w:tcW w:w="1701" w:type="dxa"/>
            <w:gridSpan w:val="2"/>
          </w:tcPr>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 Mild scaling by rubbing/by itching </w:t>
            </w:r>
          </w:p>
        </w:tc>
        <w:tc>
          <w:tcPr>
            <w:tcW w:w="1989" w:type="dxa"/>
            <w:gridSpan w:val="2"/>
          </w:tcPr>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 Moderate scaling by rubbing/by itching </w:t>
            </w:r>
          </w:p>
        </w:tc>
        <w:tc>
          <w:tcPr>
            <w:tcW w:w="2263" w:type="dxa"/>
            <w:gridSpan w:val="2"/>
          </w:tcPr>
          <w:p w:rsidR="004049F2" w:rsidRPr="00B1216D" w:rsidRDefault="004049F2" w:rsidP="00804D60">
            <w:pPr>
              <w:spacing w:line="360" w:lineRule="auto"/>
              <w:rPr>
                <w:rFonts w:ascii="Arial" w:hAnsi="Arial" w:cs="Arial"/>
                <w:szCs w:val="22"/>
              </w:rPr>
            </w:pPr>
            <w:r w:rsidRPr="00B1216D">
              <w:rPr>
                <w:rFonts w:ascii="Arial" w:hAnsi="Arial" w:cs="Arial"/>
                <w:szCs w:val="22"/>
              </w:rPr>
              <w:t>Severe scaling by rubbing / by itching</w:t>
            </w:r>
          </w:p>
        </w:tc>
      </w:tr>
      <w:tr w:rsidR="004049F2" w:rsidRPr="00B1216D" w:rsidTr="00804D60">
        <w:tc>
          <w:tcPr>
            <w:tcW w:w="2298" w:type="dxa"/>
          </w:tcPr>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Dryness </w:t>
            </w:r>
            <w:r w:rsidRPr="00331D34">
              <w:rPr>
                <w:rFonts w:ascii="Arial" w:hAnsi="Arial" w:cs="Arial"/>
                <w:i/>
                <w:iCs/>
                <w:szCs w:val="22"/>
              </w:rPr>
              <w:t>(Rukshata)</w:t>
            </w:r>
          </w:p>
        </w:tc>
        <w:tc>
          <w:tcPr>
            <w:tcW w:w="1672" w:type="dxa"/>
          </w:tcPr>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No line on scrubbing  by nail     </w:t>
            </w:r>
          </w:p>
        </w:tc>
        <w:tc>
          <w:tcPr>
            <w:tcW w:w="1701" w:type="dxa"/>
            <w:gridSpan w:val="2"/>
          </w:tcPr>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Faint line on scrubbing    </w:t>
            </w:r>
          </w:p>
        </w:tc>
        <w:tc>
          <w:tcPr>
            <w:tcW w:w="1989" w:type="dxa"/>
            <w:gridSpan w:val="2"/>
          </w:tcPr>
          <w:p w:rsidR="004049F2" w:rsidRPr="00B1216D" w:rsidRDefault="004049F2" w:rsidP="00804D60">
            <w:pPr>
              <w:spacing w:line="360" w:lineRule="auto"/>
              <w:rPr>
                <w:rFonts w:ascii="Arial" w:hAnsi="Arial" w:cs="Arial"/>
                <w:szCs w:val="22"/>
              </w:rPr>
            </w:pPr>
            <w:r w:rsidRPr="00B1216D">
              <w:rPr>
                <w:rFonts w:ascii="Arial" w:hAnsi="Arial" w:cs="Arial"/>
                <w:szCs w:val="22"/>
              </w:rPr>
              <w:t>Dryness leading to itching</w:t>
            </w:r>
          </w:p>
        </w:tc>
        <w:tc>
          <w:tcPr>
            <w:tcW w:w="2263" w:type="dxa"/>
            <w:gridSpan w:val="2"/>
          </w:tcPr>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   Excessive dryness leading to crack &amp; bleeding </w:t>
            </w:r>
          </w:p>
        </w:tc>
      </w:tr>
      <w:tr w:rsidR="004049F2" w:rsidRPr="00B1216D" w:rsidTr="00804D60">
        <w:trPr>
          <w:trHeight w:val="840"/>
        </w:trPr>
        <w:tc>
          <w:tcPr>
            <w:tcW w:w="2298" w:type="dxa"/>
          </w:tcPr>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Itching </w:t>
            </w:r>
            <w:r w:rsidRPr="00331D34">
              <w:rPr>
                <w:rFonts w:ascii="Arial" w:hAnsi="Arial" w:cs="Arial"/>
                <w:i/>
                <w:iCs/>
                <w:szCs w:val="22"/>
              </w:rPr>
              <w:t>(Kandu)</w:t>
            </w:r>
          </w:p>
        </w:tc>
        <w:tc>
          <w:tcPr>
            <w:tcW w:w="1672" w:type="dxa"/>
          </w:tcPr>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   No itching          </w:t>
            </w:r>
          </w:p>
        </w:tc>
        <w:tc>
          <w:tcPr>
            <w:tcW w:w="1701" w:type="dxa"/>
            <w:gridSpan w:val="2"/>
          </w:tcPr>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Mild itching    </w:t>
            </w:r>
          </w:p>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    </w:t>
            </w:r>
          </w:p>
        </w:tc>
        <w:tc>
          <w:tcPr>
            <w:tcW w:w="1989" w:type="dxa"/>
            <w:gridSpan w:val="2"/>
          </w:tcPr>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Itching distracting subjects attention             </w:t>
            </w:r>
          </w:p>
        </w:tc>
        <w:tc>
          <w:tcPr>
            <w:tcW w:w="2263" w:type="dxa"/>
            <w:gridSpan w:val="2"/>
          </w:tcPr>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Intolerable Itching disturbing sleep </w:t>
            </w:r>
          </w:p>
          <w:p w:rsidR="004049F2" w:rsidRPr="00B1216D" w:rsidRDefault="004049F2" w:rsidP="00804D60">
            <w:pPr>
              <w:spacing w:line="360" w:lineRule="auto"/>
              <w:rPr>
                <w:rFonts w:ascii="Arial" w:hAnsi="Arial" w:cs="Arial"/>
                <w:szCs w:val="22"/>
              </w:rPr>
            </w:pPr>
          </w:p>
        </w:tc>
      </w:tr>
      <w:tr w:rsidR="004049F2" w:rsidRPr="00B1216D" w:rsidTr="00804D60">
        <w:tc>
          <w:tcPr>
            <w:tcW w:w="2298" w:type="dxa"/>
          </w:tcPr>
          <w:p w:rsidR="004049F2" w:rsidRPr="00B1216D" w:rsidRDefault="004049F2" w:rsidP="00804D60">
            <w:pPr>
              <w:spacing w:line="360" w:lineRule="auto"/>
              <w:rPr>
                <w:rFonts w:ascii="Arial" w:hAnsi="Arial" w:cs="Arial"/>
                <w:szCs w:val="22"/>
              </w:rPr>
            </w:pPr>
            <w:r w:rsidRPr="00B1216D">
              <w:rPr>
                <w:rFonts w:ascii="Arial" w:hAnsi="Arial" w:cs="Arial"/>
                <w:szCs w:val="22"/>
              </w:rPr>
              <w:lastRenderedPageBreak/>
              <w:t xml:space="preserve">Discoloration </w:t>
            </w:r>
            <w:r w:rsidRPr="00331D34">
              <w:rPr>
                <w:rFonts w:ascii="Arial" w:hAnsi="Arial" w:cs="Arial"/>
                <w:i/>
                <w:iCs/>
                <w:szCs w:val="22"/>
              </w:rPr>
              <w:t>(Arunatwa)</w:t>
            </w:r>
            <w:r w:rsidRPr="00B1216D">
              <w:rPr>
                <w:rFonts w:ascii="Arial" w:hAnsi="Arial" w:cs="Arial"/>
                <w:szCs w:val="22"/>
              </w:rPr>
              <w:t xml:space="preserve">         </w:t>
            </w:r>
          </w:p>
        </w:tc>
        <w:tc>
          <w:tcPr>
            <w:tcW w:w="1672" w:type="dxa"/>
          </w:tcPr>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No discoloration  </w:t>
            </w:r>
          </w:p>
        </w:tc>
        <w:tc>
          <w:tcPr>
            <w:tcW w:w="1701" w:type="dxa"/>
            <w:gridSpan w:val="2"/>
          </w:tcPr>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Faint or near to normal skin  </w:t>
            </w:r>
          </w:p>
        </w:tc>
        <w:tc>
          <w:tcPr>
            <w:tcW w:w="1989" w:type="dxa"/>
            <w:gridSpan w:val="2"/>
          </w:tcPr>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Blanching with red color   </w:t>
            </w:r>
          </w:p>
        </w:tc>
        <w:tc>
          <w:tcPr>
            <w:tcW w:w="2263" w:type="dxa"/>
            <w:gridSpan w:val="2"/>
          </w:tcPr>
          <w:p w:rsidR="004049F2" w:rsidRPr="00B1216D" w:rsidRDefault="004049F2" w:rsidP="00804D60">
            <w:pPr>
              <w:spacing w:line="360" w:lineRule="auto"/>
              <w:rPr>
                <w:rFonts w:ascii="Arial" w:hAnsi="Arial" w:cs="Arial"/>
                <w:szCs w:val="22"/>
              </w:rPr>
            </w:pPr>
            <w:r w:rsidRPr="00B1216D">
              <w:rPr>
                <w:rFonts w:ascii="Arial" w:hAnsi="Arial" w:cs="Arial"/>
                <w:szCs w:val="22"/>
              </w:rPr>
              <w:t xml:space="preserve">Red color </w:t>
            </w:r>
          </w:p>
          <w:p w:rsidR="004049F2" w:rsidRPr="00B1216D" w:rsidRDefault="004049F2" w:rsidP="00804D60">
            <w:pPr>
              <w:spacing w:line="360" w:lineRule="auto"/>
              <w:rPr>
                <w:rFonts w:ascii="Arial" w:hAnsi="Arial" w:cs="Arial"/>
                <w:szCs w:val="22"/>
              </w:rPr>
            </w:pPr>
          </w:p>
        </w:tc>
      </w:tr>
      <w:tr w:rsidR="004049F2" w:rsidRPr="00B1216D" w:rsidTr="00804D60">
        <w:trPr>
          <w:trHeight w:val="180"/>
        </w:trPr>
        <w:tc>
          <w:tcPr>
            <w:tcW w:w="2298" w:type="dxa"/>
            <w:vMerge w:val="restart"/>
          </w:tcPr>
          <w:p w:rsidR="004049F2" w:rsidRPr="00B1216D" w:rsidRDefault="004049F2" w:rsidP="00804D60">
            <w:pPr>
              <w:spacing w:line="360" w:lineRule="auto"/>
              <w:rPr>
                <w:rFonts w:ascii="Arial" w:hAnsi="Arial" w:cs="Arial"/>
                <w:b/>
                <w:bCs/>
                <w:szCs w:val="22"/>
              </w:rPr>
            </w:pPr>
            <w:r w:rsidRPr="00B1216D">
              <w:rPr>
                <w:rFonts w:ascii="Arial" w:hAnsi="Arial" w:cs="Arial"/>
                <w:b/>
                <w:bCs/>
                <w:szCs w:val="22"/>
              </w:rPr>
              <w:t>Objective Parameter</w:t>
            </w:r>
          </w:p>
        </w:tc>
        <w:tc>
          <w:tcPr>
            <w:tcW w:w="7625" w:type="dxa"/>
            <w:gridSpan w:val="7"/>
            <w:tcBorders>
              <w:bottom w:val="single" w:sz="4" w:space="0" w:color="auto"/>
            </w:tcBorders>
          </w:tcPr>
          <w:p w:rsidR="004049F2" w:rsidRPr="00B1216D" w:rsidRDefault="004049F2" w:rsidP="00804D60">
            <w:pPr>
              <w:spacing w:line="360" w:lineRule="auto"/>
              <w:jc w:val="center"/>
              <w:rPr>
                <w:rFonts w:ascii="Arial" w:hAnsi="Arial" w:cs="Arial"/>
                <w:szCs w:val="22"/>
              </w:rPr>
            </w:pPr>
            <w:r w:rsidRPr="00B1216D">
              <w:rPr>
                <w:rFonts w:ascii="Arial" w:hAnsi="Arial" w:cs="Arial"/>
                <w:b/>
                <w:bCs/>
                <w:szCs w:val="22"/>
              </w:rPr>
              <w:t>Gradations</w:t>
            </w:r>
          </w:p>
        </w:tc>
      </w:tr>
      <w:tr w:rsidR="004049F2" w:rsidRPr="00B1216D" w:rsidTr="00804D60">
        <w:trPr>
          <w:trHeight w:val="225"/>
        </w:trPr>
        <w:tc>
          <w:tcPr>
            <w:tcW w:w="2298" w:type="dxa"/>
            <w:vMerge/>
          </w:tcPr>
          <w:p w:rsidR="004049F2" w:rsidRPr="00B1216D" w:rsidRDefault="004049F2" w:rsidP="00804D60">
            <w:pPr>
              <w:spacing w:line="360" w:lineRule="auto"/>
              <w:rPr>
                <w:rFonts w:ascii="Arial" w:hAnsi="Arial" w:cs="Arial"/>
                <w:szCs w:val="22"/>
              </w:rPr>
            </w:pPr>
          </w:p>
        </w:tc>
        <w:tc>
          <w:tcPr>
            <w:tcW w:w="1787" w:type="dxa"/>
            <w:gridSpan w:val="2"/>
            <w:tcBorders>
              <w:top w:val="single" w:sz="4" w:space="0" w:color="auto"/>
              <w:bottom w:val="single" w:sz="4" w:space="0" w:color="auto"/>
            </w:tcBorders>
          </w:tcPr>
          <w:p w:rsidR="004049F2" w:rsidRPr="00B1216D" w:rsidRDefault="004049F2" w:rsidP="00804D60">
            <w:pPr>
              <w:spacing w:line="360" w:lineRule="auto"/>
              <w:rPr>
                <w:rFonts w:ascii="Arial" w:hAnsi="Arial" w:cs="Arial"/>
                <w:szCs w:val="22"/>
              </w:rPr>
            </w:pPr>
            <w:r w:rsidRPr="00B1216D">
              <w:rPr>
                <w:rFonts w:ascii="Arial" w:hAnsi="Arial" w:cs="Arial"/>
                <w:szCs w:val="22"/>
              </w:rPr>
              <w:t>0</w:t>
            </w:r>
          </w:p>
        </w:tc>
        <w:tc>
          <w:tcPr>
            <w:tcW w:w="1787" w:type="dxa"/>
            <w:gridSpan w:val="2"/>
            <w:tcBorders>
              <w:top w:val="single" w:sz="4" w:space="0" w:color="auto"/>
              <w:bottom w:val="single" w:sz="4" w:space="0" w:color="auto"/>
            </w:tcBorders>
          </w:tcPr>
          <w:p w:rsidR="004049F2" w:rsidRPr="00B1216D" w:rsidRDefault="004049F2" w:rsidP="00804D60">
            <w:pPr>
              <w:spacing w:line="360" w:lineRule="auto"/>
              <w:rPr>
                <w:rFonts w:ascii="Arial" w:hAnsi="Arial" w:cs="Arial"/>
                <w:szCs w:val="22"/>
              </w:rPr>
            </w:pPr>
            <w:r w:rsidRPr="00B1216D">
              <w:rPr>
                <w:rFonts w:ascii="Arial" w:hAnsi="Arial" w:cs="Arial"/>
                <w:szCs w:val="22"/>
              </w:rPr>
              <w:t>1</w:t>
            </w:r>
          </w:p>
        </w:tc>
        <w:tc>
          <w:tcPr>
            <w:tcW w:w="2067" w:type="dxa"/>
            <w:gridSpan w:val="2"/>
            <w:tcBorders>
              <w:top w:val="single" w:sz="4" w:space="0" w:color="auto"/>
              <w:bottom w:val="single" w:sz="4" w:space="0" w:color="auto"/>
            </w:tcBorders>
          </w:tcPr>
          <w:p w:rsidR="004049F2" w:rsidRPr="00B1216D" w:rsidRDefault="004049F2" w:rsidP="00804D60">
            <w:pPr>
              <w:spacing w:line="360" w:lineRule="auto"/>
              <w:rPr>
                <w:rFonts w:ascii="Arial" w:hAnsi="Arial" w:cs="Arial"/>
                <w:szCs w:val="22"/>
              </w:rPr>
            </w:pPr>
            <w:r w:rsidRPr="00B1216D">
              <w:rPr>
                <w:rFonts w:ascii="Arial" w:hAnsi="Arial" w:cs="Arial"/>
                <w:szCs w:val="22"/>
              </w:rPr>
              <w:t>2</w:t>
            </w:r>
          </w:p>
        </w:tc>
        <w:tc>
          <w:tcPr>
            <w:tcW w:w="1984" w:type="dxa"/>
            <w:tcBorders>
              <w:top w:val="single" w:sz="4" w:space="0" w:color="auto"/>
              <w:bottom w:val="single" w:sz="4" w:space="0" w:color="auto"/>
            </w:tcBorders>
          </w:tcPr>
          <w:p w:rsidR="004049F2" w:rsidRPr="00B1216D" w:rsidRDefault="004049F2" w:rsidP="00804D60">
            <w:pPr>
              <w:spacing w:line="360" w:lineRule="auto"/>
              <w:rPr>
                <w:rFonts w:ascii="Arial" w:hAnsi="Arial" w:cs="Arial"/>
                <w:szCs w:val="22"/>
              </w:rPr>
            </w:pPr>
            <w:r w:rsidRPr="00B1216D">
              <w:rPr>
                <w:rFonts w:ascii="Arial" w:hAnsi="Arial" w:cs="Arial"/>
                <w:szCs w:val="22"/>
              </w:rPr>
              <w:t>3</w:t>
            </w:r>
          </w:p>
        </w:tc>
      </w:tr>
      <w:tr w:rsidR="004049F2" w:rsidRPr="00B1216D" w:rsidTr="00804D60">
        <w:trPr>
          <w:trHeight w:val="387"/>
        </w:trPr>
        <w:tc>
          <w:tcPr>
            <w:tcW w:w="2298" w:type="dxa"/>
          </w:tcPr>
          <w:p w:rsidR="004049F2" w:rsidRPr="00B1216D" w:rsidRDefault="004049F2" w:rsidP="00804D60">
            <w:pPr>
              <w:rPr>
                <w:rFonts w:ascii="Arial" w:hAnsi="Arial" w:cs="Arial"/>
                <w:szCs w:val="22"/>
              </w:rPr>
            </w:pPr>
            <w:r w:rsidRPr="00B1216D">
              <w:rPr>
                <w:rFonts w:ascii="Arial" w:hAnsi="Arial" w:cs="Arial"/>
                <w:szCs w:val="22"/>
              </w:rPr>
              <w:t xml:space="preserve">Auspitz sign </w:t>
            </w:r>
          </w:p>
        </w:tc>
        <w:tc>
          <w:tcPr>
            <w:tcW w:w="1787" w:type="dxa"/>
            <w:gridSpan w:val="2"/>
            <w:tcBorders>
              <w:top w:val="single" w:sz="4" w:space="0" w:color="auto"/>
            </w:tcBorders>
          </w:tcPr>
          <w:p w:rsidR="004049F2" w:rsidRPr="00B1216D" w:rsidRDefault="004049F2" w:rsidP="00804D60">
            <w:pPr>
              <w:rPr>
                <w:rFonts w:ascii="Arial" w:hAnsi="Arial" w:cs="Arial"/>
                <w:szCs w:val="22"/>
              </w:rPr>
            </w:pPr>
            <w:r w:rsidRPr="00B1216D">
              <w:rPr>
                <w:rFonts w:ascii="Arial" w:hAnsi="Arial" w:cs="Arial"/>
                <w:szCs w:val="22"/>
              </w:rPr>
              <w:t xml:space="preserve">No bleeding </w:t>
            </w:r>
          </w:p>
          <w:p w:rsidR="004049F2" w:rsidRPr="00B1216D" w:rsidRDefault="004049F2" w:rsidP="00804D60">
            <w:pPr>
              <w:rPr>
                <w:rFonts w:ascii="Arial" w:hAnsi="Arial" w:cs="Arial"/>
                <w:szCs w:val="22"/>
              </w:rPr>
            </w:pPr>
          </w:p>
        </w:tc>
        <w:tc>
          <w:tcPr>
            <w:tcW w:w="1787" w:type="dxa"/>
            <w:gridSpan w:val="2"/>
            <w:tcBorders>
              <w:top w:val="single" w:sz="4" w:space="0" w:color="auto"/>
            </w:tcBorders>
          </w:tcPr>
          <w:p w:rsidR="004049F2" w:rsidRPr="00B1216D" w:rsidRDefault="004049F2" w:rsidP="00804D60">
            <w:pPr>
              <w:rPr>
                <w:rFonts w:ascii="Arial" w:hAnsi="Arial" w:cs="Arial"/>
                <w:szCs w:val="22"/>
              </w:rPr>
            </w:pPr>
            <w:r w:rsidRPr="00B1216D">
              <w:rPr>
                <w:rFonts w:ascii="Arial" w:hAnsi="Arial" w:cs="Arial"/>
                <w:szCs w:val="22"/>
              </w:rPr>
              <w:t xml:space="preserve">Mild bleeding </w:t>
            </w:r>
          </w:p>
        </w:tc>
        <w:tc>
          <w:tcPr>
            <w:tcW w:w="2067" w:type="dxa"/>
            <w:gridSpan w:val="2"/>
            <w:tcBorders>
              <w:top w:val="single" w:sz="4" w:space="0" w:color="auto"/>
            </w:tcBorders>
          </w:tcPr>
          <w:p w:rsidR="004049F2" w:rsidRPr="00B1216D" w:rsidRDefault="004049F2" w:rsidP="00804D60">
            <w:pPr>
              <w:rPr>
                <w:rFonts w:ascii="Arial" w:hAnsi="Arial" w:cs="Arial"/>
                <w:szCs w:val="22"/>
              </w:rPr>
            </w:pPr>
            <w:r>
              <w:rPr>
                <w:rFonts w:ascii="Arial" w:hAnsi="Arial" w:cs="Arial"/>
                <w:szCs w:val="22"/>
              </w:rPr>
              <w:t xml:space="preserve">Moderate </w:t>
            </w:r>
            <w:r w:rsidRPr="00B1216D">
              <w:rPr>
                <w:rFonts w:ascii="Arial" w:hAnsi="Arial" w:cs="Arial"/>
                <w:szCs w:val="22"/>
              </w:rPr>
              <w:t xml:space="preserve">bleeding </w:t>
            </w:r>
          </w:p>
        </w:tc>
        <w:tc>
          <w:tcPr>
            <w:tcW w:w="1984" w:type="dxa"/>
            <w:tcBorders>
              <w:top w:val="single" w:sz="4" w:space="0" w:color="auto"/>
            </w:tcBorders>
          </w:tcPr>
          <w:p w:rsidR="004049F2" w:rsidRPr="00B1216D" w:rsidRDefault="004049F2" w:rsidP="00804D60">
            <w:pPr>
              <w:rPr>
                <w:rFonts w:ascii="Arial" w:hAnsi="Arial" w:cs="Arial"/>
                <w:szCs w:val="22"/>
              </w:rPr>
            </w:pPr>
            <w:r w:rsidRPr="00B1216D">
              <w:rPr>
                <w:rFonts w:ascii="Arial" w:hAnsi="Arial" w:cs="Arial"/>
                <w:szCs w:val="22"/>
              </w:rPr>
              <w:t>Severe bleeding</w:t>
            </w:r>
          </w:p>
        </w:tc>
      </w:tr>
      <w:tr w:rsidR="004049F2" w:rsidRPr="00B1216D" w:rsidTr="00804D60">
        <w:trPr>
          <w:trHeight w:val="327"/>
        </w:trPr>
        <w:tc>
          <w:tcPr>
            <w:tcW w:w="2298" w:type="dxa"/>
          </w:tcPr>
          <w:p w:rsidR="004049F2" w:rsidRPr="00B1216D" w:rsidRDefault="004049F2" w:rsidP="00804D60">
            <w:pPr>
              <w:rPr>
                <w:rFonts w:ascii="Arial" w:hAnsi="Arial" w:cs="Arial"/>
                <w:szCs w:val="22"/>
              </w:rPr>
            </w:pPr>
            <w:r w:rsidRPr="00B1216D">
              <w:rPr>
                <w:rFonts w:ascii="Arial" w:hAnsi="Arial" w:cs="Arial"/>
                <w:szCs w:val="22"/>
              </w:rPr>
              <w:t xml:space="preserve">Candle Grease sign </w:t>
            </w:r>
          </w:p>
        </w:tc>
        <w:tc>
          <w:tcPr>
            <w:tcW w:w="1787" w:type="dxa"/>
            <w:gridSpan w:val="2"/>
          </w:tcPr>
          <w:p w:rsidR="004049F2" w:rsidRPr="00B1216D" w:rsidRDefault="004049F2" w:rsidP="00804D60">
            <w:pPr>
              <w:rPr>
                <w:rFonts w:ascii="Arial" w:hAnsi="Arial" w:cs="Arial"/>
                <w:szCs w:val="22"/>
              </w:rPr>
            </w:pPr>
            <w:r w:rsidRPr="00B1216D">
              <w:rPr>
                <w:rFonts w:ascii="Arial" w:hAnsi="Arial" w:cs="Arial"/>
                <w:szCs w:val="22"/>
              </w:rPr>
              <w:t>No scales</w:t>
            </w:r>
          </w:p>
        </w:tc>
        <w:tc>
          <w:tcPr>
            <w:tcW w:w="1787" w:type="dxa"/>
            <w:gridSpan w:val="2"/>
          </w:tcPr>
          <w:p w:rsidR="004049F2" w:rsidRPr="00B1216D" w:rsidRDefault="004049F2" w:rsidP="00804D60">
            <w:pPr>
              <w:rPr>
                <w:rFonts w:ascii="Arial" w:hAnsi="Arial" w:cs="Arial"/>
                <w:szCs w:val="22"/>
              </w:rPr>
            </w:pPr>
            <w:r w:rsidRPr="00B1216D">
              <w:rPr>
                <w:rFonts w:ascii="Arial" w:hAnsi="Arial" w:cs="Arial"/>
                <w:szCs w:val="22"/>
              </w:rPr>
              <w:t>Mild scales</w:t>
            </w:r>
          </w:p>
        </w:tc>
        <w:tc>
          <w:tcPr>
            <w:tcW w:w="2067" w:type="dxa"/>
            <w:gridSpan w:val="2"/>
          </w:tcPr>
          <w:p w:rsidR="004049F2" w:rsidRPr="00B1216D" w:rsidRDefault="004049F2" w:rsidP="00804D60">
            <w:pPr>
              <w:rPr>
                <w:rFonts w:ascii="Arial" w:hAnsi="Arial" w:cs="Arial"/>
                <w:szCs w:val="22"/>
              </w:rPr>
            </w:pPr>
            <w:r w:rsidRPr="00B1216D">
              <w:rPr>
                <w:rFonts w:ascii="Arial" w:hAnsi="Arial" w:cs="Arial"/>
                <w:szCs w:val="22"/>
              </w:rPr>
              <w:t>Moderate scales</w:t>
            </w:r>
          </w:p>
        </w:tc>
        <w:tc>
          <w:tcPr>
            <w:tcW w:w="1984" w:type="dxa"/>
          </w:tcPr>
          <w:p w:rsidR="004049F2" w:rsidRPr="00B1216D" w:rsidRDefault="004049F2" w:rsidP="00804D60">
            <w:pPr>
              <w:rPr>
                <w:rFonts w:ascii="Arial" w:hAnsi="Arial" w:cs="Arial"/>
                <w:szCs w:val="22"/>
              </w:rPr>
            </w:pPr>
            <w:r w:rsidRPr="00B1216D">
              <w:rPr>
                <w:rFonts w:ascii="Arial" w:hAnsi="Arial" w:cs="Arial"/>
                <w:szCs w:val="22"/>
              </w:rPr>
              <w:t>Severe scales</w:t>
            </w:r>
          </w:p>
          <w:p w:rsidR="004049F2" w:rsidRPr="00B1216D" w:rsidRDefault="004049F2" w:rsidP="00804D60">
            <w:pPr>
              <w:rPr>
                <w:rFonts w:ascii="Arial" w:hAnsi="Arial" w:cs="Arial"/>
                <w:szCs w:val="22"/>
              </w:rPr>
            </w:pPr>
          </w:p>
        </w:tc>
      </w:tr>
    </w:tbl>
    <w:p w:rsidR="004049F2" w:rsidRDefault="004049F2" w:rsidP="004049F2">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PASI Score:- </w:t>
      </w:r>
    </w:p>
    <w:tbl>
      <w:tblPr>
        <w:tblStyle w:val="TableGrid"/>
        <w:tblW w:w="10349" w:type="dxa"/>
        <w:tblInd w:w="-318" w:type="dxa"/>
        <w:tblLayout w:type="fixed"/>
        <w:tblLook w:val="04A0"/>
      </w:tblPr>
      <w:tblGrid>
        <w:gridCol w:w="1560"/>
        <w:gridCol w:w="851"/>
        <w:gridCol w:w="1276"/>
        <w:gridCol w:w="992"/>
        <w:gridCol w:w="1276"/>
        <w:gridCol w:w="884"/>
        <w:gridCol w:w="1242"/>
        <w:gridCol w:w="992"/>
        <w:gridCol w:w="1276"/>
      </w:tblGrid>
      <w:tr w:rsidR="004049F2" w:rsidTr="00804D60">
        <w:trPr>
          <w:trHeight w:val="482"/>
        </w:trPr>
        <w:tc>
          <w:tcPr>
            <w:tcW w:w="1560" w:type="dxa"/>
            <w:vMerge w:val="restart"/>
          </w:tcPr>
          <w:p w:rsidR="004049F2" w:rsidRDefault="004049F2" w:rsidP="00804D60">
            <w:pPr>
              <w:rPr>
                <w:rFonts w:ascii="Times New Roman" w:hAnsi="Times New Roman" w:cs="Times New Roman"/>
                <w:b/>
                <w:bCs/>
                <w:sz w:val="24"/>
                <w:szCs w:val="24"/>
              </w:rPr>
            </w:pPr>
          </w:p>
        </w:tc>
        <w:tc>
          <w:tcPr>
            <w:tcW w:w="4395" w:type="dxa"/>
            <w:gridSpan w:val="4"/>
          </w:tcPr>
          <w:p w:rsidR="004049F2" w:rsidRDefault="004049F2" w:rsidP="00804D60">
            <w:pPr>
              <w:jc w:val="center"/>
              <w:rPr>
                <w:rFonts w:ascii="Times New Roman" w:hAnsi="Times New Roman" w:cs="Times New Roman"/>
                <w:b/>
                <w:bCs/>
                <w:sz w:val="24"/>
                <w:szCs w:val="24"/>
              </w:rPr>
            </w:pPr>
            <w:r>
              <w:rPr>
                <w:rFonts w:ascii="Times New Roman" w:hAnsi="Times New Roman" w:cs="Times New Roman"/>
                <w:b/>
                <w:bCs/>
                <w:sz w:val="24"/>
                <w:szCs w:val="24"/>
              </w:rPr>
              <w:t>PASI Score (Before Rx)</w:t>
            </w:r>
          </w:p>
        </w:tc>
        <w:tc>
          <w:tcPr>
            <w:tcW w:w="4394" w:type="dxa"/>
            <w:gridSpan w:val="4"/>
          </w:tcPr>
          <w:p w:rsidR="004049F2" w:rsidRDefault="004049F2" w:rsidP="00804D60">
            <w:pPr>
              <w:jc w:val="center"/>
              <w:rPr>
                <w:rFonts w:ascii="Times New Roman" w:hAnsi="Times New Roman" w:cs="Times New Roman"/>
                <w:b/>
                <w:bCs/>
                <w:sz w:val="24"/>
                <w:szCs w:val="24"/>
              </w:rPr>
            </w:pPr>
            <w:r>
              <w:rPr>
                <w:rFonts w:ascii="Times New Roman" w:hAnsi="Times New Roman" w:cs="Times New Roman"/>
                <w:b/>
                <w:bCs/>
                <w:sz w:val="24"/>
                <w:szCs w:val="24"/>
              </w:rPr>
              <w:t>PASI Score (After Rx)</w:t>
            </w:r>
          </w:p>
        </w:tc>
      </w:tr>
      <w:tr w:rsidR="004049F2" w:rsidTr="00804D60">
        <w:trPr>
          <w:trHeight w:val="117"/>
        </w:trPr>
        <w:tc>
          <w:tcPr>
            <w:tcW w:w="1560" w:type="dxa"/>
            <w:vMerge/>
          </w:tcPr>
          <w:p w:rsidR="004049F2" w:rsidRDefault="004049F2" w:rsidP="00804D60">
            <w:pPr>
              <w:rPr>
                <w:rFonts w:ascii="Times New Roman" w:hAnsi="Times New Roman" w:cs="Times New Roman"/>
                <w:b/>
                <w:bCs/>
                <w:sz w:val="24"/>
                <w:szCs w:val="24"/>
              </w:rPr>
            </w:pPr>
          </w:p>
        </w:tc>
        <w:tc>
          <w:tcPr>
            <w:tcW w:w="851" w:type="dxa"/>
            <w:tcBorders>
              <w:top w:val="single" w:sz="4" w:space="0" w:color="auto"/>
              <w:right w:val="single" w:sz="4" w:space="0" w:color="auto"/>
            </w:tcBorders>
          </w:tcPr>
          <w:p w:rsidR="004049F2" w:rsidRDefault="004049F2" w:rsidP="00804D60">
            <w:pPr>
              <w:rPr>
                <w:rFonts w:ascii="Times New Roman" w:hAnsi="Times New Roman" w:cs="Times New Roman"/>
                <w:b/>
                <w:bCs/>
                <w:sz w:val="24"/>
                <w:szCs w:val="24"/>
              </w:rPr>
            </w:pPr>
            <w:r>
              <w:rPr>
                <w:rFonts w:ascii="Times New Roman" w:hAnsi="Times New Roman" w:cs="Times New Roman"/>
                <w:b/>
                <w:bCs/>
                <w:sz w:val="24"/>
                <w:szCs w:val="24"/>
              </w:rPr>
              <w:t>Head</w:t>
            </w:r>
          </w:p>
        </w:tc>
        <w:tc>
          <w:tcPr>
            <w:tcW w:w="1276" w:type="dxa"/>
            <w:tcBorders>
              <w:top w:val="single" w:sz="4" w:space="0" w:color="auto"/>
              <w:left w:val="single" w:sz="4" w:space="0" w:color="auto"/>
              <w:right w:val="single" w:sz="4" w:space="0" w:color="auto"/>
            </w:tcBorders>
          </w:tcPr>
          <w:p w:rsidR="004049F2" w:rsidRDefault="004049F2" w:rsidP="00804D60">
            <w:pPr>
              <w:rPr>
                <w:rFonts w:ascii="Times New Roman" w:hAnsi="Times New Roman" w:cs="Times New Roman"/>
                <w:b/>
                <w:bCs/>
                <w:sz w:val="24"/>
                <w:szCs w:val="24"/>
              </w:rPr>
            </w:pPr>
            <w:r>
              <w:rPr>
                <w:rFonts w:ascii="Times New Roman" w:hAnsi="Times New Roman" w:cs="Times New Roman"/>
                <w:b/>
                <w:bCs/>
                <w:sz w:val="24"/>
                <w:szCs w:val="24"/>
              </w:rPr>
              <w:t>Upper L.</w:t>
            </w:r>
          </w:p>
        </w:tc>
        <w:tc>
          <w:tcPr>
            <w:tcW w:w="992" w:type="dxa"/>
            <w:tcBorders>
              <w:top w:val="single" w:sz="4" w:space="0" w:color="auto"/>
              <w:left w:val="single" w:sz="4" w:space="0" w:color="auto"/>
              <w:right w:val="single" w:sz="4" w:space="0" w:color="auto"/>
            </w:tcBorders>
          </w:tcPr>
          <w:p w:rsidR="004049F2" w:rsidRDefault="004049F2" w:rsidP="00804D60">
            <w:pPr>
              <w:rPr>
                <w:rFonts w:ascii="Times New Roman" w:hAnsi="Times New Roman" w:cs="Times New Roman"/>
                <w:b/>
                <w:bCs/>
                <w:sz w:val="24"/>
                <w:szCs w:val="24"/>
              </w:rPr>
            </w:pPr>
            <w:r>
              <w:rPr>
                <w:rFonts w:ascii="Times New Roman" w:hAnsi="Times New Roman" w:cs="Times New Roman"/>
                <w:b/>
                <w:bCs/>
                <w:sz w:val="24"/>
                <w:szCs w:val="24"/>
              </w:rPr>
              <w:t>Trunk</w:t>
            </w:r>
          </w:p>
        </w:tc>
        <w:tc>
          <w:tcPr>
            <w:tcW w:w="1276" w:type="dxa"/>
            <w:tcBorders>
              <w:top w:val="single" w:sz="4" w:space="0" w:color="auto"/>
              <w:left w:val="single" w:sz="4" w:space="0" w:color="auto"/>
            </w:tcBorders>
          </w:tcPr>
          <w:p w:rsidR="004049F2" w:rsidRDefault="004049F2" w:rsidP="00804D60">
            <w:pPr>
              <w:rPr>
                <w:rFonts w:ascii="Times New Roman" w:hAnsi="Times New Roman" w:cs="Times New Roman"/>
                <w:b/>
                <w:bCs/>
                <w:sz w:val="24"/>
                <w:szCs w:val="24"/>
              </w:rPr>
            </w:pPr>
            <w:r>
              <w:rPr>
                <w:rFonts w:ascii="Times New Roman" w:hAnsi="Times New Roman" w:cs="Times New Roman"/>
                <w:b/>
                <w:bCs/>
                <w:sz w:val="24"/>
                <w:szCs w:val="24"/>
              </w:rPr>
              <w:t>Lower L.</w:t>
            </w:r>
          </w:p>
        </w:tc>
        <w:tc>
          <w:tcPr>
            <w:tcW w:w="884" w:type="dxa"/>
            <w:tcBorders>
              <w:top w:val="single" w:sz="4" w:space="0" w:color="auto"/>
              <w:right w:val="single" w:sz="4" w:space="0" w:color="auto"/>
            </w:tcBorders>
          </w:tcPr>
          <w:p w:rsidR="004049F2" w:rsidRDefault="004049F2" w:rsidP="00804D60">
            <w:pPr>
              <w:rPr>
                <w:rFonts w:ascii="Times New Roman" w:hAnsi="Times New Roman" w:cs="Times New Roman"/>
                <w:b/>
                <w:bCs/>
                <w:sz w:val="24"/>
                <w:szCs w:val="24"/>
              </w:rPr>
            </w:pPr>
            <w:r>
              <w:rPr>
                <w:rFonts w:ascii="Times New Roman" w:hAnsi="Times New Roman" w:cs="Times New Roman"/>
                <w:b/>
                <w:bCs/>
                <w:sz w:val="24"/>
                <w:szCs w:val="24"/>
              </w:rPr>
              <w:t>Head</w:t>
            </w:r>
          </w:p>
        </w:tc>
        <w:tc>
          <w:tcPr>
            <w:tcW w:w="1242" w:type="dxa"/>
            <w:tcBorders>
              <w:top w:val="single" w:sz="4" w:space="0" w:color="auto"/>
              <w:left w:val="single" w:sz="4" w:space="0" w:color="auto"/>
              <w:right w:val="single" w:sz="4" w:space="0" w:color="auto"/>
            </w:tcBorders>
          </w:tcPr>
          <w:p w:rsidR="004049F2" w:rsidRDefault="004049F2" w:rsidP="00804D60">
            <w:pPr>
              <w:rPr>
                <w:rFonts w:ascii="Times New Roman" w:hAnsi="Times New Roman" w:cs="Times New Roman"/>
                <w:b/>
                <w:bCs/>
                <w:sz w:val="24"/>
                <w:szCs w:val="24"/>
              </w:rPr>
            </w:pPr>
            <w:r>
              <w:rPr>
                <w:rFonts w:ascii="Times New Roman" w:hAnsi="Times New Roman" w:cs="Times New Roman"/>
                <w:b/>
                <w:bCs/>
                <w:sz w:val="24"/>
                <w:szCs w:val="24"/>
              </w:rPr>
              <w:t>Upper L.</w:t>
            </w:r>
          </w:p>
        </w:tc>
        <w:tc>
          <w:tcPr>
            <w:tcW w:w="992" w:type="dxa"/>
            <w:tcBorders>
              <w:top w:val="single" w:sz="4" w:space="0" w:color="auto"/>
              <w:left w:val="single" w:sz="4" w:space="0" w:color="auto"/>
              <w:right w:val="single" w:sz="4" w:space="0" w:color="auto"/>
            </w:tcBorders>
          </w:tcPr>
          <w:p w:rsidR="004049F2" w:rsidRDefault="004049F2" w:rsidP="00804D60">
            <w:pPr>
              <w:rPr>
                <w:rFonts w:ascii="Times New Roman" w:hAnsi="Times New Roman" w:cs="Times New Roman"/>
                <w:b/>
                <w:bCs/>
                <w:sz w:val="24"/>
                <w:szCs w:val="24"/>
              </w:rPr>
            </w:pPr>
            <w:r>
              <w:rPr>
                <w:rFonts w:ascii="Times New Roman" w:hAnsi="Times New Roman" w:cs="Times New Roman"/>
                <w:b/>
                <w:bCs/>
                <w:sz w:val="24"/>
                <w:szCs w:val="24"/>
              </w:rPr>
              <w:t>Trunk</w:t>
            </w:r>
          </w:p>
        </w:tc>
        <w:tc>
          <w:tcPr>
            <w:tcW w:w="1276" w:type="dxa"/>
            <w:tcBorders>
              <w:top w:val="single" w:sz="4" w:space="0" w:color="auto"/>
              <w:left w:val="single" w:sz="4" w:space="0" w:color="auto"/>
            </w:tcBorders>
          </w:tcPr>
          <w:p w:rsidR="004049F2" w:rsidRDefault="004049F2" w:rsidP="00804D60">
            <w:pPr>
              <w:rPr>
                <w:rFonts w:ascii="Times New Roman" w:hAnsi="Times New Roman" w:cs="Times New Roman"/>
                <w:b/>
                <w:bCs/>
                <w:sz w:val="24"/>
                <w:szCs w:val="24"/>
              </w:rPr>
            </w:pPr>
            <w:r>
              <w:rPr>
                <w:rFonts w:ascii="Times New Roman" w:hAnsi="Times New Roman" w:cs="Times New Roman"/>
                <w:b/>
                <w:bCs/>
                <w:sz w:val="24"/>
                <w:szCs w:val="24"/>
              </w:rPr>
              <w:t>Lower L.</w:t>
            </w:r>
          </w:p>
        </w:tc>
      </w:tr>
      <w:tr w:rsidR="004049F2" w:rsidTr="00804D60">
        <w:tc>
          <w:tcPr>
            <w:tcW w:w="1560" w:type="dxa"/>
          </w:tcPr>
          <w:p w:rsidR="004049F2" w:rsidRDefault="004049F2" w:rsidP="00804D60">
            <w:pPr>
              <w:spacing w:line="360" w:lineRule="auto"/>
              <w:rPr>
                <w:rFonts w:ascii="Times New Roman" w:hAnsi="Times New Roman" w:cs="Times New Roman"/>
                <w:b/>
                <w:bCs/>
                <w:sz w:val="24"/>
                <w:szCs w:val="24"/>
              </w:rPr>
            </w:pPr>
            <w:r>
              <w:rPr>
                <w:rFonts w:ascii="Times New Roman" w:hAnsi="Times New Roman" w:cs="Times New Roman"/>
                <w:b/>
                <w:bCs/>
                <w:sz w:val="24"/>
                <w:szCs w:val="24"/>
              </w:rPr>
              <w:t>Erythema</w:t>
            </w:r>
          </w:p>
        </w:tc>
        <w:tc>
          <w:tcPr>
            <w:tcW w:w="851"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2</w:t>
            </w:r>
          </w:p>
        </w:tc>
        <w:tc>
          <w:tcPr>
            <w:tcW w:w="1276"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3</w:t>
            </w:r>
          </w:p>
        </w:tc>
        <w:tc>
          <w:tcPr>
            <w:tcW w:w="99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3</w:t>
            </w:r>
          </w:p>
        </w:tc>
        <w:tc>
          <w:tcPr>
            <w:tcW w:w="1276" w:type="dxa"/>
            <w:tcBorders>
              <w:lef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3</w:t>
            </w:r>
          </w:p>
        </w:tc>
        <w:tc>
          <w:tcPr>
            <w:tcW w:w="884"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1</w:t>
            </w:r>
          </w:p>
        </w:tc>
        <w:tc>
          <w:tcPr>
            <w:tcW w:w="124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1</w:t>
            </w:r>
          </w:p>
        </w:tc>
        <w:tc>
          <w:tcPr>
            <w:tcW w:w="992" w:type="dxa"/>
            <w:tcBorders>
              <w:left w:val="single" w:sz="4" w:space="0" w:color="auto"/>
              <w:righ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sidRPr="001168F5">
              <w:rPr>
                <w:rFonts w:ascii="Times New Roman" w:hAnsi="Times New Roman" w:cs="Times New Roman"/>
                <w:sz w:val="24"/>
                <w:szCs w:val="24"/>
              </w:rPr>
              <w:t>1</w:t>
            </w:r>
          </w:p>
        </w:tc>
        <w:tc>
          <w:tcPr>
            <w:tcW w:w="1276" w:type="dxa"/>
            <w:tcBorders>
              <w:lef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sidRPr="001168F5">
              <w:rPr>
                <w:rFonts w:ascii="Times New Roman" w:hAnsi="Times New Roman" w:cs="Times New Roman"/>
                <w:sz w:val="24"/>
                <w:szCs w:val="24"/>
              </w:rPr>
              <w:t>1</w:t>
            </w:r>
          </w:p>
        </w:tc>
      </w:tr>
      <w:tr w:rsidR="004049F2" w:rsidTr="00804D60">
        <w:tc>
          <w:tcPr>
            <w:tcW w:w="1560" w:type="dxa"/>
          </w:tcPr>
          <w:p w:rsidR="004049F2" w:rsidRDefault="004049F2" w:rsidP="00804D60">
            <w:pPr>
              <w:spacing w:line="360" w:lineRule="auto"/>
              <w:rPr>
                <w:rFonts w:ascii="Times New Roman" w:hAnsi="Times New Roman" w:cs="Times New Roman"/>
                <w:b/>
                <w:bCs/>
                <w:sz w:val="24"/>
                <w:szCs w:val="24"/>
              </w:rPr>
            </w:pPr>
            <w:r>
              <w:rPr>
                <w:rFonts w:ascii="Times New Roman" w:hAnsi="Times New Roman" w:cs="Times New Roman"/>
                <w:b/>
                <w:bCs/>
                <w:sz w:val="24"/>
                <w:szCs w:val="24"/>
              </w:rPr>
              <w:t>Indurations</w:t>
            </w:r>
          </w:p>
        </w:tc>
        <w:tc>
          <w:tcPr>
            <w:tcW w:w="851"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1</w:t>
            </w:r>
          </w:p>
        </w:tc>
        <w:tc>
          <w:tcPr>
            <w:tcW w:w="1276"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2</w:t>
            </w:r>
          </w:p>
        </w:tc>
        <w:tc>
          <w:tcPr>
            <w:tcW w:w="99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2</w:t>
            </w:r>
          </w:p>
        </w:tc>
        <w:tc>
          <w:tcPr>
            <w:tcW w:w="1276" w:type="dxa"/>
            <w:tcBorders>
              <w:lef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2</w:t>
            </w:r>
          </w:p>
        </w:tc>
        <w:tc>
          <w:tcPr>
            <w:tcW w:w="884"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0</w:t>
            </w:r>
          </w:p>
        </w:tc>
        <w:tc>
          <w:tcPr>
            <w:tcW w:w="124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0</w:t>
            </w:r>
          </w:p>
        </w:tc>
        <w:tc>
          <w:tcPr>
            <w:tcW w:w="992" w:type="dxa"/>
            <w:tcBorders>
              <w:left w:val="single" w:sz="4" w:space="0" w:color="auto"/>
              <w:righ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sidRPr="001168F5">
              <w:rPr>
                <w:rFonts w:ascii="Times New Roman" w:hAnsi="Times New Roman" w:cs="Times New Roman"/>
                <w:sz w:val="24"/>
                <w:szCs w:val="24"/>
              </w:rPr>
              <w:t>1</w:t>
            </w:r>
          </w:p>
        </w:tc>
        <w:tc>
          <w:tcPr>
            <w:tcW w:w="1276" w:type="dxa"/>
            <w:tcBorders>
              <w:lef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sidRPr="001168F5">
              <w:rPr>
                <w:rFonts w:ascii="Times New Roman" w:hAnsi="Times New Roman" w:cs="Times New Roman"/>
                <w:sz w:val="24"/>
                <w:szCs w:val="24"/>
              </w:rPr>
              <w:t>1</w:t>
            </w:r>
          </w:p>
        </w:tc>
      </w:tr>
      <w:tr w:rsidR="004049F2" w:rsidTr="00804D60">
        <w:tc>
          <w:tcPr>
            <w:tcW w:w="1560" w:type="dxa"/>
          </w:tcPr>
          <w:p w:rsidR="004049F2" w:rsidRDefault="004049F2" w:rsidP="00804D6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Scaling </w:t>
            </w:r>
          </w:p>
        </w:tc>
        <w:tc>
          <w:tcPr>
            <w:tcW w:w="851"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2</w:t>
            </w:r>
          </w:p>
        </w:tc>
        <w:tc>
          <w:tcPr>
            <w:tcW w:w="1276"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2</w:t>
            </w:r>
          </w:p>
        </w:tc>
        <w:tc>
          <w:tcPr>
            <w:tcW w:w="99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2</w:t>
            </w:r>
          </w:p>
        </w:tc>
        <w:tc>
          <w:tcPr>
            <w:tcW w:w="1276" w:type="dxa"/>
            <w:tcBorders>
              <w:lef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2</w:t>
            </w:r>
          </w:p>
        </w:tc>
        <w:tc>
          <w:tcPr>
            <w:tcW w:w="884"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0</w:t>
            </w:r>
          </w:p>
        </w:tc>
        <w:tc>
          <w:tcPr>
            <w:tcW w:w="124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0</w:t>
            </w:r>
          </w:p>
        </w:tc>
        <w:tc>
          <w:tcPr>
            <w:tcW w:w="992" w:type="dxa"/>
            <w:tcBorders>
              <w:left w:val="single" w:sz="4" w:space="0" w:color="auto"/>
              <w:righ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sidRPr="001168F5">
              <w:rPr>
                <w:rFonts w:ascii="Times New Roman" w:hAnsi="Times New Roman" w:cs="Times New Roman"/>
                <w:sz w:val="24"/>
                <w:szCs w:val="24"/>
              </w:rPr>
              <w:t>1</w:t>
            </w:r>
          </w:p>
        </w:tc>
        <w:tc>
          <w:tcPr>
            <w:tcW w:w="1276" w:type="dxa"/>
            <w:tcBorders>
              <w:lef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sidRPr="001168F5">
              <w:rPr>
                <w:rFonts w:ascii="Times New Roman" w:hAnsi="Times New Roman" w:cs="Times New Roman"/>
                <w:sz w:val="24"/>
                <w:szCs w:val="24"/>
              </w:rPr>
              <w:t>0</w:t>
            </w:r>
          </w:p>
        </w:tc>
      </w:tr>
      <w:tr w:rsidR="004049F2" w:rsidTr="00804D60">
        <w:tc>
          <w:tcPr>
            <w:tcW w:w="1560" w:type="dxa"/>
          </w:tcPr>
          <w:p w:rsidR="004049F2" w:rsidRDefault="004049F2" w:rsidP="00804D60">
            <w:pPr>
              <w:spacing w:line="36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851"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5</w:t>
            </w:r>
          </w:p>
        </w:tc>
        <w:tc>
          <w:tcPr>
            <w:tcW w:w="1276"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7</w:t>
            </w:r>
          </w:p>
        </w:tc>
        <w:tc>
          <w:tcPr>
            <w:tcW w:w="99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7</w:t>
            </w:r>
          </w:p>
        </w:tc>
        <w:tc>
          <w:tcPr>
            <w:tcW w:w="1276" w:type="dxa"/>
            <w:tcBorders>
              <w:lef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7</w:t>
            </w:r>
          </w:p>
        </w:tc>
        <w:tc>
          <w:tcPr>
            <w:tcW w:w="884"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1</w:t>
            </w:r>
          </w:p>
        </w:tc>
        <w:tc>
          <w:tcPr>
            <w:tcW w:w="124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1</w:t>
            </w:r>
          </w:p>
        </w:tc>
        <w:tc>
          <w:tcPr>
            <w:tcW w:w="992" w:type="dxa"/>
            <w:tcBorders>
              <w:left w:val="single" w:sz="4" w:space="0" w:color="auto"/>
              <w:righ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sidRPr="001168F5">
              <w:rPr>
                <w:rFonts w:ascii="Times New Roman" w:hAnsi="Times New Roman" w:cs="Times New Roman"/>
                <w:sz w:val="24"/>
                <w:szCs w:val="24"/>
              </w:rPr>
              <w:t>3</w:t>
            </w:r>
          </w:p>
        </w:tc>
        <w:tc>
          <w:tcPr>
            <w:tcW w:w="1276" w:type="dxa"/>
            <w:tcBorders>
              <w:lef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sidRPr="001168F5">
              <w:rPr>
                <w:rFonts w:ascii="Times New Roman" w:hAnsi="Times New Roman" w:cs="Times New Roman"/>
                <w:sz w:val="24"/>
                <w:szCs w:val="24"/>
              </w:rPr>
              <w:t>2</w:t>
            </w:r>
          </w:p>
        </w:tc>
      </w:tr>
      <w:tr w:rsidR="004049F2" w:rsidTr="00804D60">
        <w:tc>
          <w:tcPr>
            <w:tcW w:w="1560" w:type="dxa"/>
          </w:tcPr>
          <w:p w:rsidR="004049F2" w:rsidRDefault="004049F2" w:rsidP="00804D60">
            <w:pPr>
              <w:spacing w:line="360" w:lineRule="auto"/>
              <w:rPr>
                <w:rFonts w:ascii="Times New Roman" w:hAnsi="Times New Roman" w:cs="Times New Roman"/>
                <w:b/>
                <w:bCs/>
                <w:sz w:val="24"/>
                <w:szCs w:val="24"/>
              </w:rPr>
            </w:pPr>
          </w:p>
        </w:tc>
        <w:tc>
          <w:tcPr>
            <w:tcW w:w="851"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sym w:font="Wingdings 2" w:char="F0CE"/>
            </w:r>
            <w:r w:rsidRPr="00134980">
              <w:rPr>
                <w:rFonts w:ascii="Times New Roman" w:hAnsi="Times New Roman" w:cs="Times New Roman"/>
                <w:sz w:val="24"/>
                <w:szCs w:val="24"/>
              </w:rPr>
              <w:t>0.1</w:t>
            </w:r>
          </w:p>
        </w:tc>
        <w:tc>
          <w:tcPr>
            <w:tcW w:w="1276"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sym w:font="Wingdings 2" w:char="F0CE"/>
            </w:r>
            <w:r w:rsidRPr="00134980">
              <w:rPr>
                <w:rFonts w:ascii="Times New Roman" w:hAnsi="Times New Roman" w:cs="Times New Roman"/>
                <w:sz w:val="24"/>
                <w:szCs w:val="24"/>
              </w:rPr>
              <w:t>0.2</w:t>
            </w:r>
          </w:p>
        </w:tc>
        <w:tc>
          <w:tcPr>
            <w:tcW w:w="99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sym w:font="Wingdings 2" w:char="F0CE"/>
            </w:r>
            <w:r w:rsidRPr="00134980">
              <w:rPr>
                <w:rFonts w:ascii="Times New Roman" w:hAnsi="Times New Roman" w:cs="Times New Roman"/>
                <w:sz w:val="24"/>
                <w:szCs w:val="24"/>
              </w:rPr>
              <w:t>0.3</w:t>
            </w:r>
          </w:p>
        </w:tc>
        <w:tc>
          <w:tcPr>
            <w:tcW w:w="1276" w:type="dxa"/>
            <w:tcBorders>
              <w:lef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sym w:font="Wingdings 2" w:char="F0CE"/>
            </w:r>
            <w:r w:rsidRPr="00134980">
              <w:rPr>
                <w:rFonts w:ascii="Times New Roman" w:hAnsi="Times New Roman" w:cs="Times New Roman"/>
                <w:sz w:val="24"/>
                <w:szCs w:val="24"/>
              </w:rPr>
              <w:t>0.4</w:t>
            </w:r>
          </w:p>
        </w:tc>
        <w:tc>
          <w:tcPr>
            <w:tcW w:w="884"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sym w:font="Wingdings 2" w:char="F0CE"/>
            </w:r>
            <w:r w:rsidRPr="00134980">
              <w:rPr>
                <w:rFonts w:ascii="Times New Roman" w:hAnsi="Times New Roman" w:cs="Times New Roman"/>
                <w:sz w:val="24"/>
                <w:szCs w:val="24"/>
              </w:rPr>
              <w:t>0.1</w:t>
            </w:r>
          </w:p>
        </w:tc>
        <w:tc>
          <w:tcPr>
            <w:tcW w:w="124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sym w:font="Wingdings 2" w:char="F0CE"/>
            </w:r>
            <w:r w:rsidRPr="00134980">
              <w:rPr>
                <w:rFonts w:ascii="Times New Roman" w:hAnsi="Times New Roman" w:cs="Times New Roman"/>
                <w:sz w:val="24"/>
                <w:szCs w:val="24"/>
              </w:rPr>
              <w:t>0.2</w:t>
            </w:r>
          </w:p>
        </w:tc>
        <w:tc>
          <w:tcPr>
            <w:tcW w:w="992" w:type="dxa"/>
            <w:tcBorders>
              <w:left w:val="single" w:sz="4" w:space="0" w:color="auto"/>
              <w:righ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sym w:font="Wingdings 2" w:char="F0CE"/>
            </w:r>
            <w:r w:rsidRPr="001168F5">
              <w:rPr>
                <w:rFonts w:ascii="Times New Roman" w:hAnsi="Times New Roman" w:cs="Times New Roman"/>
                <w:sz w:val="24"/>
                <w:szCs w:val="24"/>
              </w:rPr>
              <w:t>0.3</w:t>
            </w:r>
          </w:p>
        </w:tc>
        <w:tc>
          <w:tcPr>
            <w:tcW w:w="1276" w:type="dxa"/>
            <w:tcBorders>
              <w:lef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sym w:font="Wingdings 2" w:char="F0CE"/>
            </w:r>
            <w:r w:rsidRPr="001168F5">
              <w:rPr>
                <w:rFonts w:ascii="Times New Roman" w:hAnsi="Times New Roman" w:cs="Times New Roman"/>
                <w:sz w:val="24"/>
                <w:szCs w:val="24"/>
              </w:rPr>
              <w:t>0.4</w:t>
            </w:r>
          </w:p>
        </w:tc>
      </w:tr>
      <w:tr w:rsidR="004049F2" w:rsidTr="00804D60">
        <w:tc>
          <w:tcPr>
            <w:tcW w:w="1560" w:type="dxa"/>
          </w:tcPr>
          <w:p w:rsidR="004049F2" w:rsidRDefault="004049F2" w:rsidP="00804D60">
            <w:pPr>
              <w:spacing w:line="360" w:lineRule="auto"/>
              <w:rPr>
                <w:rFonts w:ascii="Times New Roman" w:hAnsi="Times New Roman" w:cs="Times New Roman"/>
                <w:b/>
                <w:bCs/>
                <w:sz w:val="24"/>
                <w:szCs w:val="24"/>
              </w:rPr>
            </w:pPr>
          </w:p>
        </w:tc>
        <w:tc>
          <w:tcPr>
            <w:tcW w:w="851"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 0.5</w:t>
            </w:r>
          </w:p>
        </w:tc>
        <w:tc>
          <w:tcPr>
            <w:tcW w:w="1276"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=1.4</w:t>
            </w:r>
          </w:p>
        </w:tc>
        <w:tc>
          <w:tcPr>
            <w:tcW w:w="99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=2.1</w:t>
            </w:r>
          </w:p>
        </w:tc>
        <w:tc>
          <w:tcPr>
            <w:tcW w:w="1276" w:type="dxa"/>
            <w:tcBorders>
              <w:lef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=2.8</w:t>
            </w:r>
          </w:p>
        </w:tc>
        <w:tc>
          <w:tcPr>
            <w:tcW w:w="884"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=0.1</w:t>
            </w:r>
          </w:p>
        </w:tc>
        <w:tc>
          <w:tcPr>
            <w:tcW w:w="124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=0.2</w:t>
            </w:r>
          </w:p>
        </w:tc>
        <w:tc>
          <w:tcPr>
            <w:tcW w:w="992" w:type="dxa"/>
            <w:tcBorders>
              <w:left w:val="single" w:sz="4" w:space="0" w:color="auto"/>
              <w:righ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sidRPr="001168F5">
              <w:rPr>
                <w:rFonts w:ascii="Times New Roman" w:hAnsi="Times New Roman" w:cs="Times New Roman"/>
                <w:sz w:val="24"/>
                <w:szCs w:val="24"/>
              </w:rPr>
              <w:t>=0.9</w:t>
            </w:r>
          </w:p>
        </w:tc>
        <w:tc>
          <w:tcPr>
            <w:tcW w:w="1276" w:type="dxa"/>
            <w:tcBorders>
              <w:lef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sidRPr="001168F5">
              <w:rPr>
                <w:rFonts w:ascii="Times New Roman" w:hAnsi="Times New Roman" w:cs="Times New Roman"/>
                <w:sz w:val="24"/>
                <w:szCs w:val="24"/>
              </w:rPr>
              <w:t>=0.8</w:t>
            </w:r>
          </w:p>
        </w:tc>
      </w:tr>
      <w:tr w:rsidR="004049F2" w:rsidTr="00804D60">
        <w:tc>
          <w:tcPr>
            <w:tcW w:w="1560" w:type="dxa"/>
          </w:tcPr>
          <w:p w:rsidR="004049F2" w:rsidRDefault="004049F2" w:rsidP="00804D60">
            <w:pPr>
              <w:spacing w:line="360" w:lineRule="auto"/>
              <w:rPr>
                <w:rFonts w:ascii="Times New Roman" w:hAnsi="Times New Roman" w:cs="Times New Roman"/>
                <w:b/>
                <w:bCs/>
                <w:sz w:val="24"/>
                <w:szCs w:val="24"/>
              </w:rPr>
            </w:pPr>
            <w:r>
              <w:rPr>
                <w:rFonts w:ascii="Times New Roman" w:hAnsi="Times New Roman" w:cs="Times New Roman"/>
                <w:b/>
                <w:bCs/>
                <w:sz w:val="24"/>
                <w:szCs w:val="24"/>
              </w:rPr>
              <w:t>Area Score</w:t>
            </w:r>
          </w:p>
        </w:tc>
        <w:tc>
          <w:tcPr>
            <w:tcW w:w="851"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3</w:t>
            </w:r>
          </w:p>
        </w:tc>
        <w:tc>
          <w:tcPr>
            <w:tcW w:w="1276"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5</w:t>
            </w:r>
          </w:p>
        </w:tc>
        <w:tc>
          <w:tcPr>
            <w:tcW w:w="99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5</w:t>
            </w:r>
          </w:p>
        </w:tc>
        <w:tc>
          <w:tcPr>
            <w:tcW w:w="1276" w:type="dxa"/>
            <w:tcBorders>
              <w:lef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5</w:t>
            </w:r>
          </w:p>
        </w:tc>
        <w:tc>
          <w:tcPr>
            <w:tcW w:w="884"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1</w:t>
            </w:r>
          </w:p>
        </w:tc>
        <w:tc>
          <w:tcPr>
            <w:tcW w:w="124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1</w:t>
            </w:r>
          </w:p>
        </w:tc>
        <w:tc>
          <w:tcPr>
            <w:tcW w:w="992" w:type="dxa"/>
            <w:tcBorders>
              <w:left w:val="single" w:sz="4" w:space="0" w:color="auto"/>
              <w:righ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sidRPr="001168F5">
              <w:rPr>
                <w:rFonts w:ascii="Times New Roman" w:hAnsi="Times New Roman" w:cs="Times New Roman"/>
                <w:sz w:val="24"/>
                <w:szCs w:val="24"/>
              </w:rPr>
              <w:t>2</w:t>
            </w:r>
          </w:p>
        </w:tc>
        <w:tc>
          <w:tcPr>
            <w:tcW w:w="1276" w:type="dxa"/>
            <w:tcBorders>
              <w:lef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sidRPr="001168F5">
              <w:rPr>
                <w:rFonts w:ascii="Times New Roman" w:hAnsi="Times New Roman" w:cs="Times New Roman"/>
                <w:sz w:val="24"/>
                <w:szCs w:val="24"/>
              </w:rPr>
              <w:t>2</w:t>
            </w:r>
          </w:p>
        </w:tc>
      </w:tr>
      <w:tr w:rsidR="004049F2" w:rsidTr="00804D60">
        <w:tc>
          <w:tcPr>
            <w:tcW w:w="1560" w:type="dxa"/>
          </w:tcPr>
          <w:p w:rsidR="004049F2" w:rsidRDefault="004049F2" w:rsidP="00804D60">
            <w:pPr>
              <w:spacing w:line="360" w:lineRule="auto"/>
              <w:rPr>
                <w:rFonts w:ascii="Times New Roman" w:hAnsi="Times New Roman" w:cs="Times New Roman"/>
                <w:b/>
                <w:bCs/>
                <w:sz w:val="24"/>
                <w:szCs w:val="24"/>
              </w:rPr>
            </w:pPr>
          </w:p>
        </w:tc>
        <w:tc>
          <w:tcPr>
            <w:tcW w:w="851"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sym w:font="Wingdings 2" w:char="F0CE"/>
            </w:r>
            <w:r w:rsidRPr="00134980">
              <w:rPr>
                <w:rFonts w:ascii="Times New Roman" w:hAnsi="Times New Roman" w:cs="Times New Roman"/>
                <w:sz w:val="24"/>
                <w:szCs w:val="24"/>
              </w:rPr>
              <w:t>0.5</w:t>
            </w:r>
          </w:p>
        </w:tc>
        <w:tc>
          <w:tcPr>
            <w:tcW w:w="1276"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sym w:font="Wingdings 2" w:char="F0CE"/>
            </w:r>
            <w:r w:rsidRPr="00134980">
              <w:rPr>
                <w:rFonts w:ascii="Times New Roman" w:hAnsi="Times New Roman" w:cs="Times New Roman"/>
                <w:sz w:val="24"/>
                <w:szCs w:val="24"/>
              </w:rPr>
              <w:t>1.4</w:t>
            </w:r>
          </w:p>
        </w:tc>
        <w:tc>
          <w:tcPr>
            <w:tcW w:w="99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sym w:font="Wingdings 2" w:char="F0CE"/>
            </w:r>
            <w:r w:rsidRPr="00134980">
              <w:rPr>
                <w:rFonts w:ascii="Times New Roman" w:hAnsi="Times New Roman" w:cs="Times New Roman"/>
                <w:sz w:val="24"/>
                <w:szCs w:val="24"/>
              </w:rPr>
              <w:t>2.1</w:t>
            </w:r>
          </w:p>
        </w:tc>
        <w:tc>
          <w:tcPr>
            <w:tcW w:w="1276" w:type="dxa"/>
            <w:tcBorders>
              <w:lef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sym w:font="Wingdings 2" w:char="F0CE"/>
            </w:r>
            <w:r w:rsidRPr="00134980">
              <w:rPr>
                <w:rFonts w:ascii="Times New Roman" w:hAnsi="Times New Roman" w:cs="Times New Roman"/>
                <w:sz w:val="24"/>
                <w:szCs w:val="24"/>
              </w:rPr>
              <w:t>2.8</w:t>
            </w:r>
          </w:p>
        </w:tc>
        <w:tc>
          <w:tcPr>
            <w:tcW w:w="884"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sym w:font="Wingdings 2" w:char="F0CE"/>
            </w:r>
            <w:r w:rsidRPr="00134980">
              <w:rPr>
                <w:rFonts w:ascii="Times New Roman" w:hAnsi="Times New Roman" w:cs="Times New Roman"/>
                <w:sz w:val="24"/>
                <w:szCs w:val="24"/>
              </w:rPr>
              <w:t>0.1</w:t>
            </w:r>
          </w:p>
        </w:tc>
        <w:tc>
          <w:tcPr>
            <w:tcW w:w="124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sym w:font="Wingdings 2" w:char="F0CE"/>
            </w:r>
            <w:r w:rsidRPr="00134980">
              <w:rPr>
                <w:rFonts w:ascii="Times New Roman" w:hAnsi="Times New Roman" w:cs="Times New Roman"/>
                <w:sz w:val="24"/>
                <w:szCs w:val="24"/>
              </w:rPr>
              <w:t>0.2</w:t>
            </w:r>
          </w:p>
        </w:tc>
        <w:tc>
          <w:tcPr>
            <w:tcW w:w="992" w:type="dxa"/>
            <w:tcBorders>
              <w:left w:val="single" w:sz="4" w:space="0" w:color="auto"/>
              <w:righ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sym w:font="Wingdings 2" w:char="F0CE"/>
            </w:r>
            <w:r w:rsidRPr="001168F5">
              <w:rPr>
                <w:rFonts w:ascii="Times New Roman" w:hAnsi="Times New Roman" w:cs="Times New Roman"/>
                <w:sz w:val="24"/>
                <w:szCs w:val="24"/>
              </w:rPr>
              <w:t>0.9</w:t>
            </w:r>
          </w:p>
        </w:tc>
        <w:tc>
          <w:tcPr>
            <w:tcW w:w="1276" w:type="dxa"/>
            <w:tcBorders>
              <w:lef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sym w:font="Wingdings 2" w:char="F0CE"/>
            </w:r>
            <w:r w:rsidRPr="001168F5">
              <w:rPr>
                <w:rFonts w:ascii="Times New Roman" w:hAnsi="Times New Roman" w:cs="Times New Roman"/>
                <w:sz w:val="24"/>
                <w:szCs w:val="24"/>
              </w:rPr>
              <w:t>0.8</w:t>
            </w:r>
          </w:p>
        </w:tc>
      </w:tr>
      <w:tr w:rsidR="004049F2" w:rsidTr="00804D60">
        <w:tc>
          <w:tcPr>
            <w:tcW w:w="1560" w:type="dxa"/>
          </w:tcPr>
          <w:p w:rsidR="004049F2" w:rsidRDefault="004049F2" w:rsidP="00804D60">
            <w:pPr>
              <w:spacing w:line="360" w:lineRule="auto"/>
              <w:rPr>
                <w:rFonts w:ascii="Times New Roman" w:hAnsi="Times New Roman" w:cs="Times New Roman"/>
                <w:b/>
                <w:bCs/>
                <w:sz w:val="24"/>
                <w:szCs w:val="24"/>
              </w:rPr>
            </w:pPr>
          </w:p>
        </w:tc>
        <w:tc>
          <w:tcPr>
            <w:tcW w:w="851"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 1.5</w:t>
            </w:r>
          </w:p>
        </w:tc>
        <w:tc>
          <w:tcPr>
            <w:tcW w:w="1276"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=7</w:t>
            </w:r>
          </w:p>
        </w:tc>
        <w:tc>
          <w:tcPr>
            <w:tcW w:w="99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=10.5</w:t>
            </w:r>
          </w:p>
        </w:tc>
        <w:tc>
          <w:tcPr>
            <w:tcW w:w="1276" w:type="dxa"/>
            <w:tcBorders>
              <w:lef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=14</w:t>
            </w:r>
          </w:p>
        </w:tc>
        <w:tc>
          <w:tcPr>
            <w:tcW w:w="884" w:type="dxa"/>
            <w:tcBorders>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=0.1</w:t>
            </w:r>
          </w:p>
        </w:tc>
        <w:tc>
          <w:tcPr>
            <w:tcW w:w="1242" w:type="dxa"/>
            <w:tcBorders>
              <w:left w:val="single" w:sz="4" w:space="0" w:color="auto"/>
              <w:right w:val="single" w:sz="4" w:space="0" w:color="auto"/>
            </w:tcBorders>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=0.2</w:t>
            </w:r>
          </w:p>
        </w:tc>
        <w:tc>
          <w:tcPr>
            <w:tcW w:w="992" w:type="dxa"/>
            <w:tcBorders>
              <w:left w:val="single" w:sz="4" w:space="0" w:color="auto"/>
              <w:righ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sidRPr="001168F5">
              <w:rPr>
                <w:rFonts w:ascii="Times New Roman" w:hAnsi="Times New Roman" w:cs="Times New Roman"/>
                <w:sz w:val="24"/>
                <w:szCs w:val="24"/>
              </w:rPr>
              <w:t>=1.8</w:t>
            </w:r>
          </w:p>
        </w:tc>
        <w:tc>
          <w:tcPr>
            <w:tcW w:w="1276" w:type="dxa"/>
            <w:tcBorders>
              <w:left w:val="single" w:sz="4" w:space="0" w:color="auto"/>
            </w:tcBorders>
          </w:tcPr>
          <w:p w:rsidR="004049F2" w:rsidRPr="001168F5" w:rsidRDefault="004049F2" w:rsidP="00804D60">
            <w:pPr>
              <w:spacing w:line="360" w:lineRule="auto"/>
              <w:jc w:val="center"/>
              <w:rPr>
                <w:rFonts w:ascii="Times New Roman" w:hAnsi="Times New Roman" w:cs="Times New Roman"/>
                <w:sz w:val="24"/>
                <w:szCs w:val="24"/>
              </w:rPr>
            </w:pPr>
            <w:r w:rsidRPr="001168F5">
              <w:rPr>
                <w:rFonts w:ascii="Times New Roman" w:hAnsi="Times New Roman" w:cs="Times New Roman"/>
                <w:sz w:val="24"/>
                <w:szCs w:val="24"/>
              </w:rPr>
              <w:t>=1.6</w:t>
            </w:r>
          </w:p>
        </w:tc>
      </w:tr>
      <w:tr w:rsidR="004049F2" w:rsidTr="00804D60">
        <w:tc>
          <w:tcPr>
            <w:tcW w:w="1560" w:type="dxa"/>
          </w:tcPr>
          <w:p w:rsidR="004049F2" w:rsidRDefault="004049F2" w:rsidP="00804D60">
            <w:pPr>
              <w:spacing w:line="360" w:lineRule="auto"/>
              <w:rPr>
                <w:rFonts w:ascii="Times New Roman" w:hAnsi="Times New Roman" w:cs="Times New Roman"/>
                <w:b/>
                <w:bCs/>
                <w:sz w:val="24"/>
                <w:szCs w:val="24"/>
              </w:rPr>
            </w:pPr>
          </w:p>
        </w:tc>
        <w:tc>
          <w:tcPr>
            <w:tcW w:w="4395" w:type="dxa"/>
            <w:gridSpan w:val="4"/>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1.5+7+10.5+14 = 33</w:t>
            </w:r>
          </w:p>
        </w:tc>
        <w:tc>
          <w:tcPr>
            <w:tcW w:w="4394" w:type="dxa"/>
            <w:gridSpan w:val="4"/>
          </w:tcPr>
          <w:p w:rsidR="004049F2" w:rsidRPr="00134980" w:rsidRDefault="004049F2" w:rsidP="00804D60">
            <w:pPr>
              <w:spacing w:line="360" w:lineRule="auto"/>
              <w:jc w:val="center"/>
              <w:rPr>
                <w:rFonts w:ascii="Times New Roman" w:hAnsi="Times New Roman" w:cs="Times New Roman"/>
                <w:sz w:val="24"/>
                <w:szCs w:val="24"/>
              </w:rPr>
            </w:pPr>
            <w:r w:rsidRPr="00134980">
              <w:rPr>
                <w:rFonts w:ascii="Times New Roman" w:hAnsi="Times New Roman" w:cs="Times New Roman"/>
                <w:sz w:val="24"/>
                <w:szCs w:val="24"/>
              </w:rPr>
              <w:t>0.1+0.2+1.8+1.6 = 3.7</w:t>
            </w:r>
          </w:p>
        </w:tc>
      </w:tr>
      <w:tr w:rsidR="004049F2" w:rsidTr="00804D60">
        <w:tc>
          <w:tcPr>
            <w:tcW w:w="1560" w:type="dxa"/>
          </w:tcPr>
          <w:p w:rsidR="004049F2" w:rsidRDefault="004049F2" w:rsidP="00804D60">
            <w:pPr>
              <w:spacing w:line="360" w:lineRule="auto"/>
              <w:rPr>
                <w:rFonts w:ascii="Times New Roman" w:hAnsi="Times New Roman" w:cs="Times New Roman"/>
                <w:b/>
                <w:bCs/>
                <w:sz w:val="24"/>
                <w:szCs w:val="24"/>
              </w:rPr>
            </w:pPr>
            <w:r>
              <w:rPr>
                <w:rFonts w:ascii="Times New Roman" w:hAnsi="Times New Roman" w:cs="Times New Roman"/>
                <w:b/>
                <w:bCs/>
                <w:sz w:val="24"/>
                <w:szCs w:val="24"/>
              </w:rPr>
              <w:t>Final Score</w:t>
            </w:r>
          </w:p>
        </w:tc>
        <w:tc>
          <w:tcPr>
            <w:tcW w:w="4395" w:type="dxa"/>
            <w:gridSpan w:val="4"/>
          </w:tcPr>
          <w:p w:rsidR="004049F2" w:rsidRDefault="004049F2" w:rsidP="00804D6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4394" w:type="dxa"/>
            <w:gridSpan w:val="4"/>
          </w:tcPr>
          <w:p w:rsidR="004049F2" w:rsidRDefault="004049F2" w:rsidP="00804D6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3.7</w:t>
            </w:r>
          </w:p>
        </w:tc>
      </w:tr>
    </w:tbl>
    <w:p w:rsidR="004049F2" w:rsidRPr="001B7ADD" w:rsidRDefault="004049F2" w:rsidP="004049F2">
      <w:pPr>
        <w:rPr>
          <w:rFonts w:ascii="Times New Roman" w:hAnsi="Times New Roman" w:cs="Times New Roman"/>
          <w:b/>
          <w:bCs/>
          <w:sz w:val="24"/>
          <w:szCs w:val="24"/>
        </w:rPr>
      </w:pPr>
      <w:r w:rsidRPr="001B7ADD">
        <w:rPr>
          <w:rFonts w:ascii="Times New Roman" w:hAnsi="Times New Roman" w:cs="Times New Roman"/>
          <w:b/>
          <w:bCs/>
          <w:sz w:val="24"/>
          <w:szCs w:val="24"/>
        </w:rPr>
        <w:t xml:space="preserve">  Result: - (Table No.7)</w:t>
      </w:r>
    </w:p>
    <w:tbl>
      <w:tblPr>
        <w:tblStyle w:val="TableGrid"/>
        <w:tblW w:w="9782" w:type="dxa"/>
        <w:tblInd w:w="-318" w:type="dxa"/>
        <w:tblLook w:val="04A0"/>
      </w:tblPr>
      <w:tblGrid>
        <w:gridCol w:w="3403"/>
        <w:gridCol w:w="2126"/>
        <w:gridCol w:w="2141"/>
        <w:gridCol w:w="2112"/>
      </w:tblGrid>
      <w:tr w:rsidR="004049F2" w:rsidRPr="001B7ADD" w:rsidTr="00804D60">
        <w:trPr>
          <w:trHeight w:val="300"/>
        </w:trPr>
        <w:tc>
          <w:tcPr>
            <w:tcW w:w="3403" w:type="dxa"/>
            <w:vMerge w:val="restart"/>
          </w:tcPr>
          <w:p w:rsidR="004049F2" w:rsidRPr="001B7ADD" w:rsidRDefault="004049F2" w:rsidP="00804D60">
            <w:pPr>
              <w:spacing w:line="360" w:lineRule="auto"/>
              <w:jc w:val="center"/>
              <w:rPr>
                <w:rFonts w:ascii="Times New Roman" w:hAnsi="Times New Roman" w:cs="Times New Roman"/>
                <w:b/>
                <w:bCs/>
                <w:sz w:val="24"/>
                <w:szCs w:val="24"/>
              </w:rPr>
            </w:pPr>
            <w:r w:rsidRPr="001B7ADD">
              <w:rPr>
                <w:rFonts w:ascii="Times New Roman" w:hAnsi="Times New Roman" w:cs="Times New Roman"/>
                <w:b/>
                <w:bCs/>
                <w:sz w:val="24"/>
                <w:szCs w:val="24"/>
              </w:rPr>
              <w:t>Signs &amp; Symptoms</w:t>
            </w:r>
          </w:p>
        </w:tc>
        <w:tc>
          <w:tcPr>
            <w:tcW w:w="6379" w:type="dxa"/>
            <w:gridSpan w:val="3"/>
            <w:tcBorders>
              <w:bottom w:val="single" w:sz="4" w:space="0" w:color="auto"/>
            </w:tcBorders>
          </w:tcPr>
          <w:p w:rsidR="004049F2" w:rsidRPr="001B7ADD" w:rsidRDefault="004049F2" w:rsidP="00804D60">
            <w:pPr>
              <w:spacing w:line="360" w:lineRule="auto"/>
              <w:jc w:val="center"/>
              <w:rPr>
                <w:rFonts w:ascii="Times New Roman" w:hAnsi="Times New Roman" w:cs="Times New Roman"/>
                <w:b/>
                <w:bCs/>
                <w:sz w:val="24"/>
                <w:szCs w:val="24"/>
              </w:rPr>
            </w:pPr>
            <w:r w:rsidRPr="001B7ADD">
              <w:rPr>
                <w:rFonts w:ascii="Times New Roman" w:hAnsi="Times New Roman" w:cs="Times New Roman"/>
                <w:b/>
                <w:bCs/>
                <w:sz w:val="24"/>
                <w:szCs w:val="24"/>
              </w:rPr>
              <w:t>Result</w:t>
            </w:r>
          </w:p>
        </w:tc>
      </w:tr>
      <w:tr w:rsidR="004049F2" w:rsidRPr="001B7ADD" w:rsidTr="00804D60">
        <w:trPr>
          <w:trHeight w:val="120"/>
        </w:trPr>
        <w:tc>
          <w:tcPr>
            <w:tcW w:w="3403" w:type="dxa"/>
            <w:vMerge/>
            <w:tcBorders>
              <w:bottom w:val="single" w:sz="4" w:space="0" w:color="auto"/>
            </w:tcBorders>
          </w:tcPr>
          <w:p w:rsidR="004049F2" w:rsidRPr="001B7ADD" w:rsidRDefault="004049F2" w:rsidP="00804D60">
            <w:pPr>
              <w:spacing w:line="360" w:lineRule="auto"/>
              <w:jc w:val="center"/>
              <w:rPr>
                <w:rFonts w:ascii="Times New Roman" w:hAnsi="Times New Roman" w:cs="Times New Roman"/>
                <w:b/>
                <w:bCs/>
                <w:sz w:val="24"/>
                <w:szCs w:val="24"/>
              </w:rPr>
            </w:pPr>
          </w:p>
        </w:tc>
        <w:tc>
          <w:tcPr>
            <w:tcW w:w="2126" w:type="dxa"/>
            <w:tcBorders>
              <w:top w:val="single" w:sz="4" w:space="0" w:color="auto"/>
              <w:bottom w:val="single" w:sz="4" w:space="0" w:color="auto"/>
              <w:right w:val="single" w:sz="4" w:space="0" w:color="auto"/>
            </w:tcBorders>
          </w:tcPr>
          <w:p w:rsidR="004049F2" w:rsidRPr="001B7ADD" w:rsidRDefault="004049F2" w:rsidP="00804D60">
            <w:pPr>
              <w:spacing w:line="360" w:lineRule="auto"/>
              <w:jc w:val="center"/>
              <w:rPr>
                <w:rFonts w:ascii="Times New Roman" w:hAnsi="Times New Roman" w:cs="Times New Roman"/>
                <w:b/>
                <w:bCs/>
                <w:sz w:val="24"/>
                <w:szCs w:val="24"/>
              </w:rPr>
            </w:pPr>
            <w:r w:rsidRPr="001B7ADD">
              <w:rPr>
                <w:rFonts w:ascii="Times New Roman" w:hAnsi="Times New Roman" w:cs="Times New Roman"/>
                <w:b/>
                <w:bCs/>
                <w:sz w:val="24"/>
                <w:szCs w:val="24"/>
              </w:rPr>
              <w:t>Before Treatment</w:t>
            </w:r>
          </w:p>
        </w:tc>
        <w:tc>
          <w:tcPr>
            <w:tcW w:w="2141" w:type="dxa"/>
            <w:tcBorders>
              <w:top w:val="single" w:sz="4" w:space="0" w:color="auto"/>
              <w:bottom w:val="single" w:sz="4" w:space="0" w:color="auto"/>
              <w:right w:val="single" w:sz="4" w:space="0" w:color="auto"/>
            </w:tcBorders>
          </w:tcPr>
          <w:p w:rsidR="004049F2" w:rsidRPr="001B7ADD" w:rsidRDefault="004049F2" w:rsidP="00804D60">
            <w:pPr>
              <w:spacing w:line="360" w:lineRule="auto"/>
              <w:jc w:val="center"/>
              <w:rPr>
                <w:rFonts w:ascii="Times New Roman" w:hAnsi="Times New Roman" w:cs="Times New Roman"/>
                <w:b/>
                <w:bCs/>
                <w:sz w:val="24"/>
                <w:szCs w:val="24"/>
              </w:rPr>
            </w:pPr>
            <w:r w:rsidRPr="001B7ADD">
              <w:rPr>
                <w:rFonts w:ascii="Times New Roman" w:hAnsi="Times New Roman" w:cs="Times New Roman"/>
                <w:b/>
                <w:bCs/>
                <w:sz w:val="24"/>
                <w:szCs w:val="24"/>
              </w:rPr>
              <w:t>After Treatment</w:t>
            </w:r>
          </w:p>
        </w:tc>
        <w:tc>
          <w:tcPr>
            <w:tcW w:w="2112" w:type="dxa"/>
            <w:tcBorders>
              <w:top w:val="single" w:sz="4" w:space="0" w:color="auto"/>
              <w:bottom w:val="single" w:sz="4" w:space="0" w:color="auto"/>
              <w:right w:val="single" w:sz="4" w:space="0" w:color="auto"/>
            </w:tcBorders>
          </w:tcPr>
          <w:p w:rsidR="004049F2" w:rsidRPr="001B7ADD" w:rsidRDefault="004049F2" w:rsidP="00804D60">
            <w:pPr>
              <w:spacing w:line="360" w:lineRule="auto"/>
              <w:rPr>
                <w:rFonts w:ascii="Times New Roman" w:hAnsi="Times New Roman" w:cs="Times New Roman"/>
                <w:b/>
                <w:bCs/>
                <w:sz w:val="24"/>
                <w:szCs w:val="24"/>
              </w:rPr>
            </w:pPr>
            <w:r w:rsidRPr="001B7ADD">
              <w:rPr>
                <w:rFonts w:ascii="Times New Roman" w:hAnsi="Times New Roman" w:cs="Times New Roman"/>
                <w:b/>
                <w:bCs/>
                <w:sz w:val="24"/>
                <w:szCs w:val="24"/>
              </w:rPr>
              <w:t>% of Relief</w:t>
            </w:r>
          </w:p>
        </w:tc>
      </w:tr>
      <w:tr w:rsidR="004049F2" w:rsidRPr="001B7ADD" w:rsidTr="00804D60">
        <w:trPr>
          <w:trHeight w:val="358"/>
        </w:trPr>
        <w:tc>
          <w:tcPr>
            <w:tcW w:w="3403" w:type="dxa"/>
            <w:tcBorders>
              <w:top w:val="single" w:sz="4" w:space="0" w:color="auto"/>
              <w:bottom w:val="single" w:sz="4" w:space="0" w:color="auto"/>
            </w:tcBorders>
          </w:tcPr>
          <w:p w:rsidR="004049F2" w:rsidRPr="001B7ADD" w:rsidRDefault="004049F2" w:rsidP="00804D60">
            <w:pPr>
              <w:rPr>
                <w:rFonts w:ascii="Times New Roman" w:hAnsi="Times New Roman" w:cs="Times New Roman"/>
                <w:b/>
                <w:bCs/>
                <w:sz w:val="24"/>
                <w:szCs w:val="24"/>
              </w:rPr>
            </w:pPr>
            <w:r w:rsidRPr="001B7ADD">
              <w:rPr>
                <w:rFonts w:ascii="Times New Roman" w:hAnsi="Times New Roman" w:cs="Times New Roman"/>
                <w:b/>
                <w:bCs/>
                <w:sz w:val="24"/>
                <w:szCs w:val="24"/>
              </w:rPr>
              <w:t>A) Subjective Parameter</w:t>
            </w:r>
          </w:p>
        </w:tc>
        <w:tc>
          <w:tcPr>
            <w:tcW w:w="2126" w:type="dxa"/>
            <w:tcBorders>
              <w:top w:val="single" w:sz="4" w:space="0" w:color="auto"/>
              <w:bottom w:val="single" w:sz="4" w:space="0" w:color="auto"/>
              <w:right w:val="single" w:sz="4" w:space="0" w:color="auto"/>
            </w:tcBorders>
          </w:tcPr>
          <w:p w:rsidR="004049F2" w:rsidRPr="001B7ADD" w:rsidRDefault="004049F2" w:rsidP="00804D60">
            <w:pPr>
              <w:jc w:val="center"/>
              <w:rPr>
                <w:rFonts w:ascii="Times New Roman" w:hAnsi="Times New Roman" w:cs="Times New Roman"/>
                <w:sz w:val="24"/>
                <w:szCs w:val="24"/>
              </w:rPr>
            </w:pPr>
          </w:p>
        </w:tc>
        <w:tc>
          <w:tcPr>
            <w:tcW w:w="2141" w:type="dxa"/>
            <w:tcBorders>
              <w:top w:val="single" w:sz="4" w:space="0" w:color="auto"/>
              <w:left w:val="single" w:sz="4" w:space="0" w:color="auto"/>
              <w:bottom w:val="single" w:sz="4" w:space="0" w:color="auto"/>
            </w:tcBorders>
          </w:tcPr>
          <w:p w:rsidR="004049F2" w:rsidRPr="001B7ADD" w:rsidRDefault="004049F2" w:rsidP="00804D60">
            <w:pPr>
              <w:jc w:val="center"/>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tcBorders>
          </w:tcPr>
          <w:p w:rsidR="004049F2" w:rsidRPr="001B7ADD" w:rsidRDefault="004049F2" w:rsidP="00804D60">
            <w:pPr>
              <w:jc w:val="center"/>
              <w:rPr>
                <w:rFonts w:ascii="Times New Roman" w:hAnsi="Times New Roman" w:cs="Times New Roman"/>
                <w:sz w:val="24"/>
                <w:szCs w:val="24"/>
              </w:rPr>
            </w:pPr>
          </w:p>
        </w:tc>
      </w:tr>
      <w:tr w:rsidR="004049F2" w:rsidRPr="001B7ADD" w:rsidTr="00804D60">
        <w:trPr>
          <w:trHeight w:val="325"/>
        </w:trPr>
        <w:tc>
          <w:tcPr>
            <w:tcW w:w="3403" w:type="dxa"/>
            <w:tcBorders>
              <w:top w:val="single" w:sz="4" w:space="0" w:color="auto"/>
            </w:tcBorders>
          </w:tcPr>
          <w:p w:rsidR="004049F2" w:rsidRPr="001B7ADD" w:rsidRDefault="004049F2" w:rsidP="00804D60">
            <w:pPr>
              <w:spacing w:line="360" w:lineRule="auto"/>
              <w:rPr>
                <w:rFonts w:ascii="Times New Roman" w:hAnsi="Times New Roman" w:cs="Times New Roman"/>
                <w:b/>
                <w:bCs/>
                <w:sz w:val="24"/>
                <w:szCs w:val="24"/>
              </w:rPr>
            </w:pPr>
            <w:r w:rsidRPr="001B7ADD">
              <w:rPr>
                <w:rFonts w:ascii="Times New Roman" w:hAnsi="Times New Roman" w:cs="Times New Roman"/>
                <w:sz w:val="24"/>
                <w:szCs w:val="24"/>
              </w:rPr>
              <w:t xml:space="preserve">1) </w:t>
            </w:r>
            <w:r w:rsidRPr="00331D34">
              <w:rPr>
                <w:rFonts w:ascii="Times New Roman" w:hAnsi="Times New Roman" w:cs="Times New Roman"/>
                <w:i/>
                <w:iCs/>
                <w:sz w:val="24"/>
                <w:szCs w:val="24"/>
              </w:rPr>
              <w:t>Matsyashakalopam</w:t>
            </w:r>
            <w:r w:rsidRPr="001B7ADD">
              <w:rPr>
                <w:rFonts w:ascii="Times New Roman" w:hAnsi="Times New Roman" w:cs="Times New Roman"/>
                <w:sz w:val="24"/>
                <w:szCs w:val="24"/>
              </w:rPr>
              <w:t xml:space="preserve"> (Scaling)</w:t>
            </w:r>
          </w:p>
        </w:tc>
        <w:tc>
          <w:tcPr>
            <w:tcW w:w="2126" w:type="dxa"/>
            <w:tcBorders>
              <w:top w:val="single" w:sz="4" w:space="0" w:color="auto"/>
              <w:right w:val="single" w:sz="4" w:space="0" w:color="auto"/>
            </w:tcBorders>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3</w:t>
            </w:r>
          </w:p>
        </w:tc>
        <w:tc>
          <w:tcPr>
            <w:tcW w:w="2141" w:type="dxa"/>
            <w:tcBorders>
              <w:top w:val="single" w:sz="4" w:space="0" w:color="auto"/>
              <w:left w:val="single" w:sz="4" w:space="0" w:color="auto"/>
            </w:tcBorders>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1</w:t>
            </w:r>
          </w:p>
        </w:tc>
        <w:tc>
          <w:tcPr>
            <w:tcW w:w="2112" w:type="dxa"/>
            <w:tcBorders>
              <w:top w:val="single" w:sz="4" w:space="0" w:color="auto"/>
              <w:left w:val="single" w:sz="4" w:space="0" w:color="auto"/>
            </w:tcBorders>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66.65%</w:t>
            </w:r>
          </w:p>
        </w:tc>
      </w:tr>
      <w:tr w:rsidR="004049F2" w:rsidRPr="001B7ADD" w:rsidTr="00804D60">
        <w:tc>
          <w:tcPr>
            <w:tcW w:w="3403" w:type="dxa"/>
          </w:tcPr>
          <w:p w:rsidR="004049F2" w:rsidRPr="001B7ADD" w:rsidRDefault="004049F2" w:rsidP="00804D60">
            <w:pPr>
              <w:spacing w:line="360" w:lineRule="auto"/>
              <w:rPr>
                <w:rFonts w:ascii="Times New Roman" w:hAnsi="Times New Roman" w:cs="Times New Roman"/>
                <w:sz w:val="24"/>
                <w:szCs w:val="24"/>
              </w:rPr>
            </w:pPr>
            <w:r w:rsidRPr="001B7ADD">
              <w:rPr>
                <w:rFonts w:ascii="Times New Roman" w:hAnsi="Times New Roman" w:cs="Times New Roman"/>
                <w:sz w:val="24"/>
                <w:szCs w:val="24"/>
              </w:rPr>
              <w:t>2)</w:t>
            </w:r>
            <w:r w:rsidRPr="001B7ADD">
              <w:rPr>
                <w:rFonts w:ascii="Times New Roman" w:hAnsi="Times New Roman" w:cs="Times New Roman"/>
                <w:i/>
                <w:iCs/>
                <w:sz w:val="24"/>
                <w:szCs w:val="24"/>
              </w:rPr>
              <w:t xml:space="preserve"> </w:t>
            </w:r>
            <w:r w:rsidRPr="00331D34">
              <w:rPr>
                <w:rFonts w:ascii="Times New Roman" w:hAnsi="Times New Roman" w:cs="Times New Roman"/>
                <w:i/>
                <w:iCs/>
                <w:sz w:val="24"/>
                <w:szCs w:val="24"/>
              </w:rPr>
              <w:t>Rukshata</w:t>
            </w:r>
            <w:r w:rsidRPr="001B7ADD">
              <w:rPr>
                <w:rFonts w:ascii="Times New Roman" w:hAnsi="Times New Roman" w:cs="Times New Roman"/>
                <w:sz w:val="24"/>
                <w:szCs w:val="24"/>
              </w:rPr>
              <w:t xml:space="preserve"> (Dryness)</w:t>
            </w:r>
          </w:p>
        </w:tc>
        <w:tc>
          <w:tcPr>
            <w:tcW w:w="2126" w:type="dxa"/>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3</w:t>
            </w:r>
          </w:p>
        </w:tc>
        <w:tc>
          <w:tcPr>
            <w:tcW w:w="2141" w:type="dxa"/>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1</w:t>
            </w:r>
          </w:p>
        </w:tc>
        <w:tc>
          <w:tcPr>
            <w:tcW w:w="2112" w:type="dxa"/>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66.65%</w:t>
            </w:r>
          </w:p>
        </w:tc>
      </w:tr>
      <w:tr w:rsidR="004049F2" w:rsidRPr="001B7ADD" w:rsidTr="00804D60">
        <w:trPr>
          <w:trHeight w:val="177"/>
        </w:trPr>
        <w:tc>
          <w:tcPr>
            <w:tcW w:w="3403" w:type="dxa"/>
          </w:tcPr>
          <w:p w:rsidR="004049F2" w:rsidRPr="001B7ADD" w:rsidRDefault="004049F2" w:rsidP="00804D60">
            <w:pPr>
              <w:spacing w:line="360" w:lineRule="auto"/>
              <w:rPr>
                <w:rFonts w:ascii="Times New Roman" w:hAnsi="Times New Roman" w:cs="Times New Roman"/>
                <w:sz w:val="24"/>
                <w:szCs w:val="24"/>
              </w:rPr>
            </w:pPr>
            <w:r w:rsidRPr="001B7ADD">
              <w:rPr>
                <w:rFonts w:ascii="Times New Roman" w:hAnsi="Times New Roman" w:cs="Times New Roman"/>
                <w:sz w:val="24"/>
                <w:szCs w:val="24"/>
              </w:rPr>
              <w:t xml:space="preserve">3) </w:t>
            </w:r>
            <w:r w:rsidRPr="00331D34">
              <w:rPr>
                <w:rFonts w:ascii="Times New Roman" w:hAnsi="Times New Roman" w:cs="Times New Roman"/>
                <w:i/>
                <w:iCs/>
                <w:sz w:val="24"/>
                <w:szCs w:val="24"/>
              </w:rPr>
              <w:t>Arunatwa</w:t>
            </w:r>
            <w:r w:rsidRPr="001B7ADD">
              <w:rPr>
                <w:rFonts w:ascii="Times New Roman" w:hAnsi="Times New Roman" w:cs="Times New Roman"/>
                <w:sz w:val="24"/>
                <w:szCs w:val="24"/>
              </w:rPr>
              <w:t xml:space="preserve"> (Discoloration)</w:t>
            </w:r>
          </w:p>
        </w:tc>
        <w:tc>
          <w:tcPr>
            <w:tcW w:w="2126" w:type="dxa"/>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3</w:t>
            </w:r>
          </w:p>
        </w:tc>
        <w:tc>
          <w:tcPr>
            <w:tcW w:w="2141" w:type="dxa"/>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1</w:t>
            </w:r>
          </w:p>
        </w:tc>
        <w:tc>
          <w:tcPr>
            <w:tcW w:w="2112" w:type="dxa"/>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66.65%</w:t>
            </w:r>
          </w:p>
        </w:tc>
      </w:tr>
      <w:tr w:rsidR="004049F2" w:rsidRPr="001B7ADD" w:rsidTr="00804D60">
        <w:tc>
          <w:tcPr>
            <w:tcW w:w="3403" w:type="dxa"/>
          </w:tcPr>
          <w:p w:rsidR="004049F2" w:rsidRPr="001B7ADD" w:rsidRDefault="004049F2" w:rsidP="00804D60">
            <w:pPr>
              <w:spacing w:line="360" w:lineRule="auto"/>
              <w:rPr>
                <w:rFonts w:ascii="Times New Roman" w:hAnsi="Times New Roman" w:cs="Times New Roman"/>
                <w:sz w:val="24"/>
                <w:szCs w:val="24"/>
              </w:rPr>
            </w:pPr>
            <w:r w:rsidRPr="001B7ADD">
              <w:rPr>
                <w:rFonts w:ascii="Times New Roman" w:hAnsi="Times New Roman" w:cs="Times New Roman"/>
                <w:sz w:val="24"/>
                <w:szCs w:val="24"/>
              </w:rPr>
              <w:t xml:space="preserve">4) </w:t>
            </w:r>
            <w:r w:rsidRPr="001B7ADD">
              <w:rPr>
                <w:rFonts w:ascii="Times New Roman" w:hAnsi="Times New Roman" w:cs="Times New Roman"/>
                <w:i/>
                <w:iCs/>
                <w:sz w:val="24"/>
                <w:szCs w:val="24"/>
              </w:rPr>
              <w:t xml:space="preserve"> </w:t>
            </w:r>
            <w:r w:rsidRPr="00331D34">
              <w:rPr>
                <w:rFonts w:ascii="Times New Roman" w:hAnsi="Times New Roman" w:cs="Times New Roman"/>
                <w:i/>
                <w:iCs/>
                <w:sz w:val="24"/>
                <w:szCs w:val="24"/>
              </w:rPr>
              <w:t>Kandu</w:t>
            </w:r>
            <w:r w:rsidRPr="001B7ADD">
              <w:rPr>
                <w:rFonts w:ascii="Times New Roman" w:hAnsi="Times New Roman" w:cs="Times New Roman"/>
                <w:i/>
                <w:iCs/>
                <w:sz w:val="24"/>
                <w:szCs w:val="24"/>
              </w:rPr>
              <w:t xml:space="preserve"> </w:t>
            </w:r>
            <w:r w:rsidRPr="001B7ADD">
              <w:rPr>
                <w:rFonts w:ascii="Times New Roman" w:hAnsi="Times New Roman" w:cs="Times New Roman"/>
                <w:sz w:val="24"/>
                <w:szCs w:val="24"/>
              </w:rPr>
              <w:t xml:space="preserve">( Itching) </w:t>
            </w:r>
          </w:p>
        </w:tc>
        <w:tc>
          <w:tcPr>
            <w:tcW w:w="2126" w:type="dxa"/>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3</w:t>
            </w:r>
          </w:p>
        </w:tc>
        <w:tc>
          <w:tcPr>
            <w:tcW w:w="2141" w:type="dxa"/>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0</w:t>
            </w:r>
          </w:p>
        </w:tc>
        <w:tc>
          <w:tcPr>
            <w:tcW w:w="2112" w:type="dxa"/>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100%</w:t>
            </w:r>
          </w:p>
        </w:tc>
      </w:tr>
      <w:tr w:rsidR="004049F2" w:rsidRPr="001B7ADD" w:rsidTr="00804D60">
        <w:trPr>
          <w:trHeight w:val="388"/>
        </w:trPr>
        <w:tc>
          <w:tcPr>
            <w:tcW w:w="3403" w:type="dxa"/>
            <w:tcBorders>
              <w:bottom w:val="single" w:sz="4" w:space="0" w:color="auto"/>
            </w:tcBorders>
          </w:tcPr>
          <w:p w:rsidR="004049F2" w:rsidRPr="001B7ADD" w:rsidRDefault="004049F2" w:rsidP="00804D60">
            <w:pPr>
              <w:rPr>
                <w:rFonts w:ascii="Times New Roman" w:hAnsi="Times New Roman" w:cs="Times New Roman"/>
                <w:b/>
                <w:bCs/>
                <w:sz w:val="24"/>
                <w:szCs w:val="24"/>
              </w:rPr>
            </w:pPr>
            <w:r w:rsidRPr="001B7ADD">
              <w:rPr>
                <w:rFonts w:ascii="Times New Roman" w:hAnsi="Times New Roman" w:cs="Times New Roman"/>
                <w:b/>
                <w:bCs/>
                <w:sz w:val="24"/>
                <w:szCs w:val="24"/>
              </w:rPr>
              <w:t>B) Objective Parameter</w:t>
            </w:r>
          </w:p>
        </w:tc>
        <w:tc>
          <w:tcPr>
            <w:tcW w:w="2126" w:type="dxa"/>
            <w:tcBorders>
              <w:bottom w:val="single" w:sz="4" w:space="0" w:color="auto"/>
            </w:tcBorders>
          </w:tcPr>
          <w:p w:rsidR="004049F2" w:rsidRPr="001B7ADD" w:rsidRDefault="004049F2" w:rsidP="00804D60">
            <w:pPr>
              <w:jc w:val="center"/>
              <w:rPr>
                <w:rFonts w:ascii="Times New Roman" w:hAnsi="Times New Roman" w:cs="Times New Roman"/>
                <w:bCs/>
                <w:sz w:val="24"/>
                <w:szCs w:val="24"/>
              </w:rPr>
            </w:pPr>
          </w:p>
        </w:tc>
        <w:tc>
          <w:tcPr>
            <w:tcW w:w="2141" w:type="dxa"/>
            <w:tcBorders>
              <w:bottom w:val="single" w:sz="4" w:space="0" w:color="auto"/>
            </w:tcBorders>
          </w:tcPr>
          <w:p w:rsidR="004049F2" w:rsidRPr="001B7ADD" w:rsidRDefault="004049F2" w:rsidP="00804D60">
            <w:pPr>
              <w:jc w:val="center"/>
              <w:rPr>
                <w:rFonts w:ascii="Times New Roman" w:hAnsi="Times New Roman" w:cs="Times New Roman"/>
                <w:bCs/>
                <w:sz w:val="24"/>
                <w:szCs w:val="24"/>
              </w:rPr>
            </w:pPr>
          </w:p>
        </w:tc>
        <w:tc>
          <w:tcPr>
            <w:tcW w:w="2112" w:type="dxa"/>
            <w:tcBorders>
              <w:bottom w:val="single" w:sz="4" w:space="0" w:color="auto"/>
            </w:tcBorders>
          </w:tcPr>
          <w:p w:rsidR="004049F2" w:rsidRPr="001B7ADD" w:rsidRDefault="004049F2" w:rsidP="00804D60">
            <w:pPr>
              <w:jc w:val="center"/>
              <w:rPr>
                <w:rFonts w:ascii="Times New Roman" w:hAnsi="Times New Roman" w:cs="Times New Roman"/>
                <w:bCs/>
                <w:sz w:val="24"/>
                <w:szCs w:val="24"/>
              </w:rPr>
            </w:pPr>
          </w:p>
        </w:tc>
      </w:tr>
      <w:tr w:rsidR="004049F2" w:rsidRPr="001B7ADD" w:rsidTr="00804D60">
        <w:trPr>
          <w:trHeight w:val="435"/>
        </w:trPr>
        <w:tc>
          <w:tcPr>
            <w:tcW w:w="3403" w:type="dxa"/>
            <w:tcBorders>
              <w:top w:val="single" w:sz="4" w:space="0" w:color="auto"/>
            </w:tcBorders>
          </w:tcPr>
          <w:p w:rsidR="004049F2" w:rsidRPr="001B7ADD" w:rsidRDefault="004049F2" w:rsidP="00804D60">
            <w:pPr>
              <w:spacing w:line="360" w:lineRule="auto"/>
              <w:rPr>
                <w:rFonts w:ascii="Times New Roman" w:hAnsi="Times New Roman" w:cs="Times New Roman"/>
                <w:b/>
                <w:bCs/>
                <w:sz w:val="24"/>
                <w:szCs w:val="24"/>
              </w:rPr>
            </w:pPr>
            <w:r w:rsidRPr="001B7ADD">
              <w:rPr>
                <w:rFonts w:ascii="Times New Roman" w:hAnsi="Times New Roman" w:cs="Times New Roman"/>
                <w:sz w:val="24"/>
                <w:szCs w:val="24"/>
              </w:rPr>
              <w:t>5) Auspitz Sign</w:t>
            </w:r>
          </w:p>
        </w:tc>
        <w:tc>
          <w:tcPr>
            <w:tcW w:w="2126" w:type="dxa"/>
            <w:tcBorders>
              <w:top w:val="single" w:sz="4" w:space="0" w:color="auto"/>
            </w:tcBorders>
          </w:tcPr>
          <w:p w:rsidR="004049F2" w:rsidRPr="001B7ADD" w:rsidRDefault="004049F2" w:rsidP="00804D60">
            <w:pPr>
              <w:spacing w:line="360" w:lineRule="auto"/>
              <w:jc w:val="center"/>
              <w:rPr>
                <w:rFonts w:ascii="Times New Roman" w:hAnsi="Times New Roman" w:cs="Times New Roman"/>
                <w:bCs/>
                <w:sz w:val="24"/>
                <w:szCs w:val="24"/>
              </w:rPr>
            </w:pPr>
            <w:r w:rsidRPr="001B7ADD">
              <w:rPr>
                <w:rFonts w:ascii="Times New Roman" w:hAnsi="Times New Roman" w:cs="Times New Roman"/>
                <w:bCs/>
                <w:sz w:val="24"/>
                <w:szCs w:val="24"/>
              </w:rPr>
              <w:t>2</w:t>
            </w:r>
          </w:p>
        </w:tc>
        <w:tc>
          <w:tcPr>
            <w:tcW w:w="2141" w:type="dxa"/>
            <w:tcBorders>
              <w:top w:val="single" w:sz="4" w:space="0" w:color="auto"/>
            </w:tcBorders>
          </w:tcPr>
          <w:p w:rsidR="004049F2" w:rsidRPr="001B7ADD" w:rsidRDefault="004049F2" w:rsidP="00804D60">
            <w:pPr>
              <w:spacing w:line="360" w:lineRule="auto"/>
              <w:jc w:val="center"/>
              <w:rPr>
                <w:rFonts w:ascii="Times New Roman" w:hAnsi="Times New Roman" w:cs="Times New Roman"/>
                <w:bCs/>
                <w:sz w:val="24"/>
                <w:szCs w:val="24"/>
              </w:rPr>
            </w:pPr>
            <w:r w:rsidRPr="001B7ADD">
              <w:rPr>
                <w:rFonts w:ascii="Times New Roman" w:hAnsi="Times New Roman" w:cs="Times New Roman"/>
                <w:bCs/>
                <w:sz w:val="24"/>
                <w:szCs w:val="24"/>
              </w:rPr>
              <w:t>1</w:t>
            </w:r>
          </w:p>
        </w:tc>
        <w:tc>
          <w:tcPr>
            <w:tcW w:w="2112" w:type="dxa"/>
            <w:tcBorders>
              <w:top w:val="single" w:sz="4" w:space="0" w:color="auto"/>
            </w:tcBorders>
          </w:tcPr>
          <w:p w:rsidR="004049F2" w:rsidRPr="001B7ADD" w:rsidRDefault="004049F2" w:rsidP="00804D60">
            <w:pPr>
              <w:spacing w:line="360" w:lineRule="auto"/>
              <w:jc w:val="center"/>
              <w:rPr>
                <w:rFonts w:ascii="Times New Roman" w:hAnsi="Times New Roman" w:cs="Times New Roman"/>
                <w:bCs/>
                <w:sz w:val="24"/>
                <w:szCs w:val="24"/>
              </w:rPr>
            </w:pPr>
            <w:r w:rsidRPr="001B7ADD">
              <w:rPr>
                <w:rFonts w:ascii="Times New Roman" w:hAnsi="Times New Roman" w:cs="Times New Roman"/>
                <w:bCs/>
                <w:sz w:val="24"/>
                <w:szCs w:val="24"/>
              </w:rPr>
              <w:t>50%</w:t>
            </w:r>
          </w:p>
        </w:tc>
      </w:tr>
      <w:tr w:rsidR="004049F2" w:rsidRPr="001B7ADD" w:rsidTr="00804D60">
        <w:tc>
          <w:tcPr>
            <w:tcW w:w="3403" w:type="dxa"/>
          </w:tcPr>
          <w:p w:rsidR="004049F2" w:rsidRPr="001B7ADD" w:rsidRDefault="004049F2" w:rsidP="00804D60">
            <w:pPr>
              <w:spacing w:line="360" w:lineRule="auto"/>
              <w:rPr>
                <w:rFonts w:ascii="Times New Roman" w:hAnsi="Times New Roman" w:cs="Times New Roman"/>
                <w:sz w:val="24"/>
                <w:szCs w:val="24"/>
              </w:rPr>
            </w:pPr>
            <w:r w:rsidRPr="001B7ADD">
              <w:rPr>
                <w:rFonts w:ascii="Times New Roman" w:hAnsi="Times New Roman" w:cs="Times New Roman"/>
                <w:sz w:val="24"/>
                <w:szCs w:val="24"/>
              </w:rPr>
              <w:t>6) Candle Grease Test</w:t>
            </w:r>
          </w:p>
        </w:tc>
        <w:tc>
          <w:tcPr>
            <w:tcW w:w="2126" w:type="dxa"/>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2</w:t>
            </w:r>
          </w:p>
        </w:tc>
        <w:tc>
          <w:tcPr>
            <w:tcW w:w="2141" w:type="dxa"/>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0</w:t>
            </w:r>
          </w:p>
        </w:tc>
        <w:tc>
          <w:tcPr>
            <w:tcW w:w="2112" w:type="dxa"/>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100%</w:t>
            </w:r>
          </w:p>
        </w:tc>
      </w:tr>
      <w:tr w:rsidR="004049F2" w:rsidRPr="001B7ADD" w:rsidTr="00804D60">
        <w:tc>
          <w:tcPr>
            <w:tcW w:w="3403" w:type="dxa"/>
          </w:tcPr>
          <w:p w:rsidR="004049F2" w:rsidRPr="001B7ADD" w:rsidRDefault="004049F2" w:rsidP="00804D60">
            <w:pPr>
              <w:spacing w:line="360" w:lineRule="auto"/>
              <w:rPr>
                <w:rFonts w:ascii="Times New Roman" w:hAnsi="Times New Roman" w:cs="Times New Roman"/>
                <w:sz w:val="24"/>
                <w:szCs w:val="24"/>
              </w:rPr>
            </w:pPr>
            <w:r w:rsidRPr="001B7ADD">
              <w:rPr>
                <w:rFonts w:ascii="Times New Roman" w:hAnsi="Times New Roman" w:cs="Times New Roman"/>
                <w:sz w:val="24"/>
                <w:szCs w:val="24"/>
              </w:rPr>
              <w:t>7) PASI Score</w:t>
            </w:r>
          </w:p>
        </w:tc>
        <w:tc>
          <w:tcPr>
            <w:tcW w:w="2126" w:type="dxa"/>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33</w:t>
            </w:r>
          </w:p>
        </w:tc>
        <w:tc>
          <w:tcPr>
            <w:tcW w:w="2141" w:type="dxa"/>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3.7</w:t>
            </w:r>
          </w:p>
        </w:tc>
        <w:tc>
          <w:tcPr>
            <w:tcW w:w="2112" w:type="dxa"/>
          </w:tcPr>
          <w:p w:rsidR="004049F2" w:rsidRPr="001B7ADD" w:rsidRDefault="004049F2" w:rsidP="00804D60">
            <w:pPr>
              <w:spacing w:line="360" w:lineRule="auto"/>
              <w:jc w:val="center"/>
              <w:rPr>
                <w:rFonts w:ascii="Times New Roman" w:hAnsi="Times New Roman" w:cs="Times New Roman"/>
                <w:sz w:val="24"/>
                <w:szCs w:val="24"/>
              </w:rPr>
            </w:pPr>
            <w:r w:rsidRPr="001B7ADD">
              <w:rPr>
                <w:rFonts w:ascii="Times New Roman" w:hAnsi="Times New Roman" w:cs="Times New Roman"/>
                <w:sz w:val="24"/>
                <w:szCs w:val="24"/>
              </w:rPr>
              <w:t>88.78%</w:t>
            </w:r>
          </w:p>
        </w:tc>
      </w:tr>
    </w:tbl>
    <w:p w:rsidR="00BA154E" w:rsidRDefault="004049F2" w:rsidP="00BA154E">
      <w:pPr>
        <w:spacing w:line="360" w:lineRule="auto"/>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114300" distR="114300" simplePos="0" relativeHeight="251659264" behindDoc="0" locked="0" layoutInCell="1" allowOverlap="1">
            <wp:simplePos x="0" y="0"/>
            <wp:positionH relativeFrom="column">
              <wp:posOffset>3076575</wp:posOffset>
            </wp:positionH>
            <wp:positionV relativeFrom="paragraph">
              <wp:posOffset>0</wp:posOffset>
            </wp:positionV>
            <wp:extent cx="3228975" cy="2638425"/>
            <wp:effectExtent l="19050" t="0" r="9525" b="0"/>
            <wp:wrapSquare wrapText="bothSides"/>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4049F2">
        <w:rPr>
          <w:rFonts w:ascii="Times New Roman" w:hAnsi="Times New Roman" w:cs="Times New Roman"/>
          <w:b/>
          <w:bCs/>
          <w:sz w:val="24"/>
          <w:szCs w:val="24"/>
        </w:rPr>
        <w:drawing>
          <wp:inline distT="0" distB="0" distL="0" distR="0">
            <wp:extent cx="2971800" cy="2581275"/>
            <wp:effectExtent l="19050" t="0" r="19050" b="0"/>
            <wp:docPr id="4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049F2" w:rsidRPr="001B7ADD" w:rsidRDefault="004049F2" w:rsidP="004049F2">
      <w:pPr>
        <w:spacing w:line="360" w:lineRule="auto"/>
        <w:rPr>
          <w:rFonts w:ascii="Times New Roman" w:hAnsi="Times New Roman" w:cs="Times New Roman"/>
          <w:b/>
          <w:bCs/>
          <w:sz w:val="24"/>
          <w:szCs w:val="24"/>
        </w:rPr>
      </w:pPr>
      <w:r w:rsidRPr="001B7ADD">
        <w:rPr>
          <w:rFonts w:ascii="Times New Roman" w:hAnsi="Times New Roman" w:cs="Times New Roman"/>
          <w:b/>
          <w:bCs/>
          <w:sz w:val="24"/>
          <w:szCs w:val="24"/>
        </w:rPr>
        <w:t xml:space="preserve">DISCUSSION: - </w:t>
      </w:r>
      <w:r w:rsidRPr="001B7ADD">
        <w:rPr>
          <w:rFonts w:ascii="Times New Roman" w:hAnsi="Times New Roman" w:cs="Times New Roman"/>
          <w:sz w:val="24"/>
          <w:szCs w:val="24"/>
        </w:rPr>
        <w:t>probable modes of action of treatment given to the patient are as follows</w:t>
      </w:r>
      <w:r w:rsidRPr="001B7ADD">
        <w:rPr>
          <w:rFonts w:ascii="Times New Roman" w:hAnsi="Times New Roman" w:cs="Times New Roman"/>
          <w:b/>
          <w:bCs/>
          <w:sz w:val="24"/>
          <w:szCs w:val="24"/>
        </w:rPr>
        <w:t xml:space="preserve">-     </w:t>
      </w:r>
    </w:p>
    <w:tbl>
      <w:tblPr>
        <w:tblStyle w:val="TableGrid"/>
        <w:tblW w:w="10632" w:type="dxa"/>
        <w:tblInd w:w="-601" w:type="dxa"/>
        <w:tblLook w:val="04A0"/>
      </w:tblPr>
      <w:tblGrid>
        <w:gridCol w:w="2410"/>
        <w:gridCol w:w="8222"/>
      </w:tblGrid>
      <w:tr w:rsidR="004049F2" w:rsidTr="00804D60">
        <w:tc>
          <w:tcPr>
            <w:tcW w:w="2410" w:type="dxa"/>
          </w:tcPr>
          <w:p w:rsidR="004049F2" w:rsidRDefault="004049F2" w:rsidP="00804D60">
            <w:pPr>
              <w:jc w:val="both"/>
            </w:pPr>
            <w:r w:rsidRPr="001B7ADD">
              <w:rPr>
                <w:rFonts w:ascii="Times New Roman" w:hAnsi="Times New Roman" w:cs="Times New Roman"/>
                <w:b/>
                <w:bCs/>
                <w:sz w:val="24"/>
                <w:szCs w:val="24"/>
              </w:rPr>
              <w:t>A) Shaman Chikitsa</w:t>
            </w:r>
          </w:p>
        </w:tc>
        <w:tc>
          <w:tcPr>
            <w:tcW w:w="8222" w:type="dxa"/>
          </w:tcPr>
          <w:p w:rsidR="004049F2" w:rsidRDefault="004049F2" w:rsidP="00804D60"/>
        </w:tc>
      </w:tr>
      <w:tr w:rsidR="004049F2" w:rsidTr="00804D60">
        <w:tc>
          <w:tcPr>
            <w:tcW w:w="2410" w:type="dxa"/>
          </w:tcPr>
          <w:p w:rsidR="004049F2" w:rsidRPr="00331D34" w:rsidRDefault="004049F2" w:rsidP="00804D60">
            <w:pPr>
              <w:spacing w:line="360" w:lineRule="auto"/>
              <w:jc w:val="both"/>
              <w:rPr>
                <w:rFonts w:ascii="Times New Roman" w:hAnsi="Times New Roman" w:cs="Times New Roman"/>
                <w:i/>
                <w:iCs/>
                <w:sz w:val="24"/>
                <w:szCs w:val="24"/>
              </w:rPr>
            </w:pPr>
            <w:r w:rsidRPr="001B7ADD">
              <w:rPr>
                <w:rFonts w:ascii="Times New Roman" w:hAnsi="Times New Roman" w:cs="Times New Roman"/>
                <w:sz w:val="24"/>
                <w:szCs w:val="24"/>
              </w:rPr>
              <w:t>1)</w:t>
            </w:r>
            <w:r w:rsidRPr="00331D34">
              <w:rPr>
                <w:rFonts w:ascii="Times New Roman" w:hAnsi="Times New Roman" w:cs="Times New Roman"/>
                <w:i/>
                <w:iCs/>
                <w:sz w:val="24"/>
                <w:szCs w:val="24"/>
              </w:rPr>
              <w:t xml:space="preserve">Arogyavardhini </w:t>
            </w:r>
          </w:p>
          <w:p w:rsidR="004049F2" w:rsidRDefault="004049F2" w:rsidP="00804D60">
            <w:pPr>
              <w:spacing w:line="360" w:lineRule="auto"/>
            </w:pPr>
            <w:r w:rsidRPr="00331D34">
              <w:rPr>
                <w:rFonts w:ascii="Times New Roman" w:hAnsi="Times New Roman" w:cs="Times New Roman"/>
                <w:i/>
                <w:iCs/>
                <w:sz w:val="24"/>
                <w:szCs w:val="24"/>
              </w:rPr>
              <w:t xml:space="preserve">          Vati</w:t>
            </w:r>
          </w:p>
        </w:tc>
        <w:tc>
          <w:tcPr>
            <w:tcW w:w="8222" w:type="dxa"/>
          </w:tcPr>
          <w:p w:rsidR="004049F2" w:rsidRDefault="004049F2" w:rsidP="00804D60">
            <w:pPr>
              <w:spacing w:line="360" w:lineRule="auto"/>
              <w:jc w:val="both"/>
            </w:pPr>
            <w:r w:rsidRPr="001B7ADD">
              <w:rPr>
                <w:rFonts w:ascii="Times New Roman" w:hAnsi="Times New Roman" w:cs="Times New Roman"/>
                <w:sz w:val="24"/>
                <w:szCs w:val="24"/>
              </w:rPr>
              <w:t>Most of the drugs are katu, tikta, kashaya rasatmak as well as Laghu, Ruksha gunatmak which act on vitiated Kapha Dosha &amp; Eka-Kushtha is Kapha predominant Vyadhi so Arogyavardhini Vati works as Doshapratyanika Chikitsa. Kutaki, Nimba act as Kushthaghna i.e. Vyadhipratyanika Chikitsa and Krimihara property</w:t>
            </w:r>
            <w:r w:rsidRPr="001B7ADD">
              <w:rPr>
                <w:rFonts w:ascii="Times New Roman" w:hAnsi="Times New Roman" w:cs="Times New Roman"/>
                <w:sz w:val="24"/>
                <w:szCs w:val="24"/>
                <w:vertAlign w:val="superscript"/>
              </w:rPr>
              <w:t>7</w:t>
            </w:r>
          </w:p>
        </w:tc>
      </w:tr>
      <w:tr w:rsidR="004049F2" w:rsidTr="00804D60">
        <w:tc>
          <w:tcPr>
            <w:tcW w:w="2410" w:type="dxa"/>
          </w:tcPr>
          <w:p w:rsidR="004049F2" w:rsidRDefault="004049F2" w:rsidP="00804D60">
            <w:pPr>
              <w:spacing w:line="360" w:lineRule="auto"/>
              <w:jc w:val="both"/>
            </w:pPr>
            <w:r w:rsidRPr="001B7ADD">
              <w:rPr>
                <w:rFonts w:ascii="Times New Roman" w:hAnsi="Times New Roman"/>
                <w:sz w:val="24"/>
                <w:szCs w:val="24"/>
              </w:rPr>
              <w:t xml:space="preserve">2) </w:t>
            </w:r>
            <w:r w:rsidRPr="00331D34">
              <w:rPr>
                <w:rFonts w:ascii="Times New Roman" w:hAnsi="Times New Roman"/>
                <w:i/>
                <w:iCs/>
                <w:sz w:val="24"/>
                <w:szCs w:val="24"/>
              </w:rPr>
              <w:t>Gandhak Rasayan</w:t>
            </w:r>
          </w:p>
        </w:tc>
        <w:tc>
          <w:tcPr>
            <w:tcW w:w="8222" w:type="dxa"/>
          </w:tcPr>
          <w:p w:rsidR="004049F2" w:rsidRDefault="004049F2" w:rsidP="00804D60">
            <w:pPr>
              <w:spacing w:line="360" w:lineRule="auto"/>
              <w:jc w:val="both"/>
            </w:pPr>
            <w:r w:rsidRPr="001B7ADD">
              <w:rPr>
                <w:rFonts w:ascii="Times New Roman" w:hAnsi="Times New Roman"/>
                <w:sz w:val="24"/>
                <w:szCs w:val="24"/>
              </w:rPr>
              <w:t>Gandhak is only Rasa-Aushadhi in this Vati which is, Kushthaghna, vishaghna, jantughna and yogavahi in nature. Chaturjat (tvaka, ela, patra, keshar) is Pittashamak – acts on tikshna and Ushna guna of pitta. Guduchi is rasayani, pittodrekanashak, dahanashak. Amalaki is pittaghna, Rasayan. Bibhitaki is vranaghna, stambhaka, kaphaghna. Bhringaraj is Vatashamak</w:t>
            </w:r>
            <w:r w:rsidR="001361AE">
              <w:rPr>
                <w:rFonts w:ascii="Times New Roman" w:hAnsi="Times New Roman"/>
                <w:sz w:val="24"/>
                <w:szCs w:val="24"/>
                <w:vertAlign w:val="superscript"/>
              </w:rPr>
              <w:t>8</w:t>
            </w:r>
            <w:r w:rsidR="001361AE">
              <w:rPr>
                <w:rFonts w:ascii="Times New Roman" w:hAnsi="Times New Roman"/>
                <w:sz w:val="24"/>
                <w:szCs w:val="24"/>
              </w:rPr>
              <w:t>.</w:t>
            </w:r>
          </w:p>
        </w:tc>
      </w:tr>
      <w:tr w:rsidR="004049F2" w:rsidTr="00804D60">
        <w:tc>
          <w:tcPr>
            <w:tcW w:w="2410" w:type="dxa"/>
          </w:tcPr>
          <w:p w:rsidR="004049F2" w:rsidRDefault="004049F2" w:rsidP="00804D60">
            <w:pPr>
              <w:spacing w:line="360" w:lineRule="auto"/>
              <w:jc w:val="both"/>
            </w:pPr>
            <w:r w:rsidRPr="001B7ADD">
              <w:rPr>
                <w:rFonts w:ascii="Times New Roman" w:hAnsi="Times New Roman" w:cs="Times New Roman"/>
                <w:sz w:val="24"/>
                <w:szCs w:val="24"/>
              </w:rPr>
              <w:t xml:space="preserve">3) </w:t>
            </w:r>
            <w:r w:rsidRPr="00331D34">
              <w:rPr>
                <w:rFonts w:ascii="Times New Roman" w:hAnsi="Times New Roman" w:cs="Times New Roman"/>
                <w:i/>
                <w:iCs/>
                <w:sz w:val="24"/>
                <w:szCs w:val="24"/>
              </w:rPr>
              <w:t>Muktadi Vati</w:t>
            </w:r>
          </w:p>
        </w:tc>
        <w:tc>
          <w:tcPr>
            <w:tcW w:w="8222" w:type="dxa"/>
          </w:tcPr>
          <w:p w:rsidR="004049F2" w:rsidRDefault="004049F2" w:rsidP="00804D60">
            <w:pPr>
              <w:spacing w:line="360" w:lineRule="auto"/>
              <w:jc w:val="both"/>
            </w:pPr>
            <w:r w:rsidRPr="001B7ADD">
              <w:rPr>
                <w:rFonts w:ascii="Times New Roman" w:hAnsi="Times New Roman" w:cs="Times New Roman"/>
                <w:sz w:val="24"/>
                <w:szCs w:val="24"/>
              </w:rPr>
              <w:t>As in present case study pitta dosha is predominant hence Muktadi vati is selected and most of the drug from this kalpa is highly Pittashamak and Dahaghna.</w:t>
            </w:r>
          </w:p>
        </w:tc>
      </w:tr>
      <w:tr w:rsidR="004049F2" w:rsidTr="00804D60">
        <w:tc>
          <w:tcPr>
            <w:tcW w:w="2410" w:type="dxa"/>
          </w:tcPr>
          <w:p w:rsidR="004049F2" w:rsidRDefault="004049F2" w:rsidP="00804D60">
            <w:pPr>
              <w:spacing w:line="360" w:lineRule="auto"/>
              <w:jc w:val="both"/>
            </w:pPr>
            <w:r w:rsidRPr="001B7ADD">
              <w:rPr>
                <w:rFonts w:ascii="Times New Roman" w:hAnsi="Times New Roman" w:cs="Times New Roman"/>
                <w:sz w:val="24"/>
                <w:szCs w:val="24"/>
              </w:rPr>
              <w:t xml:space="preserve">4) </w:t>
            </w:r>
            <w:r w:rsidRPr="00331D34">
              <w:rPr>
                <w:rFonts w:ascii="Times New Roman" w:hAnsi="Times New Roman" w:cs="Times New Roman"/>
                <w:i/>
                <w:iCs/>
                <w:sz w:val="24"/>
                <w:szCs w:val="24"/>
              </w:rPr>
              <w:t>Yashtimadhu Tail</w:t>
            </w:r>
          </w:p>
        </w:tc>
        <w:tc>
          <w:tcPr>
            <w:tcW w:w="8222" w:type="dxa"/>
          </w:tcPr>
          <w:p w:rsidR="004049F2" w:rsidRPr="00785FD8" w:rsidRDefault="004049F2" w:rsidP="00804D60">
            <w:pPr>
              <w:spacing w:line="360" w:lineRule="auto"/>
              <w:jc w:val="both"/>
              <w:rPr>
                <w:rFonts w:ascii="Times New Roman" w:hAnsi="Times New Roman" w:cs="Times New Roman"/>
                <w:sz w:val="24"/>
                <w:szCs w:val="24"/>
              </w:rPr>
            </w:pPr>
            <w:r w:rsidRPr="001B7ADD">
              <w:rPr>
                <w:rFonts w:ascii="Times New Roman" w:hAnsi="Times New Roman" w:cs="Times New Roman"/>
                <w:sz w:val="24"/>
                <w:szCs w:val="24"/>
              </w:rPr>
              <w:t>Due to its Varnya, snigdha and Pittashamak properties it’s selected for local application</w:t>
            </w:r>
          </w:p>
        </w:tc>
      </w:tr>
      <w:tr w:rsidR="004049F2" w:rsidTr="00804D60">
        <w:tc>
          <w:tcPr>
            <w:tcW w:w="2410" w:type="dxa"/>
          </w:tcPr>
          <w:p w:rsidR="004049F2" w:rsidRPr="00785FD8" w:rsidRDefault="004049F2" w:rsidP="00804D60">
            <w:pPr>
              <w:jc w:val="both"/>
              <w:rPr>
                <w:b/>
                <w:bCs/>
              </w:rPr>
            </w:pPr>
            <w:r w:rsidRPr="001B7ADD">
              <w:rPr>
                <w:rFonts w:ascii="Times New Roman" w:hAnsi="Times New Roman" w:cs="Times New Roman"/>
                <w:b/>
                <w:bCs/>
                <w:sz w:val="24"/>
                <w:szCs w:val="24"/>
              </w:rPr>
              <w:t xml:space="preserve">B) </w:t>
            </w:r>
            <w:r w:rsidRPr="00331D34">
              <w:rPr>
                <w:rFonts w:ascii="Times New Roman" w:hAnsi="Times New Roman" w:cs="Times New Roman"/>
                <w:b/>
                <w:bCs/>
                <w:i/>
                <w:iCs/>
                <w:sz w:val="24"/>
                <w:szCs w:val="24"/>
              </w:rPr>
              <w:t>Shodhan Chikitsa</w:t>
            </w:r>
          </w:p>
        </w:tc>
        <w:tc>
          <w:tcPr>
            <w:tcW w:w="8222" w:type="dxa"/>
          </w:tcPr>
          <w:p w:rsidR="004049F2" w:rsidRDefault="004049F2" w:rsidP="00804D60">
            <w:pPr>
              <w:jc w:val="both"/>
            </w:pPr>
          </w:p>
        </w:tc>
      </w:tr>
      <w:tr w:rsidR="004049F2" w:rsidTr="00804D60">
        <w:tc>
          <w:tcPr>
            <w:tcW w:w="2410" w:type="dxa"/>
          </w:tcPr>
          <w:p w:rsidR="004049F2" w:rsidRPr="00331D34" w:rsidRDefault="004049F2" w:rsidP="00804D60">
            <w:pPr>
              <w:spacing w:line="360" w:lineRule="auto"/>
              <w:rPr>
                <w:i/>
                <w:iCs/>
              </w:rPr>
            </w:pPr>
            <w:r w:rsidRPr="00331D34">
              <w:rPr>
                <w:rFonts w:ascii="Times New Roman" w:hAnsi="Times New Roman" w:cs="Times New Roman"/>
                <w:i/>
                <w:iCs/>
                <w:sz w:val="24"/>
                <w:szCs w:val="24"/>
              </w:rPr>
              <w:t>a) Abhyantar     Snehapan</w:t>
            </w:r>
          </w:p>
        </w:tc>
        <w:tc>
          <w:tcPr>
            <w:tcW w:w="8222" w:type="dxa"/>
          </w:tcPr>
          <w:p w:rsidR="004049F2" w:rsidRDefault="004049F2" w:rsidP="00804D60">
            <w:pPr>
              <w:spacing w:line="360" w:lineRule="auto"/>
              <w:jc w:val="both"/>
            </w:pPr>
            <w:r w:rsidRPr="00331D34">
              <w:rPr>
                <w:rFonts w:ascii="Times New Roman" w:hAnsi="Times New Roman" w:cs="Times New Roman"/>
                <w:i/>
                <w:iCs/>
                <w:sz w:val="24"/>
                <w:szCs w:val="24"/>
              </w:rPr>
              <w:t>Ghruta</w:t>
            </w:r>
            <w:r w:rsidRPr="001B7ADD">
              <w:rPr>
                <w:rFonts w:ascii="Times New Roman" w:hAnsi="Times New Roman" w:cs="Times New Roman"/>
                <w:sz w:val="24"/>
                <w:szCs w:val="24"/>
              </w:rPr>
              <w:t xml:space="preserve"> is Vata pitta har &amp; by its samskara it also acts as </w:t>
            </w:r>
            <w:r w:rsidRPr="00331D34">
              <w:rPr>
                <w:rFonts w:ascii="Times New Roman" w:hAnsi="Times New Roman" w:cs="Times New Roman"/>
                <w:i/>
                <w:iCs/>
                <w:sz w:val="24"/>
                <w:szCs w:val="24"/>
              </w:rPr>
              <w:t>kaphahara &amp; Kushta</w:t>
            </w:r>
            <w:r w:rsidRPr="001B7ADD">
              <w:rPr>
                <w:rFonts w:ascii="Times New Roman" w:hAnsi="Times New Roman" w:cs="Times New Roman"/>
                <w:sz w:val="24"/>
                <w:szCs w:val="24"/>
              </w:rPr>
              <w:t xml:space="preserve"> is raktapradoshaj .Ghruta act as </w:t>
            </w:r>
            <w:r w:rsidRPr="00331D34">
              <w:rPr>
                <w:rFonts w:ascii="Times New Roman" w:hAnsi="Times New Roman" w:cs="Times New Roman"/>
                <w:i/>
                <w:iCs/>
                <w:sz w:val="24"/>
                <w:szCs w:val="24"/>
              </w:rPr>
              <w:t>pittahara &amp; raktashodhaka</w:t>
            </w:r>
            <w:r w:rsidR="001361AE" w:rsidRPr="00331D34">
              <w:rPr>
                <w:rFonts w:ascii="Times New Roman" w:hAnsi="Times New Roman" w:cs="Times New Roman"/>
                <w:i/>
                <w:iCs/>
                <w:sz w:val="24"/>
                <w:szCs w:val="24"/>
                <w:vertAlign w:val="superscript"/>
              </w:rPr>
              <w:t>9</w:t>
            </w:r>
            <w:r w:rsidRPr="001B7ADD">
              <w:rPr>
                <w:rFonts w:ascii="Times New Roman" w:hAnsi="Times New Roman" w:cs="Times New Roman"/>
                <w:sz w:val="24"/>
                <w:szCs w:val="24"/>
              </w:rPr>
              <w:t xml:space="preserve">.  </w:t>
            </w:r>
          </w:p>
        </w:tc>
      </w:tr>
      <w:tr w:rsidR="004049F2" w:rsidTr="00804D60">
        <w:tc>
          <w:tcPr>
            <w:tcW w:w="2410" w:type="dxa"/>
          </w:tcPr>
          <w:p w:rsidR="004049F2" w:rsidRPr="00331D34" w:rsidRDefault="004049F2" w:rsidP="00804D60">
            <w:pPr>
              <w:spacing w:line="360" w:lineRule="auto"/>
              <w:jc w:val="both"/>
              <w:rPr>
                <w:b/>
                <w:bCs/>
                <w:i/>
                <w:iCs/>
              </w:rPr>
            </w:pPr>
            <w:r w:rsidRPr="00331D34">
              <w:rPr>
                <w:rFonts w:ascii="Times New Roman" w:hAnsi="Times New Roman" w:cs="Times New Roman"/>
                <w:i/>
                <w:iCs/>
                <w:color w:val="000000"/>
                <w:sz w:val="24"/>
                <w:szCs w:val="24"/>
              </w:rPr>
              <w:t>b) Snehan &amp; Swedan</w:t>
            </w:r>
          </w:p>
        </w:tc>
        <w:tc>
          <w:tcPr>
            <w:tcW w:w="8222" w:type="dxa"/>
          </w:tcPr>
          <w:p w:rsidR="004049F2" w:rsidRPr="001361AE" w:rsidRDefault="004049F2" w:rsidP="00804D60">
            <w:pPr>
              <w:spacing w:line="360" w:lineRule="auto"/>
              <w:jc w:val="both"/>
            </w:pPr>
            <w:r w:rsidRPr="001B7ADD">
              <w:rPr>
                <w:rFonts w:ascii="Times New Roman" w:hAnsi="Times New Roman" w:cs="Times New Roman"/>
                <w:sz w:val="24"/>
                <w:szCs w:val="24"/>
              </w:rPr>
              <w:t xml:space="preserve">In </w:t>
            </w:r>
            <w:r w:rsidRPr="00331D34">
              <w:rPr>
                <w:rFonts w:ascii="Times New Roman" w:hAnsi="Times New Roman" w:cs="Times New Roman"/>
                <w:i/>
                <w:iCs/>
                <w:sz w:val="24"/>
                <w:szCs w:val="24"/>
              </w:rPr>
              <w:t>vishrama kala abhyanga</w:t>
            </w:r>
            <w:r w:rsidRPr="001B7ADD">
              <w:rPr>
                <w:rFonts w:ascii="Times New Roman" w:hAnsi="Times New Roman" w:cs="Times New Roman"/>
                <w:sz w:val="24"/>
                <w:szCs w:val="24"/>
              </w:rPr>
              <w:t xml:space="preserve"> and </w:t>
            </w:r>
            <w:r w:rsidRPr="00331D34">
              <w:rPr>
                <w:rFonts w:ascii="Times New Roman" w:hAnsi="Times New Roman" w:cs="Times New Roman"/>
                <w:i/>
                <w:iCs/>
                <w:sz w:val="24"/>
                <w:szCs w:val="24"/>
              </w:rPr>
              <w:t>Swedan</w:t>
            </w:r>
            <w:r w:rsidRPr="001B7ADD">
              <w:rPr>
                <w:rFonts w:ascii="Times New Roman" w:hAnsi="Times New Roman" w:cs="Times New Roman"/>
                <w:sz w:val="24"/>
                <w:szCs w:val="24"/>
              </w:rPr>
              <w:t xml:space="preserve"> helps in bringing </w:t>
            </w:r>
            <w:r w:rsidRPr="00331D34">
              <w:rPr>
                <w:rFonts w:ascii="Times New Roman" w:hAnsi="Times New Roman" w:cs="Times New Roman"/>
                <w:i/>
                <w:iCs/>
                <w:sz w:val="24"/>
                <w:szCs w:val="24"/>
              </w:rPr>
              <w:t>shakhagata doshas</w:t>
            </w:r>
            <w:r w:rsidRPr="001B7ADD">
              <w:rPr>
                <w:rFonts w:ascii="Times New Roman" w:hAnsi="Times New Roman" w:cs="Times New Roman"/>
                <w:sz w:val="24"/>
                <w:szCs w:val="24"/>
              </w:rPr>
              <w:t xml:space="preserve"> to </w:t>
            </w:r>
            <w:r w:rsidRPr="00331D34">
              <w:rPr>
                <w:rFonts w:ascii="Times New Roman" w:hAnsi="Times New Roman" w:cs="Times New Roman"/>
                <w:i/>
                <w:iCs/>
                <w:sz w:val="24"/>
                <w:szCs w:val="24"/>
              </w:rPr>
              <w:t>Koshta</w:t>
            </w:r>
            <w:r w:rsidRPr="001B7ADD">
              <w:rPr>
                <w:rFonts w:ascii="Times New Roman" w:hAnsi="Times New Roman" w:cs="Times New Roman"/>
                <w:sz w:val="24"/>
                <w:szCs w:val="24"/>
              </w:rPr>
              <w:t xml:space="preserve"> </w:t>
            </w:r>
            <w:r w:rsidRPr="001B7ADD">
              <w:rPr>
                <w:rFonts w:ascii="Times New Roman" w:hAnsi="Times New Roman" w:cs="Times New Roman"/>
                <w:color w:val="000000"/>
                <w:sz w:val="24"/>
                <w:szCs w:val="24"/>
              </w:rPr>
              <w:t>from where they can be easily expelled out</w:t>
            </w:r>
            <w:r w:rsidRPr="001B7ADD">
              <w:rPr>
                <w:rFonts w:ascii="Times New Roman" w:hAnsi="Times New Roman" w:cs="Times New Roman"/>
                <w:sz w:val="24"/>
                <w:szCs w:val="24"/>
              </w:rPr>
              <w:t>,</w:t>
            </w:r>
            <w:r>
              <w:rPr>
                <w:rFonts w:ascii="Times New Roman" w:hAnsi="Times New Roman" w:cs="Times New Roman"/>
                <w:sz w:val="24"/>
                <w:szCs w:val="24"/>
              </w:rPr>
              <w:t xml:space="preserve"> </w:t>
            </w:r>
            <w:r w:rsidRPr="001B7ADD">
              <w:rPr>
                <w:rFonts w:ascii="Times New Roman" w:hAnsi="Times New Roman" w:cs="Times New Roman"/>
                <w:sz w:val="24"/>
                <w:szCs w:val="24"/>
              </w:rPr>
              <w:t xml:space="preserve">By </w:t>
            </w:r>
            <w:r w:rsidRPr="00331D34">
              <w:rPr>
                <w:rFonts w:ascii="Times New Roman" w:hAnsi="Times New Roman" w:cs="Times New Roman"/>
                <w:i/>
                <w:iCs/>
                <w:sz w:val="24"/>
                <w:szCs w:val="24"/>
              </w:rPr>
              <w:t>Vruddhi</w:t>
            </w:r>
            <w:r w:rsidRPr="001B7ADD">
              <w:rPr>
                <w:rFonts w:ascii="Times New Roman" w:hAnsi="Times New Roman" w:cs="Times New Roman"/>
                <w:sz w:val="24"/>
                <w:szCs w:val="24"/>
              </w:rPr>
              <w:t xml:space="preserve"> (increasing) </w:t>
            </w:r>
            <w:r w:rsidRPr="00331D34">
              <w:rPr>
                <w:rFonts w:ascii="Times New Roman" w:hAnsi="Times New Roman" w:cs="Times New Roman"/>
                <w:i/>
                <w:iCs/>
                <w:sz w:val="24"/>
                <w:szCs w:val="24"/>
              </w:rPr>
              <w:t>Vishyandana</w:t>
            </w:r>
            <w:r w:rsidRPr="001B7ADD">
              <w:rPr>
                <w:rFonts w:ascii="Times New Roman" w:hAnsi="Times New Roman" w:cs="Times New Roman"/>
                <w:sz w:val="24"/>
                <w:szCs w:val="24"/>
              </w:rPr>
              <w:t xml:space="preserve"> (dissolving) </w:t>
            </w:r>
            <w:r w:rsidRPr="00331D34">
              <w:rPr>
                <w:rFonts w:ascii="Times New Roman" w:hAnsi="Times New Roman" w:cs="Times New Roman"/>
                <w:i/>
                <w:iCs/>
                <w:sz w:val="24"/>
                <w:szCs w:val="24"/>
              </w:rPr>
              <w:t>Paka</w:t>
            </w:r>
            <w:r w:rsidRPr="001B7ADD">
              <w:rPr>
                <w:rFonts w:ascii="Times New Roman" w:hAnsi="Times New Roman" w:cs="Times New Roman"/>
                <w:sz w:val="24"/>
                <w:szCs w:val="24"/>
              </w:rPr>
              <w:t xml:space="preserve"> (digesting) </w:t>
            </w:r>
            <w:r w:rsidRPr="00331D34">
              <w:rPr>
                <w:rFonts w:ascii="Times New Roman" w:hAnsi="Times New Roman" w:cs="Times New Roman"/>
                <w:i/>
                <w:iCs/>
                <w:sz w:val="24"/>
                <w:szCs w:val="24"/>
              </w:rPr>
              <w:t>Srotomukha vishodhana</w:t>
            </w:r>
            <w:r w:rsidRPr="001B7ADD">
              <w:rPr>
                <w:rFonts w:ascii="Times New Roman" w:hAnsi="Times New Roman" w:cs="Times New Roman"/>
                <w:sz w:val="24"/>
                <w:szCs w:val="24"/>
              </w:rPr>
              <w:t xml:space="preserve"> (cleaning the orifice of Srotas) &amp;</w:t>
            </w:r>
            <w:r w:rsidRPr="00331D34">
              <w:rPr>
                <w:rFonts w:ascii="Times New Roman" w:hAnsi="Times New Roman" w:cs="Times New Roman"/>
                <w:i/>
                <w:iCs/>
                <w:sz w:val="24"/>
                <w:szCs w:val="24"/>
              </w:rPr>
              <w:t>Vayu nigrahana</w:t>
            </w:r>
            <w:r w:rsidRPr="001B7ADD">
              <w:rPr>
                <w:rFonts w:ascii="Times New Roman" w:hAnsi="Times New Roman" w:cs="Times New Roman"/>
                <w:sz w:val="24"/>
                <w:szCs w:val="24"/>
              </w:rPr>
              <w:t xml:space="preserve"> the morbid doshas may be brought back from </w:t>
            </w:r>
            <w:r w:rsidRPr="001B7ADD">
              <w:rPr>
                <w:rFonts w:ascii="Times New Roman" w:hAnsi="Times New Roman" w:cs="Times New Roman"/>
                <w:sz w:val="24"/>
                <w:szCs w:val="24"/>
              </w:rPr>
              <w:lastRenderedPageBreak/>
              <w:t xml:space="preserve">Srotas to </w:t>
            </w:r>
            <w:r w:rsidRPr="00331D34">
              <w:rPr>
                <w:rFonts w:ascii="Times New Roman" w:hAnsi="Times New Roman" w:cs="Times New Roman"/>
                <w:i/>
                <w:iCs/>
                <w:sz w:val="24"/>
                <w:szCs w:val="24"/>
              </w:rPr>
              <w:t>koshta</w:t>
            </w:r>
            <w:r w:rsidRPr="001361AE">
              <w:rPr>
                <w:rFonts w:ascii="Times New Roman" w:hAnsi="Times New Roman" w:cs="Times New Roman"/>
                <w:vertAlign w:val="superscript"/>
              </w:rPr>
              <w:t>6</w:t>
            </w:r>
            <w:r w:rsidR="001361AE" w:rsidRPr="001361AE">
              <w:rPr>
                <w:rFonts w:ascii="Times New Roman" w:hAnsi="Times New Roman" w:cs="Times New Roman"/>
                <w:vertAlign w:val="superscript"/>
              </w:rPr>
              <w:t>,10</w:t>
            </w:r>
            <w:r w:rsidR="001361AE">
              <w:rPr>
                <w:rFonts w:ascii="Times New Roman" w:hAnsi="Times New Roman" w:cs="Times New Roman"/>
              </w:rPr>
              <w:t>.</w:t>
            </w:r>
          </w:p>
        </w:tc>
      </w:tr>
      <w:tr w:rsidR="004049F2" w:rsidTr="00804D60">
        <w:tc>
          <w:tcPr>
            <w:tcW w:w="2410" w:type="dxa"/>
          </w:tcPr>
          <w:p w:rsidR="004049F2" w:rsidRPr="00331D34" w:rsidRDefault="004049F2" w:rsidP="00804D60">
            <w:pPr>
              <w:spacing w:line="360" w:lineRule="auto"/>
              <w:jc w:val="both"/>
              <w:rPr>
                <w:i/>
                <w:iCs/>
              </w:rPr>
            </w:pPr>
            <w:r w:rsidRPr="00331D34">
              <w:rPr>
                <w:rFonts w:ascii="Times New Roman" w:hAnsi="Times New Roman" w:cs="Times New Roman"/>
                <w:i/>
                <w:iCs/>
                <w:sz w:val="24"/>
                <w:szCs w:val="24"/>
              </w:rPr>
              <w:lastRenderedPageBreak/>
              <w:t>c) Virechak Yoga: - (Abhayadi Modak + Eranda Tail)</w:t>
            </w:r>
          </w:p>
        </w:tc>
        <w:tc>
          <w:tcPr>
            <w:tcW w:w="8222" w:type="dxa"/>
          </w:tcPr>
          <w:p w:rsidR="004049F2" w:rsidRPr="00785FD8" w:rsidRDefault="004049F2" w:rsidP="00804D60">
            <w:pPr>
              <w:spacing w:line="360" w:lineRule="auto"/>
              <w:jc w:val="both"/>
              <w:rPr>
                <w:rFonts w:ascii="Times New Roman" w:hAnsi="Times New Roman" w:cs="Times New Roman"/>
                <w:sz w:val="24"/>
                <w:szCs w:val="24"/>
              </w:rPr>
            </w:pPr>
            <w:r w:rsidRPr="001B7ADD">
              <w:rPr>
                <w:rFonts w:ascii="Times New Roman" w:hAnsi="Times New Roman" w:cs="Times New Roman"/>
                <w:sz w:val="24"/>
                <w:szCs w:val="24"/>
              </w:rPr>
              <w:t xml:space="preserve">- It </w:t>
            </w:r>
            <w:r w:rsidRPr="00B22412">
              <w:rPr>
                <w:rFonts w:ascii="Times New Roman" w:hAnsi="Times New Roman" w:cs="Times New Roman"/>
                <w:sz w:val="24"/>
                <w:szCs w:val="24"/>
              </w:rPr>
              <w:t xml:space="preserve">consists </w:t>
            </w:r>
            <w:r w:rsidRPr="00B22412">
              <w:rPr>
                <w:rFonts w:ascii="Times New Roman" w:hAnsi="Times New Roman" w:cs="Times New Roman"/>
                <w:i/>
                <w:iCs/>
                <w:sz w:val="24"/>
                <w:szCs w:val="24"/>
              </w:rPr>
              <w:t xml:space="preserve">of Haritaki, Amalaki, Pippali, Pippalimula, Maricha, Twak, Sunthi, Danti, Vidanga, Musta, Trivrutta, Madhu &amp; Sharkara. </w:t>
            </w:r>
            <w:r w:rsidRPr="00B22412">
              <w:rPr>
                <w:rFonts w:ascii="Times New Roman" w:hAnsi="Times New Roman" w:cs="Times New Roman"/>
                <w:sz w:val="24"/>
                <w:szCs w:val="24"/>
              </w:rPr>
              <w:t xml:space="preserve">Among them </w:t>
            </w:r>
            <w:r w:rsidRPr="00B22412">
              <w:rPr>
                <w:rFonts w:ascii="Times New Roman" w:hAnsi="Times New Roman" w:cs="Times New Roman"/>
                <w:i/>
                <w:iCs/>
                <w:sz w:val="24"/>
                <w:szCs w:val="24"/>
              </w:rPr>
              <w:t xml:space="preserve">Haritaki </w:t>
            </w:r>
            <w:r w:rsidRPr="00B22412">
              <w:rPr>
                <w:rFonts w:ascii="Times New Roman" w:hAnsi="Times New Roman" w:cs="Times New Roman"/>
                <w:sz w:val="24"/>
                <w:szCs w:val="24"/>
              </w:rPr>
              <w:t>&amp;</w:t>
            </w:r>
            <w:r w:rsidRPr="00B22412">
              <w:rPr>
                <w:rFonts w:ascii="Times New Roman" w:hAnsi="Times New Roman" w:cs="Times New Roman"/>
                <w:i/>
                <w:iCs/>
                <w:sz w:val="24"/>
                <w:szCs w:val="24"/>
              </w:rPr>
              <w:t xml:space="preserve"> Amalaki </w:t>
            </w:r>
            <w:r w:rsidRPr="00B22412">
              <w:rPr>
                <w:rFonts w:ascii="Times New Roman" w:hAnsi="Times New Roman" w:cs="Times New Roman"/>
                <w:sz w:val="24"/>
                <w:szCs w:val="24"/>
              </w:rPr>
              <w:t>is</w:t>
            </w:r>
            <w:r w:rsidRPr="00B22412">
              <w:rPr>
                <w:rFonts w:ascii="Times New Roman" w:hAnsi="Times New Roman" w:cs="Times New Roman"/>
                <w:i/>
                <w:iCs/>
                <w:sz w:val="24"/>
                <w:szCs w:val="24"/>
              </w:rPr>
              <w:t xml:space="preserve"> Anulomak, Danti </w:t>
            </w:r>
            <w:r w:rsidRPr="00B22412">
              <w:rPr>
                <w:rFonts w:ascii="Times New Roman" w:hAnsi="Times New Roman" w:cs="Times New Roman"/>
                <w:sz w:val="24"/>
                <w:szCs w:val="24"/>
              </w:rPr>
              <w:t>is</w:t>
            </w:r>
            <w:r w:rsidRPr="00B22412">
              <w:rPr>
                <w:rFonts w:ascii="Times New Roman" w:hAnsi="Times New Roman" w:cs="Times New Roman"/>
                <w:i/>
                <w:iCs/>
                <w:sz w:val="24"/>
                <w:szCs w:val="24"/>
              </w:rPr>
              <w:t xml:space="preserve"> tikshna virechak, Trivrutta </w:t>
            </w:r>
            <w:r w:rsidRPr="00B22412">
              <w:rPr>
                <w:rFonts w:ascii="Times New Roman" w:hAnsi="Times New Roman" w:cs="Times New Roman"/>
                <w:sz w:val="24"/>
                <w:szCs w:val="24"/>
              </w:rPr>
              <w:t xml:space="preserve">is </w:t>
            </w:r>
            <w:r w:rsidRPr="00B22412">
              <w:rPr>
                <w:rFonts w:ascii="Times New Roman" w:hAnsi="Times New Roman" w:cs="Times New Roman"/>
                <w:i/>
                <w:iCs/>
                <w:sz w:val="24"/>
                <w:szCs w:val="24"/>
              </w:rPr>
              <w:t xml:space="preserve">Sukha Virechak. Pippali </w:t>
            </w:r>
            <w:r w:rsidRPr="00B22412">
              <w:rPr>
                <w:rFonts w:ascii="Times New Roman" w:hAnsi="Times New Roman" w:cs="Times New Roman"/>
                <w:sz w:val="24"/>
                <w:szCs w:val="24"/>
              </w:rPr>
              <w:t>is</w:t>
            </w:r>
            <w:r w:rsidRPr="00B22412">
              <w:rPr>
                <w:rFonts w:ascii="Times New Roman" w:hAnsi="Times New Roman" w:cs="Times New Roman"/>
                <w:i/>
                <w:iCs/>
                <w:sz w:val="24"/>
                <w:szCs w:val="24"/>
              </w:rPr>
              <w:t xml:space="preserve"> pitta virechak </w:t>
            </w:r>
            <w:r w:rsidRPr="00B22412">
              <w:rPr>
                <w:rFonts w:ascii="Times New Roman" w:hAnsi="Times New Roman" w:cs="Times New Roman"/>
                <w:sz w:val="24"/>
                <w:szCs w:val="24"/>
              </w:rPr>
              <w:t>and</w:t>
            </w:r>
            <w:r w:rsidRPr="00B22412">
              <w:rPr>
                <w:rFonts w:ascii="Times New Roman" w:hAnsi="Times New Roman" w:cs="Times New Roman"/>
                <w:i/>
                <w:iCs/>
                <w:sz w:val="24"/>
                <w:szCs w:val="24"/>
              </w:rPr>
              <w:t xml:space="preserve"> Maricha </w:t>
            </w:r>
            <w:r w:rsidRPr="00B22412">
              <w:rPr>
                <w:rFonts w:ascii="Times New Roman" w:hAnsi="Times New Roman" w:cs="Times New Roman"/>
                <w:sz w:val="24"/>
                <w:szCs w:val="24"/>
              </w:rPr>
              <w:t>has</w:t>
            </w:r>
            <w:r w:rsidRPr="00B22412">
              <w:rPr>
                <w:rFonts w:ascii="Times New Roman" w:hAnsi="Times New Roman" w:cs="Times New Roman"/>
                <w:i/>
                <w:iCs/>
                <w:sz w:val="24"/>
                <w:szCs w:val="24"/>
              </w:rPr>
              <w:t xml:space="preserve"> Pramathi guna </w:t>
            </w:r>
            <w:r w:rsidRPr="00B22412">
              <w:rPr>
                <w:rFonts w:ascii="Times New Roman" w:hAnsi="Times New Roman" w:cs="Times New Roman"/>
                <w:sz w:val="24"/>
                <w:szCs w:val="24"/>
              </w:rPr>
              <w:t xml:space="preserve">along with </w:t>
            </w:r>
            <w:r w:rsidRPr="00B22412">
              <w:rPr>
                <w:rFonts w:ascii="Times New Roman" w:hAnsi="Times New Roman" w:cs="Times New Roman"/>
                <w:i/>
                <w:iCs/>
                <w:sz w:val="24"/>
                <w:szCs w:val="24"/>
              </w:rPr>
              <w:t xml:space="preserve">Kaphashamak </w:t>
            </w:r>
            <w:r w:rsidRPr="00B22412">
              <w:rPr>
                <w:rFonts w:ascii="Times New Roman" w:hAnsi="Times New Roman" w:cs="Times New Roman"/>
                <w:sz w:val="24"/>
                <w:szCs w:val="24"/>
              </w:rPr>
              <w:t xml:space="preserve">&amp; </w:t>
            </w:r>
            <w:r w:rsidRPr="00B22412">
              <w:rPr>
                <w:rFonts w:ascii="Times New Roman" w:hAnsi="Times New Roman" w:cs="Times New Roman"/>
                <w:i/>
                <w:iCs/>
                <w:sz w:val="24"/>
                <w:szCs w:val="24"/>
              </w:rPr>
              <w:t>Vatanuloman</w:t>
            </w:r>
            <w:r w:rsidR="001361AE" w:rsidRPr="001361AE">
              <w:rPr>
                <w:rFonts w:ascii="Times New Roman" w:hAnsi="Times New Roman" w:cs="Times New Roman"/>
                <w:i/>
                <w:iCs/>
                <w:sz w:val="24"/>
                <w:szCs w:val="24"/>
                <w:vertAlign w:val="superscript"/>
              </w:rPr>
              <w:t>11</w:t>
            </w:r>
            <w:r w:rsidRPr="00785FD8">
              <w:rPr>
                <w:rFonts w:ascii="Times New Roman" w:hAnsi="Times New Roman" w:cs="Times New Roman"/>
                <w:i/>
                <w:iCs/>
                <w:sz w:val="24"/>
                <w:szCs w:val="24"/>
              </w:rPr>
              <w:t>. Eranda Tail</w:t>
            </w:r>
            <w:r w:rsidRPr="00B22412">
              <w:rPr>
                <w:rFonts w:ascii="Times New Roman" w:hAnsi="Times New Roman" w:cs="Times New Roman"/>
                <w:i/>
                <w:iCs/>
                <w:sz w:val="24"/>
                <w:szCs w:val="24"/>
              </w:rPr>
              <w:t xml:space="preserve"> </w:t>
            </w:r>
            <w:r w:rsidRPr="00B22412">
              <w:rPr>
                <w:rFonts w:ascii="Times New Roman" w:hAnsi="Times New Roman" w:cs="Times New Roman"/>
                <w:sz w:val="24"/>
                <w:szCs w:val="24"/>
              </w:rPr>
              <w:t xml:space="preserve">is </w:t>
            </w:r>
            <w:r w:rsidRPr="00B22412">
              <w:rPr>
                <w:rFonts w:ascii="Times New Roman" w:hAnsi="Times New Roman" w:cs="Times New Roman"/>
                <w:i/>
                <w:iCs/>
                <w:sz w:val="24"/>
                <w:szCs w:val="24"/>
              </w:rPr>
              <w:t>snigdha virechak</w:t>
            </w:r>
            <w:r w:rsidRPr="00B22412">
              <w:rPr>
                <w:rFonts w:ascii="Times New Roman" w:hAnsi="Times New Roman" w:cs="Times New Roman"/>
                <w:sz w:val="24"/>
                <w:szCs w:val="24"/>
              </w:rPr>
              <w:t xml:space="preserve">, </w:t>
            </w:r>
            <w:r w:rsidRPr="00B22412">
              <w:rPr>
                <w:rFonts w:ascii="Times New Roman" w:hAnsi="Times New Roman" w:cs="Times New Roman"/>
                <w:i/>
                <w:iCs/>
                <w:sz w:val="24"/>
                <w:szCs w:val="24"/>
              </w:rPr>
              <w:t>adhobhaghar, Kruminissarak</w:t>
            </w:r>
            <w:r>
              <w:rPr>
                <w:rFonts w:ascii="Times New Roman" w:hAnsi="Times New Roman" w:cs="Times New Roman"/>
                <w:sz w:val="24"/>
                <w:szCs w:val="24"/>
              </w:rPr>
              <w:t>.</w:t>
            </w:r>
            <w:r w:rsidRPr="00B22412">
              <w:rPr>
                <w:rFonts w:ascii="Times New Roman" w:hAnsi="Times New Roman" w:cs="Times New Roman"/>
                <w:sz w:val="24"/>
                <w:szCs w:val="24"/>
              </w:rPr>
              <w:t xml:space="preserve"> </w:t>
            </w:r>
          </w:p>
        </w:tc>
      </w:tr>
      <w:tr w:rsidR="004049F2" w:rsidTr="00804D60">
        <w:tc>
          <w:tcPr>
            <w:tcW w:w="2410" w:type="dxa"/>
          </w:tcPr>
          <w:p w:rsidR="004049F2" w:rsidRPr="00331D34" w:rsidRDefault="004049F2" w:rsidP="00804D60">
            <w:pPr>
              <w:spacing w:line="360" w:lineRule="auto"/>
              <w:jc w:val="both"/>
              <w:rPr>
                <w:i/>
                <w:iCs/>
              </w:rPr>
            </w:pPr>
            <w:r w:rsidRPr="00331D34">
              <w:rPr>
                <w:rFonts w:ascii="Times New Roman" w:hAnsi="Times New Roman" w:cs="Times New Roman"/>
                <w:i/>
                <w:iCs/>
                <w:sz w:val="24"/>
                <w:szCs w:val="24"/>
              </w:rPr>
              <w:t>d) Virechan:</w:t>
            </w:r>
          </w:p>
        </w:tc>
        <w:tc>
          <w:tcPr>
            <w:tcW w:w="8222" w:type="dxa"/>
          </w:tcPr>
          <w:p w:rsidR="004049F2" w:rsidRPr="001361AE" w:rsidRDefault="004049F2" w:rsidP="00804D60">
            <w:pPr>
              <w:spacing w:line="360" w:lineRule="auto"/>
              <w:jc w:val="both"/>
            </w:pPr>
            <w:r w:rsidRPr="001B7ADD">
              <w:rPr>
                <w:rFonts w:ascii="Times New Roman" w:hAnsi="Times New Roman" w:cs="Times New Roman"/>
                <w:sz w:val="24"/>
                <w:szCs w:val="24"/>
              </w:rPr>
              <w:t xml:space="preserve">Drugs carry out the therapeutic purgation due to their </w:t>
            </w:r>
            <w:r w:rsidRPr="00850ABB">
              <w:rPr>
                <w:rFonts w:ascii="Times New Roman" w:hAnsi="Times New Roman" w:cs="Times New Roman"/>
                <w:i/>
                <w:iCs/>
                <w:sz w:val="24"/>
                <w:szCs w:val="24"/>
              </w:rPr>
              <w:t>Prabhav (</w:t>
            </w:r>
            <w:r w:rsidRPr="001B7ADD">
              <w:rPr>
                <w:rFonts w:ascii="Times New Roman" w:hAnsi="Times New Roman" w:cs="Times New Roman"/>
                <w:sz w:val="24"/>
                <w:szCs w:val="24"/>
              </w:rPr>
              <w:t xml:space="preserve">potency). As these drugs are having </w:t>
            </w:r>
            <w:r w:rsidRPr="00850ABB">
              <w:rPr>
                <w:rFonts w:ascii="Times New Roman" w:hAnsi="Times New Roman" w:cs="Times New Roman"/>
                <w:i/>
                <w:iCs/>
                <w:sz w:val="24"/>
                <w:szCs w:val="24"/>
              </w:rPr>
              <w:t xml:space="preserve">Jala </w:t>
            </w:r>
            <w:r w:rsidRPr="001B7ADD">
              <w:rPr>
                <w:rFonts w:ascii="Times New Roman" w:hAnsi="Times New Roman" w:cs="Times New Roman"/>
                <w:sz w:val="24"/>
                <w:szCs w:val="24"/>
              </w:rPr>
              <w:t xml:space="preserve">and </w:t>
            </w:r>
            <w:r w:rsidRPr="00850ABB">
              <w:rPr>
                <w:rFonts w:ascii="Times New Roman" w:hAnsi="Times New Roman" w:cs="Times New Roman"/>
                <w:i/>
                <w:iCs/>
                <w:sz w:val="24"/>
                <w:szCs w:val="24"/>
              </w:rPr>
              <w:t>Pruthvi</w:t>
            </w:r>
            <w:r w:rsidRPr="001B7ADD">
              <w:rPr>
                <w:rFonts w:ascii="Times New Roman" w:hAnsi="Times New Roman" w:cs="Times New Roman"/>
                <w:sz w:val="24"/>
                <w:szCs w:val="24"/>
              </w:rPr>
              <w:t xml:space="preserve"> </w:t>
            </w:r>
            <w:r w:rsidRPr="00850ABB">
              <w:rPr>
                <w:rFonts w:ascii="Times New Roman" w:hAnsi="Times New Roman" w:cs="Times New Roman"/>
                <w:i/>
                <w:iCs/>
                <w:sz w:val="24"/>
                <w:szCs w:val="24"/>
              </w:rPr>
              <w:t>Mahabhuta</w:t>
            </w:r>
            <w:r w:rsidRPr="001B7ADD">
              <w:rPr>
                <w:rFonts w:ascii="Times New Roman" w:hAnsi="Times New Roman" w:cs="Times New Roman"/>
                <w:sz w:val="24"/>
                <w:szCs w:val="24"/>
              </w:rPr>
              <w:t xml:space="preserve"> dominancy, they have a natural tendency to go downward and thus they can help in induction of purgation</w:t>
            </w:r>
            <w:r w:rsidRPr="001B7ADD">
              <w:rPr>
                <w:rFonts w:ascii="Times New Roman" w:hAnsi="Times New Roman" w:cs="Times New Roman"/>
                <w:sz w:val="24"/>
                <w:szCs w:val="24"/>
                <w:vertAlign w:val="superscript"/>
              </w:rPr>
              <w:t>12</w:t>
            </w:r>
            <w:r w:rsidR="001361AE">
              <w:rPr>
                <w:rFonts w:ascii="Times New Roman" w:hAnsi="Times New Roman" w:cs="Times New Roman"/>
                <w:sz w:val="24"/>
                <w:szCs w:val="24"/>
              </w:rPr>
              <w:t>.</w:t>
            </w:r>
          </w:p>
        </w:tc>
      </w:tr>
    </w:tbl>
    <w:p w:rsidR="004049F2" w:rsidRDefault="004049F2" w:rsidP="004049F2">
      <w:pPr>
        <w:spacing w:line="360" w:lineRule="auto"/>
        <w:ind w:left="-426" w:hanging="142"/>
        <w:jc w:val="both"/>
        <w:rPr>
          <w:rFonts w:ascii="Times New Roman" w:hAnsi="Times New Roman" w:cs="Times New Roman"/>
          <w:b/>
          <w:bCs/>
          <w:sz w:val="24"/>
          <w:szCs w:val="24"/>
        </w:rPr>
        <w:sectPr w:rsidR="004049F2" w:rsidSect="00AE7D99">
          <w:type w:val="continuous"/>
          <w:pgSz w:w="11909" w:h="16834" w:code="9"/>
          <w:pgMar w:top="1440" w:right="1440" w:bottom="1440" w:left="1440" w:header="720" w:footer="720" w:gutter="0"/>
          <w:cols w:space="720"/>
          <w:titlePg/>
          <w:docGrid w:linePitch="360"/>
        </w:sectPr>
      </w:pPr>
    </w:p>
    <w:p w:rsidR="001D406D" w:rsidRDefault="004049F2" w:rsidP="004049F2">
      <w:pPr>
        <w:spacing w:line="360" w:lineRule="auto"/>
        <w:ind w:left="-426" w:hanging="142"/>
        <w:jc w:val="both"/>
        <w:rPr>
          <w:rStyle w:val="Emphasis"/>
          <w:rFonts w:ascii="Times New Roman" w:hAnsi="Times New Roman"/>
          <w:b/>
          <w:bCs/>
          <w:i w:val="0"/>
          <w:iCs w:val="0"/>
          <w:color w:val="000000"/>
          <w:sz w:val="24"/>
          <w:szCs w:val="24"/>
          <w:shd w:val="clear" w:color="auto" w:fill="FFFFFF"/>
        </w:rPr>
      </w:pPr>
      <w:r w:rsidRPr="00037B1E">
        <w:rPr>
          <w:rStyle w:val="Emphasis"/>
          <w:rFonts w:ascii="Times New Roman" w:hAnsi="Times New Roman"/>
          <w:b/>
          <w:bCs/>
          <w:i w:val="0"/>
          <w:iCs w:val="0"/>
          <w:color w:val="000000"/>
          <w:sz w:val="24"/>
          <w:szCs w:val="24"/>
          <w:shd w:val="clear" w:color="auto" w:fill="FFFFFF"/>
        </w:rPr>
        <w:lastRenderedPageBreak/>
        <w:t>CONCLUSION:-</w:t>
      </w:r>
    </w:p>
    <w:p w:rsidR="004049F2" w:rsidRDefault="001D406D" w:rsidP="004049F2">
      <w:pPr>
        <w:spacing w:line="360" w:lineRule="auto"/>
        <w:ind w:left="-426" w:hanging="142"/>
        <w:jc w:val="both"/>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41" type="#_x0000_t202" style="position:absolute;left:0;text-align:left;margin-left:379.5pt;margin-top:101.65pt;width:105pt;height:19.5pt;z-index:251672576">
            <v:textbox style="mso-next-textbox:#_x0000_s1041">
              <w:txbxContent>
                <w:p w:rsidR="005C3838" w:rsidRPr="005C3838" w:rsidRDefault="005C3838" w:rsidP="005C3838">
                  <w:pP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After </w:t>
                  </w:r>
                  <w:r w:rsidRPr="005C3838">
                    <w:rPr>
                      <w:rFonts w:ascii="Times New Roman" w:hAnsi="Times New Roman" w:cs="Times New Roman"/>
                      <w:b/>
                      <w:bCs/>
                      <w:sz w:val="24"/>
                      <w:szCs w:val="24"/>
                      <w:lang w:val="en-IN"/>
                    </w:rPr>
                    <w:t>Treatment</w:t>
                  </w:r>
                </w:p>
              </w:txbxContent>
            </v:textbox>
          </v:shape>
        </w:pict>
      </w:r>
      <w:r>
        <w:rPr>
          <w:rFonts w:ascii="Times New Roman" w:hAnsi="Times New Roman"/>
          <w:noProof/>
          <w:sz w:val="24"/>
          <w:szCs w:val="24"/>
        </w:rPr>
        <w:pict>
          <v:shape id="_x0000_s1039" type="#_x0000_t202" style="position:absolute;left:0;text-align:left;margin-left:261.75pt;margin-top:101.65pt;width:108.75pt;height:19.5pt;z-index:251670528">
            <v:textbox style="mso-next-textbox:#_x0000_s1039">
              <w:txbxContent>
                <w:p w:rsidR="005C3838" w:rsidRPr="005C3838" w:rsidRDefault="005C3838" w:rsidP="005C3838">
                  <w:pPr>
                    <w:rPr>
                      <w:rFonts w:ascii="Times New Roman" w:hAnsi="Times New Roman" w:cs="Times New Roman"/>
                      <w:b/>
                      <w:bCs/>
                      <w:sz w:val="24"/>
                      <w:szCs w:val="24"/>
                      <w:lang w:val="en-IN"/>
                    </w:rPr>
                  </w:pPr>
                  <w:r w:rsidRPr="005C3838">
                    <w:rPr>
                      <w:rFonts w:ascii="Times New Roman" w:hAnsi="Times New Roman" w:cs="Times New Roman"/>
                      <w:b/>
                      <w:bCs/>
                      <w:sz w:val="24"/>
                      <w:szCs w:val="24"/>
                      <w:lang w:val="en-IN"/>
                    </w:rPr>
                    <w:t xml:space="preserve">Before </w:t>
                  </w:r>
                  <w:r>
                    <w:rPr>
                      <w:rFonts w:ascii="Times New Roman" w:hAnsi="Times New Roman" w:cs="Times New Roman"/>
                      <w:b/>
                      <w:bCs/>
                      <w:sz w:val="24"/>
                      <w:szCs w:val="24"/>
                      <w:lang w:val="en-IN"/>
                    </w:rPr>
                    <w:t>Treatment</w:t>
                  </w:r>
                </w:p>
              </w:txbxContent>
            </v:textbox>
          </v:shape>
        </w:pict>
      </w:r>
      <w:r>
        <w:rPr>
          <w:rFonts w:ascii="Times New Roman" w:hAnsi="Times New Roman"/>
          <w:noProof/>
          <w:sz w:val="24"/>
          <w:szCs w:val="24"/>
        </w:rPr>
        <w:pict>
          <v:shape id="_x0000_s1040" type="#_x0000_t202" style="position:absolute;left:0;text-align:left;margin-left:117pt;margin-top:102.4pt;width:105pt;height:19.5pt;z-index:251671552">
            <v:textbox style="mso-next-textbox:#_x0000_s1040">
              <w:txbxContent>
                <w:p w:rsidR="005C3838" w:rsidRPr="005C3838" w:rsidRDefault="005C3838" w:rsidP="005C3838">
                  <w:pP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After </w:t>
                  </w:r>
                  <w:r w:rsidRPr="005C3838">
                    <w:rPr>
                      <w:rFonts w:ascii="Times New Roman" w:hAnsi="Times New Roman" w:cs="Times New Roman"/>
                      <w:b/>
                      <w:bCs/>
                      <w:sz w:val="24"/>
                      <w:szCs w:val="24"/>
                      <w:lang w:val="en-IN"/>
                    </w:rPr>
                    <w:t>Treatment</w:t>
                  </w:r>
                </w:p>
              </w:txbxContent>
            </v:textbox>
          </v:shape>
        </w:pict>
      </w:r>
      <w:r>
        <w:rPr>
          <w:rFonts w:ascii="Times New Roman" w:hAnsi="Times New Roman"/>
          <w:noProof/>
          <w:sz w:val="24"/>
          <w:szCs w:val="24"/>
        </w:rPr>
        <w:pict>
          <v:shape id="_x0000_s1038" type="#_x0000_t202" style="position:absolute;left:0;text-align:left;margin-left:-18.75pt;margin-top:104.65pt;width:108.75pt;height:19.5pt;z-index:251669504">
            <v:textbox style="mso-next-textbox:#_x0000_s1038">
              <w:txbxContent>
                <w:p w:rsidR="005C3838" w:rsidRPr="005C3838" w:rsidRDefault="005C3838">
                  <w:pPr>
                    <w:rPr>
                      <w:rFonts w:ascii="Times New Roman" w:hAnsi="Times New Roman" w:cs="Times New Roman"/>
                      <w:b/>
                      <w:bCs/>
                      <w:sz w:val="24"/>
                      <w:szCs w:val="24"/>
                      <w:lang w:val="en-IN"/>
                    </w:rPr>
                  </w:pPr>
                  <w:r w:rsidRPr="005C3838">
                    <w:rPr>
                      <w:rFonts w:ascii="Times New Roman" w:hAnsi="Times New Roman" w:cs="Times New Roman"/>
                      <w:b/>
                      <w:bCs/>
                      <w:sz w:val="24"/>
                      <w:szCs w:val="24"/>
                      <w:lang w:val="en-IN"/>
                    </w:rPr>
                    <w:t xml:space="preserve">Before </w:t>
                  </w:r>
                  <w:r>
                    <w:rPr>
                      <w:rFonts w:ascii="Times New Roman" w:hAnsi="Times New Roman" w:cs="Times New Roman"/>
                      <w:b/>
                      <w:bCs/>
                      <w:sz w:val="24"/>
                      <w:szCs w:val="24"/>
                      <w:lang w:val="en-IN"/>
                    </w:rPr>
                    <w:t>Treatment</w:t>
                  </w:r>
                </w:p>
              </w:txbxContent>
            </v:textbox>
          </v:shape>
        </w:pict>
      </w:r>
      <w:r>
        <w:rPr>
          <w:rStyle w:val="Emphasis"/>
          <w:rFonts w:ascii="Times New Roman" w:hAnsi="Times New Roman"/>
          <w:b/>
          <w:bCs/>
          <w:i w:val="0"/>
          <w:iCs w:val="0"/>
          <w:color w:val="000000"/>
          <w:sz w:val="24"/>
          <w:szCs w:val="24"/>
          <w:shd w:val="clear" w:color="auto" w:fill="FFFFFF"/>
        </w:rPr>
        <w:t xml:space="preserve">     </w:t>
      </w:r>
      <w:r w:rsidR="004049F2" w:rsidRPr="00037B1E">
        <w:rPr>
          <w:rStyle w:val="Emphasis"/>
          <w:rFonts w:ascii="Times New Roman" w:hAnsi="Times New Roman"/>
          <w:i w:val="0"/>
          <w:iCs w:val="0"/>
          <w:color w:val="000000"/>
          <w:sz w:val="24"/>
          <w:szCs w:val="24"/>
          <w:shd w:val="clear" w:color="auto" w:fill="FFFFFF"/>
        </w:rPr>
        <w:t xml:space="preserve">The present study reveals that, </w:t>
      </w:r>
      <w:r w:rsidR="004049F2" w:rsidRPr="00037B1E">
        <w:rPr>
          <w:rFonts w:ascii="Times New Roman" w:hAnsi="Times New Roman"/>
          <w:sz w:val="24"/>
          <w:szCs w:val="24"/>
        </w:rPr>
        <w:t>After</w:t>
      </w:r>
      <w:r w:rsidR="004049F2" w:rsidRPr="00037B1E">
        <w:rPr>
          <w:rFonts w:ascii="Times New Roman" w:hAnsi="Times New Roman"/>
          <w:i/>
          <w:iCs/>
          <w:sz w:val="24"/>
          <w:szCs w:val="24"/>
        </w:rPr>
        <w:t xml:space="preserve"> Virechan </w:t>
      </w:r>
      <w:r w:rsidR="004049F2" w:rsidRPr="00037B1E">
        <w:rPr>
          <w:rFonts w:ascii="Times New Roman" w:hAnsi="Times New Roman"/>
          <w:sz w:val="24"/>
          <w:szCs w:val="24"/>
        </w:rPr>
        <w:t>there was significant reduction in Itching, Erythema, Dryness &amp; scaling. The skin lesions of the patient was calculated by PASI score before starting the treatment was found to be 33 which decreased to 3.7 at the end of treatment. This case report showed that combined effect of Sha</w:t>
      </w:r>
      <w:r w:rsidR="004049F2">
        <w:rPr>
          <w:rFonts w:ascii="Times New Roman" w:hAnsi="Times New Roman"/>
          <w:sz w:val="24"/>
          <w:szCs w:val="24"/>
        </w:rPr>
        <w:t xml:space="preserve">man &amp; Shodhan Chikitsa resulted </w:t>
      </w:r>
      <w:r w:rsidR="004049F2" w:rsidRPr="00037B1E">
        <w:rPr>
          <w:rFonts w:ascii="Times New Roman" w:hAnsi="Times New Roman"/>
          <w:sz w:val="24"/>
          <w:szCs w:val="24"/>
        </w:rPr>
        <w:t>in great improvement in overall condition of the patien</w:t>
      </w:r>
      <w:r w:rsidR="004049F2">
        <w:rPr>
          <w:rFonts w:ascii="Times New Roman" w:hAnsi="Times New Roman"/>
          <w:sz w:val="24"/>
          <w:szCs w:val="24"/>
        </w:rPr>
        <w:t>t.</w:t>
      </w:r>
    </w:p>
    <w:tbl>
      <w:tblPr>
        <w:tblStyle w:val="TableGrid"/>
        <w:tblpPr w:leftFromText="180" w:rightFromText="180" w:vertAnchor="text" w:horzAnchor="margin" w:tblpX="-318" w:tblpY="334"/>
        <w:tblW w:w="10173" w:type="dxa"/>
        <w:tblLook w:val="04A0"/>
      </w:tblPr>
      <w:tblGrid>
        <w:gridCol w:w="2660"/>
        <w:gridCol w:w="2410"/>
        <w:gridCol w:w="567"/>
        <w:gridCol w:w="2268"/>
        <w:gridCol w:w="2268"/>
      </w:tblGrid>
      <w:tr w:rsidR="005C3838" w:rsidTr="005C3838">
        <w:trPr>
          <w:trHeight w:val="2117"/>
        </w:trPr>
        <w:tc>
          <w:tcPr>
            <w:tcW w:w="2660" w:type="dxa"/>
          </w:tcPr>
          <w:p w:rsidR="005C3838" w:rsidRDefault="005C3838" w:rsidP="005C3838">
            <w:r>
              <w:rPr>
                <w:noProof/>
              </w:rPr>
              <w:drawing>
                <wp:anchor distT="0" distB="0" distL="114300" distR="114300" simplePos="0" relativeHeight="251666432" behindDoc="0" locked="0" layoutInCell="1" allowOverlap="1">
                  <wp:simplePos x="0" y="0"/>
                  <wp:positionH relativeFrom="column">
                    <wp:posOffset>16510</wp:posOffset>
                  </wp:positionH>
                  <wp:positionV relativeFrom="paragraph">
                    <wp:posOffset>50800</wp:posOffset>
                  </wp:positionV>
                  <wp:extent cx="1447800" cy="1152525"/>
                  <wp:effectExtent l="190500" t="152400" r="171450" b="142875"/>
                  <wp:wrapNone/>
                  <wp:docPr id="52" name="Picture 29" descr="C:\Users\a\Pictures\20181229_101940.jpg"/>
                  <wp:cNvGraphicFramePr/>
                  <a:graphic xmlns:a="http://schemas.openxmlformats.org/drawingml/2006/main">
                    <a:graphicData uri="http://schemas.openxmlformats.org/drawingml/2006/picture">
                      <pic:pic xmlns:pic="http://schemas.openxmlformats.org/drawingml/2006/picture">
                        <pic:nvPicPr>
                          <pic:cNvPr id="6" name="Picture 5" descr="C:\Users\a\Pictures\20181229_101940.jpg"/>
                          <pic:cNvPicPr/>
                        </pic:nvPicPr>
                        <pic:blipFill>
                          <a:blip r:embed="rId11" cstate="print"/>
                          <a:srcRect/>
                          <a:stretch>
                            <a:fillRect/>
                          </a:stretch>
                        </pic:blipFill>
                        <pic:spPr bwMode="auto">
                          <a:xfrm>
                            <a:off x="0" y="0"/>
                            <a:ext cx="1447800" cy="1152525"/>
                          </a:xfrm>
                          <a:prstGeom prst="rect">
                            <a:avLst/>
                          </a:prstGeom>
                          <a:ln>
                            <a:noFill/>
                          </a:ln>
                          <a:effectLst>
                            <a:outerShdw blurRad="190500" algn="tl" rotWithShape="0">
                              <a:srgbClr val="000000">
                                <a:alpha val="70000"/>
                              </a:srgbClr>
                            </a:outerShdw>
                          </a:effectLst>
                        </pic:spPr>
                      </pic:pic>
                    </a:graphicData>
                  </a:graphic>
                </wp:anchor>
              </w:drawing>
            </w:r>
          </w:p>
        </w:tc>
        <w:tc>
          <w:tcPr>
            <w:tcW w:w="2410" w:type="dxa"/>
          </w:tcPr>
          <w:p w:rsidR="005C3838" w:rsidRDefault="005C3838" w:rsidP="005C3838">
            <w:r>
              <w:rPr>
                <w:noProof/>
              </w:rPr>
              <w:drawing>
                <wp:anchor distT="0" distB="0" distL="114300" distR="114300" simplePos="0" relativeHeight="251665408" behindDoc="0" locked="0" layoutInCell="1" allowOverlap="1">
                  <wp:simplePos x="0" y="0"/>
                  <wp:positionH relativeFrom="column">
                    <wp:posOffset>-15240</wp:posOffset>
                  </wp:positionH>
                  <wp:positionV relativeFrom="paragraph">
                    <wp:posOffset>50800</wp:posOffset>
                  </wp:positionV>
                  <wp:extent cx="1371600" cy="1200150"/>
                  <wp:effectExtent l="190500" t="152400" r="171450" b="133350"/>
                  <wp:wrapNone/>
                  <wp:docPr id="53" name="Picture 30" descr="C:\Users\a\Pictures\20190223_130814.jpg"/>
                  <wp:cNvGraphicFramePr/>
                  <a:graphic xmlns:a="http://schemas.openxmlformats.org/drawingml/2006/main">
                    <a:graphicData uri="http://schemas.openxmlformats.org/drawingml/2006/picture">
                      <pic:pic xmlns:pic="http://schemas.openxmlformats.org/drawingml/2006/picture">
                        <pic:nvPicPr>
                          <pic:cNvPr id="7" name="Picture 6" descr="C:\Users\a\Pictures\20190223_130814.jpg"/>
                          <pic:cNvPicPr/>
                        </pic:nvPicPr>
                        <pic:blipFill>
                          <a:blip r:embed="rId12" cstate="print"/>
                          <a:srcRect/>
                          <a:stretch>
                            <a:fillRect/>
                          </a:stretch>
                        </pic:blipFill>
                        <pic:spPr bwMode="auto">
                          <a:xfrm>
                            <a:off x="0" y="0"/>
                            <a:ext cx="1371600" cy="1200150"/>
                          </a:xfrm>
                          <a:prstGeom prst="rect">
                            <a:avLst/>
                          </a:prstGeom>
                          <a:ln>
                            <a:noFill/>
                          </a:ln>
                          <a:effectLst>
                            <a:outerShdw blurRad="190500" algn="tl" rotWithShape="0">
                              <a:srgbClr val="000000">
                                <a:alpha val="70000"/>
                              </a:srgbClr>
                            </a:outerShdw>
                          </a:effectLst>
                        </pic:spPr>
                      </pic:pic>
                    </a:graphicData>
                  </a:graphic>
                </wp:anchor>
              </w:drawing>
            </w:r>
          </w:p>
        </w:tc>
        <w:tc>
          <w:tcPr>
            <w:tcW w:w="567" w:type="dxa"/>
            <w:vMerge w:val="restart"/>
            <w:tcBorders>
              <w:top w:val="nil"/>
              <w:right w:val="single" w:sz="4" w:space="0" w:color="auto"/>
            </w:tcBorders>
          </w:tcPr>
          <w:p w:rsidR="005C3838" w:rsidRDefault="005C3838" w:rsidP="005C3838">
            <w:r>
              <w:t xml:space="preserve">         </w:t>
            </w:r>
          </w:p>
        </w:tc>
        <w:tc>
          <w:tcPr>
            <w:tcW w:w="2268" w:type="dxa"/>
            <w:tcBorders>
              <w:left w:val="single" w:sz="4" w:space="0" w:color="auto"/>
            </w:tcBorders>
          </w:tcPr>
          <w:p w:rsidR="005C3838" w:rsidRDefault="005C3838" w:rsidP="005C3838">
            <w:r>
              <w:rPr>
                <w:noProof/>
              </w:rPr>
              <w:drawing>
                <wp:anchor distT="0" distB="0" distL="114300" distR="114300" simplePos="0" relativeHeight="251661312" behindDoc="0" locked="0" layoutInCell="1" allowOverlap="1">
                  <wp:simplePos x="0" y="0"/>
                  <wp:positionH relativeFrom="column">
                    <wp:posOffset>36830</wp:posOffset>
                  </wp:positionH>
                  <wp:positionV relativeFrom="paragraph">
                    <wp:posOffset>58420</wp:posOffset>
                  </wp:positionV>
                  <wp:extent cx="1191895" cy="1264285"/>
                  <wp:effectExtent l="228600" t="114300" r="198755" b="88265"/>
                  <wp:wrapNone/>
                  <wp:docPr id="54" name="Picture 34" descr="C:\Users\a\Pictures\20181229_101900.jpg"/>
                  <wp:cNvGraphicFramePr/>
                  <a:graphic xmlns:a="http://schemas.openxmlformats.org/drawingml/2006/main">
                    <a:graphicData uri="http://schemas.openxmlformats.org/drawingml/2006/picture">
                      <pic:pic xmlns:pic="http://schemas.openxmlformats.org/drawingml/2006/picture">
                        <pic:nvPicPr>
                          <pic:cNvPr id="6" name="Picture 5" descr="C:\Users\a\Pictures\20181229_101900.jpg"/>
                          <pic:cNvPicPr/>
                        </pic:nvPicPr>
                        <pic:blipFill>
                          <a:blip r:embed="rId13" cstate="print"/>
                          <a:srcRect/>
                          <a:stretch>
                            <a:fillRect/>
                          </a:stretch>
                        </pic:blipFill>
                        <pic:spPr bwMode="auto">
                          <a:xfrm rot="5400000">
                            <a:off x="0" y="0"/>
                            <a:ext cx="1191895" cy="1264285"/>
                          </a:xfrm>
                          <a:prstGeom prst="rect">
                            <a:avLst/>
                          </a:prstGeom>
                          <a:ln>
                            <a:noFill/>
                          </a:ln>
                          <a:effectLst>
                            <a:outerShdw blurRad="190500" algn="tl" rotWithShape="0">
                              <a:srgbClr val="000000">
                                <a:alpha val="70000"/>
                              </a:srgbClr>
                            </a:outerShdw>
                          </a:effectLst>
                        </pic:spPr>
                      </pic:pic>
                    </a:graphicData>
                  </a:graphic>
                </wp:anchor>
              </w:drawing>
            </w:r>
          </w:p>
        </w:tc>
        <w:tc>
          <w:tcPr>
            <w:tcW w:w="2268" w:type="dxa"/>
          </w:tcPr>
          <w:p w:rsidR="005C3838" w:rsidRDefault="005C3838" w:rsidP="005C3838">
            <w:r>
              <w:rPr>
                <w:noProof/>
              </w:rPr>
              <w:drawing>
                <wp:anchor distT="0" distB="0" distL="114300" distR="114300" simplePos="0" relativeHeight="251662336" behindDoc="0" locked="0" layoutInCell="1" allowOverlap="1">
                  <wp:simplePos x="0" y="0"/>
                  <wp:positionH relativeFrom="column">
                    <wp:posOffset>17145</wp:posOffset>
                  </wp:positionH>
                  <wp:positionV relativeFrom="paragraph">
                    <wp:posOffset>12700</wp:posOffset>
                  </wp:positionV>
                  <wp:extent cx="1190625" cy="1285875"/>
                  <wp:effectExtent l="247650" t="95250" r="219075" b="85725"/>
                  <wp:wrapNone/>
                  <wp:docPr id="55" name="Picture 43" descr="C:\Users\a\Pictures\20190223_130828.jpg"/>
                  <wp:cNvGraphicFramePr/>
                  <a:graphic xmlns:a="http://schemas.openxmlformats.org/drawingml/2006/main">
                    <a:graphicData uri="http://schemas.openxmlformats.org/drawingml/2006/picture">
                      <pic:pic xmlns:pic="http://schemas.openxmlformats.org/drawingml/2006/picture">
                        <pic:nvPicPr>
                          <pic:cNvPr id="7" name="Picture 6" descr="C:\Users\a\Pictures\20190223_130828.jpg"/>
                          <pic:cNvPicPr/>
                        </pic:nvPicPr>
                        <pic:blipFill>
                          <a:blip r:embed="rId14" cstate="print"/>
                          <a:srcRect/>
                          <a:stretch>
                            <a:fillRect/>
                          </a:stretch>
                        </pic:blipFill>
                        <pic:spPr bwMode="auto">
                          <a:xfrm rot="16200000" flipH="1">
                            <a:off x="0" y="0"/>
                            <a:ext cx="1190625" cy="1285875"/>
                          </a:xfrm>
                          <a:prstGeom prst="rect">
                            <a:avLst/>
                          </a:prstGeom>
                          <a:ln>
                            <a:noFill/>
                          </a:ln>
                          <a:effectLst>
                            <a:outerShdw blurRad="190500" algn="tl" rotWithShape="0">
                              <a:srgbClr val="000000">
                                <a:alpha val="70000"/>
                              </a:srgbClr>
                            </a:outerShdw>
                          </a:effectLst>
                        </pic:spPr>
                      </pic:pic>
                    </a:graphicData>
                  </a:graphic>
                </wp:anchor>
              </w:drawing>
            </w:r>
          </w:p>
        </w:tc>
      </w:tr>
      <w:tr w:rsidR="005C3838" w:rsidTr="005C3838">
        <w:trPr>
          <w:trHeight w:val="2260"/>
        </w:trPr>
        <w:tc>
          <w:tcPr>
            <w:tcW w:w="2660" w:type="dxa"/>
          </w:tcPr>
          <w:p w:rsidR="005C3838" w:rsidRDefault="005C3838" w:rsidP="00CE0906">
            <w:pPr>
              <w:spacing w:line="360" w:lineRule="auto"/>
              <w:jc w:val="both"/>
            </w:pPr>
            <w:r>
              <w:rPr>
                <w:noProof/>
              </w:rPr>
              <w:drawing>
                <wp:anchor distT="0" distB="0" distL="114300" distR="114300" simplePos="0" relativeHeight="251667456" behindDoc="0" locked="0" layoutInCell="1" allowOverlap="1">
                  <wp:simplePos x="0" y="0"/>
                  <wp:positionH relativeFrom="column">
                    <wp:posOffset>16510</wp:posOffset>
                  </wp:positionH>
                  <wp:positionV relativeFrom="paragraph">
                    <wp:posOffset>157480</wp:posOffset>
                  </wp:positionV>
                  <wp:extent cx="1447800" cy="1182370"/>
                  <wp:effectExtent l="190500" t="152400" r="171450" b="132080"/>
                  <wp:wrapNone/>
                  <wp:docPr id="56" name="Picture 27" descr="C:\Users\a\Pictures\IMG-20190217-WA0010.jpg"/>
                  <wp:cNvGraphicFramePr/>
                  <a:graphic xmlns:a="http://schemas.openxmlformats.org/drawingml/2006/main">
                    <a:graphicData uri="http://schemas.openxmlformats.org/drawingml/2006/picture">
                      <pic:pic xmlns:pic="http://schemas.openxmlformats.org/drawingml/2006/picture">
                        <pic:nvPicPr>
                          <pic:cNvPr id="4" name="Content Placeholder 3" descr="C:\Users\a\Pictures\IMG-20190217-WA0010.jpg"/>
                          <pic:cNvPicPr>
                            <a:picLocks noGrp="1"/>
                          </pic:cNvPicPr>
                        </pic:nvPicPr>
                        <pic:blipFill>
                          <a:blip r:embed="rId15" cstate="print"/>
                          <a:srcRect/>
                          <a:stretch>
                            <a:fillRect/>
                          </a:stretch>
                        </pic:blipFill>
                        <pic:spPr bwMode="auto">
                          <a:xfrm flipH="1">
                            <a:off x="0" y="0"/>
                            <a:ext cx="1447800" cy="1182370"/>
                          </a:xfrm>
                          <a:prstGeom prst="rect">
                            <a:avLst/>
                          </a:prstGeom>
                          <a:ln>
                            <a:noFill/>
                          </a:ln>
                          <a:effectLst>
                            <a:outerShdw blurRad="190500" algn="tl" rotWithShape="0">
                              <a:srgbClr val="000000">
                                <a:alpha val="70000"/>
                              </a:srgbClr>
                            </a:outerShdw>
                          </a:effectLst>
                        </pic:spPr>
                      </pic:pic>
                    </a:graphicData>
                  </a:graphic>
                </wp:anchor>
              </w:drawing>
            </w:r>
          </w:p>
        </w:tc>
        <w:tc>
          <w:tcPr>
            <w:tcW w:w="2410" w:type="dxa"/>
          </w:tcPr>
          <w:p w:rsidR="005C3838" w:rsidRDefault="005C3838" w:rsidP="00CE0906">
            <w:pPr>
              <w:spacing w:line="360" w:lineRule="auto"/>
              <w:jc w:val="both"/>
            </w:pPr>
            <w:r>
              <w:rPr>
                <w:noProof/>
              </w:rPr>
              <w:drawing>
                <wp:anchor distT="0" distB="0" distL="114300" distR="114300" simplePos="0" relativeHeight="251668480" behindDoc="0" locked="0" layoutInCell="1" allowOverlap="1">
                  <wp:simplePos x="0" y="0"/>
                  <wp:positionH relativeFrom="column">
                    <wp:posOffset>13335</wp:posOffset>
                  </wp:positionH>
                  <wp:positionV relativeFrom="paragraph">
                    <wp:posOffset>157480</wp:posOffset>
                  </wp:positionV>
                  <wp:extent cx="1390650" cy="1181100"/>
                  <wp:effectExtent l="190500" t="152400" r="171450" b="133350"/>
                  <wp:wrapNone/>
                  <wp:docPr id="57" name="Picture 28" descr="C:\Users\a\Pictures\20190223_130845.jpg"/>
                  <wp:cNvGraphicFramePr/>
                  <a:graphic xmlns:a="http://schemas.openxmlformats.org/drawingml/2006/main">
                    <a:graphicData uri="http://schemas.openxmlformats.org/drawingml/2006/picture">
                      <pic:pic xmlns:pic="http://schemas.openxmlformats.org/drawingml/2006/picture">
                        <pic:nvPicPr>
                          <pic:cNvPr id="5" name="Picture 4" descr="C:\Users\a\Pictures\20190223_130845.jpg"/>
                          <pic:cNvPicPr/>
                        </pic:nvPicPr>
                        <pic:blipFill>
                          <a:blip r:embed="rId16" cstate="print"/>
                          <a:srcRect/>
                          <a:stretch>
                            <a:fillRect/>
                          </a:stretch>
                        </pic:blipFill>
                        <pic:spPr bwMode="auto">
                          <a:xfrm>
                            <a:off x="0" y="0"/>
                            <a:ext cx="1390650" cy="1181100"/>
                          </a:xfrm>
                          <a:prstGeom prst="rect">
                            <a:avLst/>
                          </a:prstGeom>
                          <a:ln>
                            <a:noFill/>
                          </a:ln>
                          <a:effectLst>
                            <a:outerShdw blurRad="190500" algn="tl" rotWithShape="0">
                              <a:srgbClr val="000000">
                                <a:alpha val="70000"/>
                              </a:srgbClr>
                            </a:outerShdw>
                          </a:effectLst>
                        </pic:spPr>
                      </pic:pic>
                    </a:graphicData>
                  </a:graphic>
                </wp:anchor>
              </w:drawing>
            </w:r>
          </w:p>
          <w:p w:rsidR="005C3838" w:rsidRDefault="005C3838" w:rsidP="00CE0906">
            <w:pPr>
              <w:spacing w:line="360" w:lineRule="auto"/>
              <w:jc w:val="both"/>
            </w:pPr>
          </w:p>
          <w:p w:rsidR="005C3838" w:rsidRPr="005C3838" w:rsidRDefault="005C3838" w:rsidP="00CE0906">
            <w:pPr>
              <w:spacing w:line="360" w:lineRule="auto"/>
              <w:jc w:val="both"/>
            </w:pPr>
            <w:r>
              <w:t xml:space="preserve">  </w:t>
            </w:r>
          </w:p>
        </w:tc>
        <w:tc>
          <w:tcPr>
            <w:tcW w:w="567" w:type="dxa"/>
            <w:vMerge/>
            <w:tcBorders>
              <w:bottom w:val="nil"/>
              <w:right w:val="single" w:sz="4" w:space="0" w:color="auto"/>
            </w:tcBorders>
          </w:tcPr>
          <w:p w:rsidR="005C3838" w:rsidRDefault="005C3838" w:rsidP="00CE0906">
            <w:pPr>
              <w:spacing w:line="360" w:lineRule="auto"/>
              <w:jc w:val="both"/>
            </w:pPr>
          </w:p>
        </w:tc>
        <w:tc>
          <w:tcPr>
            <w:tcW w:w="2268" w:type="dxa"/>
            <w:tcBorders>
              <w:left w:val="single" w:sz="4" w:space="0" w:color="auto"/>
            </w:tcBorders>
          </w:tcPr>
          <w:p w:rsidR="005C3838" w:rsidRDefault="005C3838" w:rsidP="00CE0906">
            <w:pPr>
              <w:spacing w:line="360" w:lineRule="auto"/>
              <w:jc w:val="both"/>
            </w:pPr>
            <w:r>
              <w:rPr>
                <w:noProof/>
              </w:rPr>
              <w:drawing>
                <wp:anchor distT="0" distB="0" distL="114300" distR="114300" simplePos="0" relativeHeight="251663360" behindDoc="0" locked="0" layoutInCell="1" allowOverlap="1">
                  <wp:simplePos x="0" y="0"/>
                  <wp:positionH relativeFrom="column">
                    <wp:posOffset>36194</wp:posOffset>
                  </wp:positionH>
                  <wp:positionV relativeFrom="paragraph">
                    <wp:posOffset>157481</wp:posOffset>
                  </wp:positionV>
                  <wp:extent cx="1228725" cy="1181100"/>
                  <wp:effectExtent l="190500" t="152400" r="180975" b="133350"/>
                  <wp:wrapNone/>
                  <wp:docPr id="58" name="Picture 44" descr="C:\Users\a\Pictures\20181229_101823.jpg"/>
                  <wp:cNvGraphicFramePr/>
                  <a:graphic xmlns:a="http://schemas.openxmlformats.org/drawingml/2006/main">
                    <a:graphicData uri="http://schemas.openxmlformats.org/drawingml/2006/picture">
                      <pic:pic xmlns:pic="http://schemas.openxmlformats.org/drawingml/2006/picture">
                        <pic:nvPicPr>
                          <pic:cNvPr id="10" name="Picture 9" descr="C:\Users\a\Pictures\20181229_101823.jpg"/>
                          <pic:cNvPicPr/>
                        </pic:nvPicPr>
                        <pic:blipFill>
                          <a:blip r:embed="rId17" cstate="print"/>
                          <a:srcRect/>
                          <a:stretch>
                            <a:fillRect/>
                          </a:stretch>
                        </pic:blipFill>
                        <pic:spPr bwMode="auto">
                          <a:xfrm flipH="1">
                            <a:off x="0" y="0"/>
                            <a:ext cx="1228725" cy="1181100"/>
                          </a:xfrm>
                          <a:prstGeom prst="rect">
                            <a:avLst/>
                          </a:prstGeom>
                          <a:ln>
                            <a:noFill/>
                          </a:ln>
                          <a:effectLst>
                            <a:outerShdw blurRad="190500" algn="tl" rotWithShape="0">
                              <a:srgbClr val="000000">
                                <a:alpha val="70000"/>
                              </a:srgbClr>
                            </a:outerShdw>
                          </a:effectLst>
                        </pic:spPr>
                      </pic:pic>
                    </a:graphicData>
                  </a:graphic>
                </wp:anchor>
              </w:drawing>
            </w:r>
          </w:p>
        </w:tc>
        <w:tc>
          <w:tcPr>
            <w:tcW w:w="2268" w:type="dxa"/>
          </w:tcPr>
          <w:p w:rsidR="005C3838" w:rsidRDefault="005C3838" w:rsidP="00CE0906">
            <w:pPr>
              <w:spacing w:line="360" w:lineRule="auto"/>
              <w:jc w:val="both"/>
            </w:pPr>
            <w:r>
              <w:rPr>
                <w:noProof/>
              </w:rPr>
              <w:drawing>
                <wp:anchor distT="0" distB="0" distL="114300" distR="114300" simplePos="0" relativeHeight="251664384" behindDoc="0" locked="0" layoutInCell="1" allowOverlap="1">
                  <wp:simplePos x="0" y="0"/>
                  <wp:positionH relativeFrom="column">
                    <wp:posOffset>-30480</wp:posOffset>
                  </wp:positionH>
                  <wp:positionV relativeFrom="paragraph">
                    <wp:posOffset>120650</wp:posOffset>
                  </wp:positionV>
                  <wp:extent cx="1285875" cy="1219200"/>
                  <wp:effectExtent l="190500" t="152400" r="180975" b="133350"/>
                  <wp:wrapNone/>
                  <wp:docPr id="59" name="Picture 45" descr="C:\Users\a\Pictures\20190223_130921 (3).jpg"/>
                  <wp:cNvGraphicFramePr/>
                  <a:graphic xmlns:a="http://schemas.openxmlformats.org/drawingml/2006/main">
                    <a:graphicData uri="http://schemas.openxmlformats.org/drawingml/2006/picture">
                      <pic:pic xmlns:pic="http://schemas.openxmlformats.org/drawingml/2006/picture">
                        <pic:nvPicPr>
                          <pic:cNvPr id="11" name="Picture 10" descr="C:\Users\a\Pictures\20190223_130921 (3).jpg"/>
                          <pic:cNvPicPr/>
                        </pic:nvPicPr>
                        <pic:blipFill>
                          <a:blip r:embed="rId18" cstate="print"/>
                          <a:srcRect/>
                          <a:stretch>
                            <a:fillRect/>
                          </a:stretch>
                        </pic:blipFill>
                        <pic:spPr bwMode="auto">
                          <a:xfrm>
                            <a:off x="0" y="0"/>
                            <a:ext cx="1285875" cy="1219200"/>
                          </a:xfrm>
                          <a:prstGeom prst="rect">
                            <a:avLst/>
                          </a:prstGeom>
                          <a:ln>
                            <a:noFill/>
                          </a:ln>
                          <a:effectLst>
                            <a:outerShdw blurRad="190500" algn="tl" rotWithShape="0">
                              <a:srgbClr val="000000">
                                <a:alpha val="70000"/>
                              </a:srgbClr>
                            </a:outerShdw>
                          </a:effectLst>
                        </pic:spPr>
                      </pic:pic>
                    </a:graphicData>
                  </a:graphic>
                </wp:anchor>
              </w:drawing>
            </w:r>
          </w:p>
        </w:tc>
      </w:tr>
    </w:tbl>
    <w:p w:rsidR="005C3838" w:rsidRPr="008F7718" w:rsidRDefault="005C3838" w:rsidP="00CE0906">
      <w:pPr>
        <w:spacing w:line="360" w:lineRule="auto"/>
        <w:jc w:val="both"/>
        <w:rPr>
          <w:rFonts w:ascii="Times New Roman" w:hAnsi="Times New Roman" w:cs="Times New Roman"/>
          <w:b/>
          <w:bCs/>
          <w:sz w:val="24"/>
          <w:szCs w:val="24"/>
        </w:rPr>
      </w:pPr>
      <w:r w:rsidRPr="008F7718">
        <w:rPr>
          <w:rFonts w:ascii="Times New Roman" w:hAnsi="Times New Roman" w:cs="Times New Roman"/>
          <w:b/>
          <w:bCs/>
          <w:sz w:val="24"/>
          <w:szCs w:val="24"/>
        </w:rPr>
        <w:t>References:-</w:t>
      </w:r>
    </w:p>
    <w:p w:rsidR="005C3838" w:rsidRPr="008F7718" w:rsidRDefault="005C3838" w:rsidP="00CE0906">
      <w:pPr>
        <w:pStyle w:val="ListParagraph"/>
        <w:numPr>
          <w:ilvl w:val="0"/>
          <w:numId w:val="5"/>
        </w:numPr>
        <w:shd w:val="clear" w:color="auto" w:fill="FFFFFF"/>
        <w:spacing w:line="360" w:lineRule="auto"/>
        <w:jc w:val="both"/>
        <w:textAlignment w:val="baseline"/>
        <w:rPr>
          <w:rFonts w:ascii="Times New Roman" w:hAnsi="Times New Roman"/>
          <w:iCs/>
          <w:sz w:val="24"/>
          <w:szCs w:val="24"/>
        </w:rPr>
      </w:pPr>
      <w:r w:rsidRPr="008F7718">
        <w:rPr>
          <w:rFonts w:ascii="Times New Roman" w:hAnsi="Times New Roman"/>
          <w:color w:val="000000"/>
          <w:sz w:val="24"/>
          <w:szCs w:val="24"/>
        </w:rPr>
        <w:t xml:space="preserve">Sarth Vagbhat </w:t>
      </w:r>
      <w:r w:rsidRPr="008F7718">
        <w:rPr>
          <w:rFonts w:ascii="Times New Roman" w:hAnsi="Times New Roman"/>
          <w:color w:val="000000"/>
          <w:sz w:val="24"/>
          <w:szCs w:val="24"/>
          <w:lang w:bidi="kn-IN"/>
        </w:rPr>
        <w:t>of Maharshi Vagb</w:t>
      </w:r>
      <w:r w:rsidR="00694DFC">
        <w:rPr>
          <w:rFonts w:ascii="Times New Roman" w:hAnsi="Times New Roman"/>
          <w:color w:val="000000"/>
          <w:sz w:val="24"/>
          <w:szCs w:val="24"/>
          <w:lang w:bidi="kn-IN"/>
        </w:rPr>
        <w:t xml:space="preserve">hat Edited by Dr.Ganesh K. </w:t>
      </w:r>
      <w:r w:rsidRPr="008F7718">
        <w:rPr>
          <w:rFonts w:ascii="Times New Roman" w:hAnsi="Times New Roman"/>
          <w:color w:val="000000"/>
          <w:sz w:val="24"/>
          <w:szCs w:val="24"/>
          <w:lang w:bidi="kn-IN"/>
        </w:rPr>
        <w:t xml:space="preserve">Garde, </w:t>
      </w:r>
      <w:r w:rsidRPr="008F7718">
        <w:rPr>
          <w:rFonts w:ascii="Times New Roman" w:hAnsi="Times New Roman"/>
          <w:iCs/>
          <w:sz w:val="24"/>
          <w:szCs w:val="24"/>
        </w:rPr>
        <w:t>Chaukhamba Surbharati Prakashan, Varanasi, reprinted in 2012, Nidana sthan</w:t>
      </w:r>
      <w:r w:rsidRPr="008F7718">
        <w:rPr>
          <w:rFonts w:ascii="Times New Roman" w:hAnsi="Times New Roman"/>
          <w:color w:val="000000"/>
          <w:sz w:val="24"/>
          <w:szCs w:val="24"/>
          <w:lang w:bidi="kn-IN"/>
        </w:rPr>
        <w:t xml:space="preserve"> -14/24. p.</w:t>
      </w:r>
      <w:r w:rsidRPr="008F7718">
        <w:rPr>
          <w:rFonts w:ascii="Times New Roman" w:hAnsi="Times New Roman"/>
          <w:iCs/>
          <w:sz w:val="24"/>
          <w:szCs w:val="24"/>
        </w:rPr>
        <w:t xml:space="preserve"> 206.</w:t>
      </w:r>
    </w:p>
    <w:p w:rsidR="005C3838" w:rsidRPr="008F7718" w:rsidRDefault="005C3838" w:rsidP="00CE0906">
      <w:pPr>
        <w:pStyle w:val="ListParagraph"/>
        <w:numPr>
          <w:ilvl w:val="0"/>
          <w:numId w:val="5"/>
        </w:numPr>
        <w:shd w:val="clear" w:color="auto" w:fill="FFFFFF"/>
        <w:spacing w:line="360" w:lineRule="auto"/>
        <w:jc w:val="both"/>
        <w:textAlignment w:val="baseline"/>
        <w:rPr>
          <w:rFonts w:ascii="Times New Roman" w:hAnsi="Times New Roman"/>
          <w:sz w:val="24"/>
          <w:szCs w:val="24"/>
        </w:rPr>
      </w:pPr>
      <w:r w:rsidRPr="008F7718">
        <w:rPr>
          <w:rFonts w:ascii="Times New Roman" w:hAnsi="Times New Roman"/>
          <w:color w:val="000000"/>
          <w:sz w:val="24"/>
          <w:szCs w:val="24"/>
          <w:lang w:bidi="kn-IN"/>
        </w:rPr>
        <w:t xml:space="preserve">Charka Samhita of Agnivesha Edited by Dr. Ravidatta Tripathi, </w:t>
      </w:r>
      <w:r w:rsidRPr="008F7718">
        <w:rPr>
          <w:rFonts w:ascii="Times New Roman" w:hAnsi="Times New Roman"/>
          <w:iCs/>
          <w:sz w:val="24"/>
          <w:szCs w:val="24"/>
        </w:rPr>
        <w:t xml:space="preserve">Chaukhamba Sanskrit Pratishthan Delhi, reprinted in 2012, Chikitsa sthan- </w:t>
      </w:r>
      <w:r w:rsidRPr="008F7718">
        <w:rPr>
          <w:rFonts w:ascii="Times New Roman" w:hAnsi="Times New Roman"/>
          <w:color w:val="000000"/>
          <w:sz w:val="24"/>
          <w:szCs w:val="24"/>
          <w:lang w:bidi="kn-IN"/>
        </w:rPr>
        <w:t>7/9. p.182.</w:t>
      </w:r>
    </w:p>
    <w:p w:rsidR="005C3838" w:rsidRPr="008F7718" w:rsidRDefault="005C3838" w:rsidP="00CE0906">
      <w:pPr>
        <w:pStyle w:val="ListParagraph"/>
        <w:numPr>
          <w:ilvl w:val="0"/>
          <w:numId w:val="5"/>
        </w:numPr>
        <w:shd w:val="clear" w:color="auto" w:fill="FFFFFF"/>
        <w:spacing w:line="360" w:lineRule="auto"/>
        <w:jc w:val="both"/>
        <w:textAlignment w:val="baseline"/>
        <w:rPr>
          <w:rFonts w:ascii="Times New Roman" w:hAnsi="Times New Roman"/>
          <w:iCs/>
          <w:sz w:val="24"/>
          <w:szCs w:val="24"/>
        </w:rPr>
      </w:pPr>
      <w:r w:rsidRPr="008F7718">
        <w:rPr>
          <w:rFonts w:ascii="Times New Roman" w:hAnsi="Times New Roman"/>
          <w:color w:val="000000"/>
          <w:sz w:val="24"/>
          <w:szCs w:val="24"/>
        </w:rPr>
        <w:lastRenderedPageBreak/>
        <w:t xml:space="preserve">Sarth Vagbhat </w:t>
      </w:r>
      <w:r w:rsidRPr="008F7718">
        <w:rPr>
          <w:rFonts w:ascii="Times New Roman" w:hAnsi="Times New Roman"/>
          <w:color w:val="000000"/>
          <w:sz w:val="24"/>
          <w:szCs w:val="24"/>
          <w:lang w:bidi="kn-IN"/>
        </w:rPr>
        <w:t>of Maharshi Vagb</w:t>
      </w:r>
      <w:r w:rsidR="00694DFC">
        <w:rPr>
          <w:rFonts w:ascii="Times New Roman" w:hAnsi="Times New Roman"/>
          <w:color w:val="000000"/>
          <w:sz w:val="24"/>
          <w:szCs w:val="24"/>
          <w:lang w:bidi="kn-IN"/>
        </w:rPr>
        <w:t xml:space="preserve">hat Edited by Dr.Ganesh K. </w:t>
      </w:r>
      <w:r w:rsidRPr="008F7718">
        <w:rPr>
          <w:rFonts w:ascii="Times New Roman" w:hAnsi="Times New Roman"/>
          <w:color w:val="000000"/>
          <w:sz w:val="24"/>
          <w:szCs w:val="24"/>
          <w:lang w:bidi="kn-IN"/>
        </w:rPr>
        <w:t xml:space="preserve">Garde, </w:t>
      </w:r>
      <w:r w:rsidRPr="008F7718">
        <w:rPr>
          <w:rFonts w:ascii="Times New Roman" w:hAnsi="Times New Roman"/>
          <w:iCs/>
          <w:sz w:val="24"/>
          <w:szCs w:val="24"/>
        </w:rPr>
        <w:t>Chaukhamba Surbharati Prakashan, Varanasi, reprinted in 2012, sutra sthan</w:t>
      </w:r>
      <w:r w:rsidRPr="008F7718">
        <w:rPr>
          <w:rFonts w:ascii="Times New Roman" w:hAnsi="Times New Roman"/>
          <w:color w:val="000000"/>
          <w:sz w:val="24"/>
          <w:szCs w:val="24"/>
          <w:lang w:bidi="kn-IN"/>
        </w:rPr>
        <w:t xml:space="preserve"> -13/24. p.</w:t>
      </w:r>
      <w:r w:rsidRPr="008F7718">
        <w:rPr>
          <w:rFonts w:ascii="Times New Roman" w:hAnsi="Times New Roman"/>
          <w:iCs/>
          <w:sz w:val="24"/>
          <w:szCs w:val="24"/>
        </w:rPr>
        <w:t xml:space="preserve"> 206.</w:t>
      </w:r>
    </w:p>
    <w:p w:rsidR="005C3838" w:rsidRPr="008F7718" w:rsidRDefault="005C3838" w:rsidP="00CE0906">
      <w:pPr>
        <w:pStyle w:val="ListParagraph"/>
        <w:numPr>
          <w:ilvl w:val="0"/>
          <w:numId w:val="5"/>
        </w:numPr>
        <w:shd w:val="clear" w:color="auto" w:fill="FFFFFF"/>
        <w:spacing w:line="360" w:lineRule="auto"/>
        <w:jc w:val="both"/>
        <w:textAlignment w:val="baseline"/>
        <w:rPr>
          <w:rFonts w:ascii="Times New Roman" w:hAnsi="Times New Roman"/>
          <w:sz w:val="24"/>
          <w:szCs w:val="24"/>
        </w:rPr>
      </w:pPr>
      <w:r w:rsidRPr="008F7718">
        <w:rPr>
          <w:rFonts w:ascii="Times New Roman" w:hAnsi="Times New Roman"/>
          <w:color w:val="000000"/>
          <w:sz w:val="24"/>
          <w:szCs w:val="24"/>
          <w:lang w:bidi="kn-IN"/>
        </w:rPr>
        <w:t xml:space="preserve">Charka Samhita of Agnivesha Edited by Dr. Ravidatta Tripathi, </w:t>
      </w:r>
      <w:r w:rsidRPr="008F7718">
        <w:rPr>
          <w:rFonts w:ascii="Times New Roman" w:hAnsi="Times New Roman"/>
          <w:iCs/>
          <w:sz w:val="24"/>
          <w:szCs w:val="24"/>
        </w:rPr>
        <w:t xml:space="preserve">Chaukhamba Sanskrit Pratishthan Delhi, reprinted in 2012, Chikitsa sthan- </w:t>
      </w:r>
      <w:r w:rsidRPr="008F7718">
        <w:rPr>
          <w:rFonts w:ascii="Times New Roman" w:hAnsi="Times New Roman"/>
          <w:color w:val="000000"/>
          <w:sz w:val="24"/>
          <w:szCs w:val="24"/>
          <w:lang w:bidi="kn-IN"/>
        </w:rPr>
        <w:t>7/13. p.182.</w:t>
      </w:r>
    </w:p>
    <w:p w:rsidR="005C3838" w:rsidRPr="008F7718" w:rsidRDefault="005C3838" w:rsidP="00CE0906">
      <w:pPr>
        <w:pStyle w:val="ListParagraph"/>
        <w:numPr>
          <w:ilvl w:val="0"/>
          <w:numId w:val="5"/>
        </w:numPr>
        <w:shd w:val="clear" w:color="auto" w:fill="FFFFFF"/>
        <w:spacing w:line="360" w:lineRule="auto"/>
        <w:jc w:val="both"/>
        <w:textAlignment w:val="baseline"/>
        <w:rPr>
          <w:rFonts w:ascii="Times New Roman" w:hAnsi="Times New Roman"/>
          <w:sz w:val="24"/>
          <w:szCs w:val="24"/>
        </w:rPr>
      </w:pPr>
      <w:r w:rsidRPr="008F7718">
        <w:rPr>
          <w:rFonts w:ascii="Times New Roman" w:hAnsi="Times New Roman"/>
          <w:color w:val="000000"/>
          <w:sz w:val="24"/>
          <w:szCs w:val="24"/>
          <w:lang w:bidi="kn-IN"/>
        </w:rPr>
        <w:t xml:space="preserve">Charka Samhita of Agnivesha Edited by Dr. Ravidatta Tripathi, </w:t>
      </w:r>
      <w:r w:rsidRPr="008F7718">
        <w:rPr>
          <w:rFonts w:ascii="Times New Roman" w:hAnsi="Times New Roman"/>
          <w:iCs/>
          <w:sz w:val="24"/>
          <w:szCs w:val="24"/>
        </w:rPr>
        <w:t xml:space="preserve">Chaukhamba Sanskrit Pratishthan Delhi, reprinted in 2012, Chikitsa sthan- </w:t>
      </w:r>
      <w:r w:rsidRPr="008F7718">
        <w:rPr>
          <w:rFonts w:ascii="Times New Roman" w:hAnsi="Times New Roman"/>
          <w:color w:val="000000"/>
          <w:sz w:val="24"/>
          <w:szCs w:val="24"/>
          <w:lang w:bidi="kn-IN"/>
        </w:rPr>
        <w:t>7/21. p.184.</w:t>
      </w:r>
    </w:p>
    <w:p w:rsidR="005C3838" w:rsidRPr="008F7718" w:rsidRDefault="005C3838" w:rsidP="00CE0906">
      <w:pPr>
        <w:pStyle w:val="ListParagraph"/>
        <w:numPr>
          <w:ilvl w:val="0"/>
          <w:numId w:val="5"/>
        </w:numPr>
        <w:shd w:val="clear" w:color="auto" w:fill="FFFFFF"/>
        <w:spacing w:line="360" w:lineRule="auto"/>
        <w:jc w:val="both"/>
        <w:textAlignment w:val="baseline"/>
        <w:rPr>
          <w:rFonts w:ascii="Times New Roman" w:hAnsi="Times New Roman"/>
          <w:sz w:val="24"/>
          <w:szCs w:val="24"/>
        </w:rPr>
      </w:pPr>
      <w:r w:rsidRPr="008F7718">
        <w:rPr>
          <w:rFonts w:ascii="Times New Roman" w:hAnsi="Times New Roman"/>
          <w:color w:val="000000"/>
          <w:sz w:val="24"/>
          <w:szCs w:val="24"/>
        </w:rPr>
        <w:t>Smith CH, Barker JN.  “Psoriasis and its management, BMJ.2006 Aug 19; 333(7564):380-4.</w:t>
      </w:r>
    </w:p>
    <w:p w:rsidR="005C3838" w:rsidRPr="008F7718" w:rsidRDefault="005C3838" w:rsidP="00CE0906">
      <w:pPr>
        <w:pStyle w:val="ListParagraph"/>
        <w:numPr>
          <w:ilvl w:val="0"/>
          <w:numId w:val="5"/>
        </w:numPr>
        <w:shd w:val="clear" w:color="auto" w:fill="FFFFFF"/>
        <w:spacing w:line="360" w:lineRule="auto"/>
        <w:jc w:val="both"/>
        <w:textAlignment w:val="baseline"/>
        <w:rPr>
          <w:rFonts w:ascii="Times New Roman" w:hAnsi="Times New Roman"/>
          <w:sz w:val="24"/>
          <w:szCs w:val="24"/>
        </w:rPr>
      </w:pPr>
      <w:r w:rsidRPr="008F7718">
        <w:rPr>
          <w:rFonts w:ascii="Times New Roman" w:hAnsi="Times New Roman"/>
          <w:color w:val="000000"/>
          <w:sz w:val="24"/>
          <w:szCs w:val="24"/>
        </w:rPr>
        <w:t>Vd. Gangadharshastri Gune, Ayurvediya Aushadhi gunadharma shastra, Reprint- 2011, Kalpa no -10. p.208.</w:t>
      </w:r>
    </w:p>
    <w:p w:rsidR="005C3838" w:rsidRPr="008F7718" w:rsidRDefault="005C3838" w:rsidP="00CE0906">
      <w:pPr>
        <w:pStyle w:val="ListParagraph"/>
        <w:numPr>
          <w:ilvl w:val="0"/>
          <w:numId w:val="5"/>
        </w:numPr>
        <w:shd w:val="clear" w:color="auto" w:fill="FFFFFF"/>
        <w:spacing w:line="360" w:lineRule="auto"/>
        <w:jc w:val="both"/>
        <w:textAlignment w:val="baseline"/>
        <w:rPr>
          <w:rFonts w:ascii="Times New Roman" w:hAnsi="Times New Roman"/>
          <w:sz w:val="24"/>
          <w:szCs w:val="24"/>
        </w:rPr>
      </w:pPr>
      <w:r w:rsidRPr="008F7718">
        <w:rPr>
          <w:rFonts w:ascii="Times New Roman" w:hAnsi="Times New Roman"/>
          <w:color w:val="000000"/>
          <w:sz w:val="24"/>
          <w:szCs w:val="24"/>
        </w:rPr>
        <w:t>Vd. Gangadharshastri Gune, Ayurvediya Aushadhi gunadharma shastra, Reprint- 2011, Kalpa no -30. p.270.</w:t>
      </w:r>
    </w:p>
    <w:p w:rsidR="005C3838" w:rsidRPr="008F7718" w:rsidRDefault="005C3838" w:rsidP="00CE0906">
      <w:pPr>
        <w:pStyle w:val="ListParagraph"/>
        <w:numPr>
          <w:ilvl w:val="0"/>
          <w:numId w:val="5"/>
        </w:numPr>
        <w:shd w:val="clear" w:color="auto" w:fill="FFFFFF"/>
        <w:spacing w:line="360" w:lineRule="auto"/>
        <w:jc w:val="both"/>
        <w:textAlignment w:val="baseline"/>
        <w:rPr>
          <w:rFonts w:ascii="Times New Roman" w:hAnsi="Times New Roman"/>
          <w:iCs/>
          <w:sz w:val="24"/>
          <w:szCs w:val="24"/>
        </w:rPr>
      </w:pPr>
      <w:r w:rsidRPr="008F7718">
        <w:rPr>
          <w:rFonts w:ascii="Times New Roman" w:hAnsi="Times New Roman"/>
          <w:color w:val="000000"/>
          <w:sz w:val="24"/>
          <w:szCs w:val="24"/>
        </w:rPr>
        <w:t xml:space="preserve">Sarth Vagbhat </w:t>
      </w:r>
      <w:r w:rsidRPr="008F7718">
        <w:rPr>
          <w:rFonts w:ascii="Times New Roman" w:hAnsi="Times New Roman"/>
          <w:color w:val="000000"/>
          <w:sz w:val="24"/>
          <w:szCs w:val="24"/>
          <w:lang w:bidi="kn-IN"/>
        </w:rPr>
        <w:t>of Maharshi Vagb</w:t>
      </w:r>
      <w:r w:rsidR="00694DFC">
        <w:rPr>
          <w:rFonts w:ascii="Times New Roman" w:hAnsi="Times New Roman"/>
          <w:color w:val="000000"/>
          <w:sz w:val="24"/>
          <w:szCs w:val="24"/>
          <w:lang w:bidi="kn-IN"/>
        </w:rPr>
        <w:t>hat Edited by Dr.Ganesh K.</w:t>
      </w:r>
      <w:r w:rsidRPr="008F7718">
        <w:rPr>
          <w:rFonts w:ascii="Times New Roman" w:hAnsi="Times New Roman"/>
          <w:color w:val="000000"/>
          <w:sz w:val="24"/>
          <w:szCs w:val="24"/>
          <w:lang w:bidi="kn-IN"/>
        </w:rPr>
        <w:t xml:space="preserve">Garde, </w:t>
      </w:r>
      <w:r w:rsidRPr="008F7718">
        <w:rPr>
          <w:rFonts w:ascii="Times New Roman" w:hAnsi="Times New Roman"/>
          <w:iCs/>
          <w:sz w:val="24"/>
          <w:szCs w:val="24"/>
        </w:rPr>
        <w:t>Chaukhamba Surbharati Prakashan, Varanasi, reprinted in 2012, sutra sthan</w:t>
      </w:r>
      <w:r w:rsidRPr="008F7718">
        <w:rPr>
          <w:rFonts w:ascii="Times New Roman" w:hAnsi="Times New Roman"/>
          <w:color w:val="000000"/>
          <w:sz w:val="24"/>
          <w:szCs w:val="24"/>
          <w:lang w:bidi="kn-IN"/>
        </w:rPr>
        <w:t xml:space="preserve"> -13/18. p.</w:t>
      </w:r>
      <w:r w:rsidRPr="008F7718">
        <w:rPr>
          <w:rFonts w:ascii="Times New Roman" w:hAnsi="Times New Roman"/>
          <w:iCs/>
          <w:sz w:val="24"/>
          <w:szCs w:val="24"/>
        </w:rPr>
        <w:t xml:space="preserve"> 61.</w:t>
      </w:r>
    </w:p>
    <w:p w:rsidR="005C3838" w:rsidRPr="008F7718" w:rsidRDefault="005C3838" w:rsidP="00CE0906">
      <w:pPr>
        <w:pStyle w:val="ListParagraph"/>
        <w:numPr>
          <w:ilvl w:val="0"/>
          <w:numId w:val="5"/>
        </w:numPr>
        <w:shd w:val="clear" w:color="auto" w:fill="FFFFFF"/>
        <w:spacing w:line="360" w:lineRule="auto"/>
        <w:jc w:val="both"/>
        <w:textAlignment w:val="baseline"/>
        <w:rPr>
          <w:rFonts w:ascii="Times New Roman" w:hAnsi="Times New Roman"/>
          <w:sz w:val="24"/>
          <w:szCs w:val="24"/>
        </w:rPr>
      </w:pPr>
      <w:r w:rsidRPr="008F7718">
        <w:rPr>
          <w:rFonts w:ascii="Times New Roman" w:hAnsi="Times New Roman"/>
          <w:sz w:val="24"/>
          <w:szCs w:val="24"/>
        </w:rPr>
        <w:t xml:space="preserve"> Sushruta, Sushruta Samhita with Nibandha Sangraha commentary of Dalhana and   Nyayachandrika panjika commentary on sutra sthana of Gayadasacharya,edited by Yadavjitrikamji,Varanasi: chaukhamba Sanskrit sansthan;2014.p.520</w:t>
      </w:r>
    </w:p>
    <w:p w:rsidR="005C3838" w:rsidRPr="008F7718" w:rsidRDefault="005C3838" w:rsidP="00CE0906">
      <w:pPr>
        <w:pStyle w:val="ListParagraph"/>
        <w:numPr>
          <w:ilvl w:val="0"/>
          <w:numId w:val="5"/>
        </w:numPr>
        <w:shd w:val="clear" w:color="auto" w:fill="FFFFFF"/>
        <w:spacing w:line="360" w:lineRule="auto"/>
        <w:jc w:val="both"/>
        <w:textAlignment w:val="baseline"/>
        <w:rPr>
          <w:rFonts w:ascii="Times New Roman" w:hAnsi="Times New Roman"/>
          <w:sz w:val="24"/>
          <w:szCs w:val="24"/>
        </w:rPr>
      </w:pPr>
      <w:r w:rsidRPr="008F7718">
        <w:rPr>
          <w:rFonts w:ascii="Times New Roman" w:hAnsi="Times New Roman"/>
          <w:sz w:val="24"/>
          <w:szCs w:val="24"/>
        </w:rPr>
        <w:t>Aacharya shri Radhakrushna Parashar, editor, (3rd Ed.). Sharangdhar Samhita of Sharangdhar, Uttarkhanda, Virechan Kalpana: Chapter27, Verse34. Varanasi: Baidyanath Ayurveda Bhavan, Nagpur, 1984; 482.</w:t>
      </w:r>
    </w:p>
    <w:p w:rsidR="00CE0906" w:rsidRPr="007F0262" w:rsidRDefault="005C3838" w:rsidP="000443A0">
      <w:pPr>
        <w:pStyle w:val="ListParagraph"/>
        <w:numPr>
          <w:ilvl w:val="0"/>
          <w:numId w:val="5"/>
        </w:numPr>
        <w:shd w:val="clear" w:color="auto" w:fill="FFFFFF"/>
        <w:spacing w:line="360" w:lineRule="auto"/>
        <w:jc w:val="both"/>
        <w:textAlignment w:val="baseline"/>
        <w:rPr>
          <w:rFonts w:ascii="Times New Roman" w:hAnsi="Times New Roman"/>
          <w:b/>
          <w:bCs/>
          <w:sz w:val="24"/>
          <w:szCs w:val="24"/>
        </w:rPr>
      </w:pPr>
      <w:r w:rsidRPr="00694DFC">
        <w:rPr>
          <w:rFonts w:ascii="Times New Roman" w:hAnsi="Times New Roman"/>
          <w:color w:val="000000"/>
          <w:sz w:val="24"/>
          <w:szCs w:val="24"/>
          <w:lang w:bidi="kn-IN"/>
        </w:rPr>
        <w:t xml:space="preserve">Charka Samhita of Agnivesha Edited by Dr. Ravidatta Tripathi, </w:t>
      </w:r>
      <w:r w:rsidRPr="00694DFC">
        <w:rPr>
          <w:rFonts w:ascii="Times New Roman" w:hAnsi="Times New Roman"/>
          <w:iCs/>
          <w:sz w:val="24"/>
          <w:szCs w:val="24"/>
        </w:rPr>
        <w:t xml:space="preserve">Chaukhamba Sanskrit Pratishthan Delhi, reprinted in 2012, Kalpa sthan- </w:t>
      </w:r>
      <w:r w:rsidRPr="00694DFC">
        <w:rPr>
          <w:rFonts w:ascii="Times New Roman" w:hAnsi="Times New Roman"/>
          <w:color w:val="000000"/>
          <w:sz w:val="24"/>
          <w:szCs w:val="24"/>
          <w:lang w:bidi="kn-IN"/>
        </w:rPr>
        <w:t>1/5. p.80</w:t>
      </w:r>
      <w:r w:rsidR="000443A0">
        <w:rPr>
          <w:rFonts w:ascii="Times New Roman" w:hAnsi="Times New Roman"/>
          <w:color w:val="000000"/>
          <w:sz w:val="24"/>
          <w:szCs w:val="24"/>
          <w:lang w:bidi="kn-IN"/>
        </w:rPr>
        <w:t>.</w:t>
      </w:r>
    </w:p>
    <w:p w:rsidR="007F0262" w:rsidRPr="007F0262" w:rsidRDefault="007F0262" w:rsidP="000443A0">
      <w:pPr>
        <w:pStyle w:val="ListParagraph"/>
        <w:numPr>
          <w:ilvl w:val="0"/>
          <w:numId w:val="5"/>
        </w:numPr>
        <w:shd w:val="clear" w:color="auto" w:fill="FFFFFF"/>
        <w:spacing w:line="360" w:lineRule="auto"/>
        <w:jc w:val="both"/>
        <w:textAlignment w:val="baseline"/>
        <w:rPr>
          <w:rFonts w:ascii="Times New Roman" w:hAnsi="Times New Roman"/>
          <w:b/>
          <w:bCs/>
          <w:sz w:val="24"/>
          <w:szCs w:val="24"/>
        </w:rPr>
        <w:sectPr w:rsidR="007F0262" w:rsidRPr="007F0262" w:rsidSect="00AE7D99">
          <w:type w:val="continuous"/>
          <w:pgSz w:w="11909" w:h="16834" w:code="9"/>
          <w:pgMar w:top="1440" w:right="1440" w:bottom="1440" w:left="1440" w:header="720" w:footer="720" w:gutter="0"/>
          <w:cols w:space="720"/>
          <w:titlePg/>
          <w:docGrid w:linePitch="360"/>
        </w:sectPr>
      </w:pPr>
    </w:p>
    <w:p w:rsidR="003727E7" w:rsidRDefault="003727E7" w:rsidP="003727E7"/>
    <w:sectPr w:rsidR="003727E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CEB" w:rsidRDefault="00F72CEB" w:rsidP="004049F2">
      <w:pPr>
        <w:spacing w:after="0" w:line="240" w:lineRule="auto"/>
      </w:pPr>
      <w:r>
        <w:separator/>
      </w:r>
    </w:p>
  </w:endnote>
  <w:endnote w:type="continuationSeparator" w:id="1">
    <w:p w:rsidR="00F72CEB" w:rsidRDefault="00F72CEB" w:rsidP="004049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795329"/>
      <w:docPartObj>
        <w:docPartGallery w:val="Page Numbers (Bottom of Page)"/>
        <w:docPartUnique/>
      </w:docPartObj>
    </w:sdtPr>
    <w:sdtContent>
      <w:p w:rsidR="004049F2" w:rsidRDefault="004049F2">
        <w:pPr>
          <w:pStyle w:val="Footer"/>
          <w:jc w:val="right"/>
        </w:pPr>
        <w:fldSimple w:instr=" PAGE   \* MERGEFORMAT ">
          <w:r w:rsidR="00331D34">
            <w:rPr>
              <w:noProof/>
            </w:rPr>
            <w:t>3</w:t>
          </w:r>
        </w:fldSimple>
      </w:p>
    </w:sdtContent>
  </w:sdt>
  <w:p w:rsidR="004049F2" w:rsidRDefault="004049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CEB" w:rsidRDefault="00F72CEB" w:rsidP="004049F2">
      <w:pPr>
        <w:spacing w:after="0" w:line="240" w:lineRule="auto"/>
      </w:pPr>
      <w:r>
        <w:separator/>
      </w:r>
    </w:p>
  </w:footnote>
  <w:footnote w:type="continuationSeparator" w:id="1">
    <w:p w:rsidR="00F72CEB" w:rsidRDefault="00F72CEB" w:rsidP="004049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19E6"/>
    <w:multiLevelType w:val="hybridMultilevel"/>
    <w:tmpl w:val="655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E03AF"/>
    <w:multiLevelType w:val="hybridMultilevel"/>
    <w:tmpl w:val="F2D69FC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2B1877B9"/>
    <w:multiLevelType w:val="hybridMultilevel"/>
    <w:tmpl w:val="900E13A4"/>
    <w:lvl w:ilvl="0" w:tplc="C5EC8488">
      <w:start w:val="1"/>
      <w:numFmt w:val="decimal"/>
      <w:lvlText w:val="%1)"/>
      <w:lvlJc w:val="left"/>
      <w:pPr>
        <w:ind w:left="64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DA36E1"/>
    <w:multiLevelType w:val="hybridMultilevel"/>
    <w:tmpl w:val="464E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6E1796"/>
    <w:multiLevelType w:val="hybridMultilevel"/>
    <w:tmpl w:val="A456E880"/>
    <w:lvl w:ilvl="0" w:tplc="B7E8B63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85FD8"/>
    <w:rsid w:val="000443A0"/>
    <w:rsid w:val="00080FD9"/>
    <w:rsid w:val="00130175"/>
    <w:rsid w:val="001361AE"/>
    <w:rsid w:val="001D406D"/>
    <w:rsid w:val="002B4DEB"/>
    <w:rsid w:val="00331D34"/>
    <w:rsid w:val="003727E7"/>
    <w:rsid w:val="004049F2"/>
    <w:rsid w:val="005C3838"/>
    <w:rsid w:val="005D3672"/>
    <w:rsid w:val="00694DFC"/>
    <w:rsid w:val="006E6ED6"/>
    <w:rsid w:val="00785BC9"/>
    <w:rsid w:val="00785FD8"/>
    <w:rsid w:val="007F0262"/>
    <w:rsid w:val="00810C37"/>
    <w:rsid w:val="00903BB0"/>
    <w:rsid w:val="00B004F9"/>
    <w:rsid w:val="00BA154E"/>
    <w:rsid w:val="00CE0906"/>
    <w:rsid w:val="00DB4D27"/>
    <w:rsid w:val="00F24196"/>
    <w:rsid w:val="00F72CE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5F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85FD8"/>
    <w:pPr>
      <w:ind w:left="720"/>
      <w:contextualSpacing/>
    </w:pPr>
    <w:rPr>
      <w:rFonts w:ascii="Calibri" w:eastAsia="Times New Roman" w:hAnsi="Calibri" w:cs="Times New Roman"/>
      <w:lang w:val="en-IN" w:eastAsia="en-IN" w:bidi="mr-IN"/>
    </w:rPr>
  </w:style>
  <w:style w:type="paragraph" w:styleId="Header">
    <w:name w:val="header"/>
    <w:basedOn w:val="Normal"/>
    <w:link w:val="HeaderChar"/>
    <w:uiPriority w:val="99"/>
    <w:semiHidden/>
    <w:unhideWhenUsed/>
    <w:rsid w:val="004049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49F2"/>
  </w:style>
  <w:style w:type="paragraph" w:styleId="Footer">
    <w:name w:val="footer"/>
    <w:basedOn w:val="Normal"/>
    <w:link w:val="FooterChar"/>
    <w:uiPriority w:val="99"/>
    <w:unhideWhenUsed/>
    <w:rsid w:val="00404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9F2"/>
  </w:style>
  <w:style w:type="paragraph" w:styleId="BalloonText">
    <w:name w:val="Balloon Text"/>
    <w:basedOn w:val="Normal"/>
    <w:link w:val="BalloonTextChar"/>
    <w:uiPriority w:val="99"/>
    <w:semiHidden/>
    <w:unhideWhenUsed/>
    <w:rsid w:val="004049F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049F2"/>
    <w:rPr>
      <w:rFonts w:ascii="Tahoma" w:hAnsi="Tahoma" w:cs="Mangal"/>
      <w:sz w:val="16"/>
      <w:szCs w:val="14"/>
    </w:rPr>
  </w:style>
  <w:style w:type="character" w:styleId="Emphasis">
    <w:name w:val="Emphasis"/>
    <w:uiPriority w:val="20"/>
    <w:qFormat/>
    <w:rsid w:val="004049F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 of Relief</a:t>
            </a:r>
          </a:p>
        </c:rich>
      </c:tx>
    </c:title>
    <c:view3D>
      <c:rAngAx val="1"/>
    </c:view3D>
    <c:plotArea>
      <c:layout/>
      <c:bar3DChart>
        <c:barDir val="col"/>
        <c:grouping val="clustered"/>
        <c:ser>
          <c:idx val="0"/>
          <c:order val="0"/>
          <c:tx>
            <c:strRef>
              <c:f>Sheet1!$B$1</c:f>
              <c:strCache>
                <c:ptCount val="1"/>
                <c:pt idx="0">
                  <c:v>Series 1</c:v>
                </c:pt>
              </c:strCache>
            </c:strRef>
          </c:tx>
          <c:dLbls>
            <c:txPr>
              <a:bodyPr/>
              <a:lstStyle/>
              <a:p>
                <a:pPr>
                  <a:defRPr sz="900">
                    <a:latin typeface="Times New Roman" pitchFamily="18" charset="0"/>
                    <a:cs typeface="Times New Roman" pitchFamily="18" charset="0"/>
                  </a:defRPr>
                </a:pPr>
                <a:endParaRPr lang="en-US"/>
              </a:p>
            </c:txPr>
            <c:showVal val="1"/>
          </c:dLbls>
          <c:cat>
            <c:strRef>
              <c:f>Sheet1!$A$2:$A$8</c:f>
              <c:strCache>
                <c:ptCount val="7"/>
                <c:pt idx="0">
                  <c:v>Scaling</c:v>
                </c:pt>
                <c:pt idx="1">
                  <c:v>Dryness</c:v>
                </c:pt>
                <c:pt idx="2">
                  <c:v>Discoloration</c:v>
                </c:pt>
                <c:pt idx="3">
                  <c:v>Itching</c:v>
                </c:pt>
                <c:pt idx="4">
                  <c:v>Auspitz Sign</c:v>
                </c:pt>
                <c:pt idx="5">
                  <c:v>Candle grease</c:v>
                </c:pt>
                <c:pt idx="6">
                  <c:v>PASI Score</c:v>
                </c:pt>
              </c:strCache>
            </c:strRef>
          </c:cat>
          <c:val>
            <c:numRef>
              <c:f>Sheet1!$B$2:$B$8</c:f>
              <c:numCache>
                <c:formatCode>0.00%</c:formatCode>
                <c:ptCount val="7"/>
                <c:pt idx="0">
                  <c:v>0.66650000000000065</c:v>
                </c:pt>
                <c:pt idx="1">
                  <c:v>0.66650000000000065</c:v>
                </c:pt>
                <c:pt idx="2">
                  <c:v>0.66650000000000065</c:v>
                </c:pt>
                <c:pt idx="3" formatCode="0%">
                  <c:v>1</c:v>
                </c:pt>
                <c:pt idx="4" formatCode="0%">
                  <c:v>0.5</c:v>
                </c:pt>
                <c:pt idx="5" formatCode="0%">
                  <c:v>1</c:v>
                </c:pt>
                <c:pt idx="6">
                  <c:v>0.88780000000000003</c:v>
                </c:pt>
              </c:numCache>
            </c:numRef>
          </c:val>
        </c:ser>
        <c:dLbls>
          <c:showVal val="1"/>
        </c:dLbls>
        <c:shape val="cylinder"/>
        <c:axId val="75547776"/>
        <c:axId val="75989760"/>
        <c:axId val="0"/>
      </c:bar3DChart>
      <c:catAx>
        <c:axId val="75547776"/>
        <c:scaling>
          <c:orientation val="minMax"/>
        </c:scaling>
        <c:axPos val="b"/>
        <c:majorTickMark val="none"/>
        <c:tickLblPos val="nextTo"/>
        <c:txPr>
          <a:bodyPr/>
          <a:lstStyle/>
          <a:p>
            <a:pPr>
              <a:defRPr>
                <a:latin typeface="Times New Roman" pitchFamily="18" charset="0"/>
                <a:cs typeface="Times New Roman" pitchFamily="18" charset="0"/>
              </a:defRPr>
            </a:pPr>
            <a:endParaRPr lang="en-US"/>
          </a:p>
        </c:txPr>
        <c:crossAx val="75989760"/>
        <c:crosses val="autoZero"/>
        <c:auto val="1"/>
        <c:lblAlgn val="ctr"/>
        <c:lblOffset val="100"/>
      </c:catAx>
      <c:valAx>
        <c:axId val="75989760"/>
        <c:scaling>
          <c:orientation val="minMax"/>
        </c:scaling>
        <c:delete val="1"/>
        <c:axPos val="l"/>
        <c:numFmt formatCode="0.00%" sourceLinked="1"/>
        <c:majorTickMark val="none"/>
        <c:tickLblPos val="nextTo"/>
        <c:crossAx val="75547776"/>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Before &amp; After Result</a:t>
            </a:r>
          </a:p>
        </c:rich>
      </c:tx>
    </c:title>
    <c:view3D>
      <c:rAngAx val="1"/>
    </c:view3D>
    <c:plotArea>
      <c:layout/>
      <c:bar3DChart>
        <c:barDir val="col"/>
        <c:grouping val="clustered"/>
        <c:ser>
          <c:idx val="0"/>
          <c:order val="0"/>
          <c:tx>
            <c:strRef>
              <c:f>Sheet1!$B$1</c:f>
              <c:strCache>
                <c:ptCount val="1"/>
                <c:pt idx="0">
                  <c:v>Before</c:v>
                </c:pt>
              </c:strCache>
            </c:strRef>
          </c:tx>
          <c:cat>
            <c:strRef>
              <c:f>Sheet1!$A$2:$A$5</c:f>
              <c:strCache>
                <c:ptCount val="4"/>
                <c:pt idx="0">
                  <c:v>Scaling</c:v>
                </c:pt>
                <c:pt idx="1">
                  <c:v>Dryness</c:v>
                </c:pt>
                <c:pt idx="2">
                  <c:v>Discoloration</c:v>
                </c:pt>
                <c:pt idx="3">
                  <c:v>Itching</c:v>
                </c:pt>
              </c:strCache>
            </c:strRef>
          </c:cat>
          <c:val>
            <c:numRef>
              <c:f>Sheet1!$B$2:$B$5</c:f>
              <c:numCache>
                <c:formatCode>General</c:formatCode>
                <c:ptCount val="4"/>
                <c:pt idx="0">
                  <c:v>3</c:v>
                </c:pt>
                <c:pt idx="1">
                  <c:v>3</c:v>
                </c:pt>
                <c:pt idx="2">
                  <c:v>3</c:v>
                </c:pt>
                <c:pt idx="3">
                  <c:v>3</c:v>
                </c:pt>
              </c:numCache>
            </c:numRef>
          </c:val>
        </c:ser>
        <c:ser>
          <c:idx val="1"/>
          <c:order val="1"/>
          <c:tx>
            <c:strRef>
              <c:f>Sheet1!$C$1</c:f>
              <c:strCache>
                <c:ptCount val="1"/>
                <c:pt idx="0">
                  <c:v>After</c:v>
                </c:pt>
              </c:strCache>
            </c:strRef>
          </c:tx>
          <c:cat>
            <c:strRef>
              <c:f>Sheet1!$A$2:$A$5</c:f>
              <c:strCache>
                <c:ptCount val="4"/>
                <c:pt idx="0">
                  <c:v>Scaling</c:v>
                </c:pt>
                <c:pt idx="1">
                  <c:v>Dryness</c:v>
                </c:pt>
                <c:pt idx="2">
                  <c:v>Discoloration</c:v>
                </c:pt>
                <c:pt idx="3">
                  <c:v>Itching</c:v>
                </c:pt>
              </c:strCache>
            </c:strRef>
          </c:cat>
          <c:val>
            <c:numRef>
              <c:f>Sheet1!$C$2:$C$5</c:f>
              <c:numCache>
                <c:formatCode>General</c:formatCode>
                <c:ptCount val="4"/>
                <c:pt idx="0">
                  <c:v>1</c:v>
                </c:pt>
                <c:pt idx="1">
                  <c:v>1</c:v>
                </c:pt>
                <c:pt idx="2">
                  <c:v>1</c:v>
                </c:pt>
                <c:pt idx="3">
                  <c:v>0</c:v>
                </c:pt>
              </c:numCache>
            </c:numRef>
          </c:val>
        </c:ser>
        <c:shape val="cylinder"/>
        <c:axId val="89456640"/>
        <c:axId val="89458560"/>
        <c:axId val="0"/>
      </c:bar3DChart>
      <c:catAx>
        <c:axId val="89456640"/>
        <c:scaling>
          <c:orientation val="minMax"/>
        </c:scaling>
        <c:axPos val="b"/>
        <c:title>
          <c:tx>
            <c:rich>
              <a:bodyPr/>
              <a:lstStyle/>
              <a:p>
                <a:pPr>
                  <a:defRPr>
                    <a:latin typeface="Times New Roman" pitchFamily="18" charset="0"/>
                    <a:cs typeface="Times New Roman" pitchFamily="18" charset="0"/>
                  </a:defRPr>
                </a:pPr>
                <a:r>
                  <a:rPr lang="en-US" sz="1100">
                    <a:latin typeface="Times New Roman" pitchFamily="18" charset="0"/>
                    <a:cs typeface="Times New Roman" pitchFamily="18" charset="0"/>
                  </a:rPr>
                  <a:t>Subjective Parameter</a:t>
                </a:r>
              </a:p>
            </c:rich>
          </c:tx>
        </c:title>
        <c:majorTickMark val="none"/>
        <c:tickLblPos val="nextTo"/>
        <c:txPr>
          <a:bodyPr/>
          <a:lstStyle/>
          <a:p>
            <a:pPr>
              <a:defRPr>
                <a:latin typeface="Times New Roman" pitchFamily="18" charset="0"/>
                <a:cs typeface="Times New Roman" pitchFamily="18" charset="0"/>
              </a:defRPr>
            </a:pPr>
            <a:endParaRPr lang="en-US"/>
          </a:p>
        </c:txPr>
        <c:crossAx val="89458560"/>
        <c:crosses val="autoZero"/>
        <c:auto val="1"/>
        <c:lblAlgn val="ctr"/>
        <c:lblOffset val="100"/>
      </c:catAx>
      <c:valAx>
        <c:axId val="89458560"/>
        <c:scaling>
          <c:orientation val="minMax"/>
        </c:scaling>
        <c:axPos val="l"/>
        <c:majorGridlines/>
        <c:title>
          <c:tx>
            <c:rich>
              <a:bodyPr/>
              <a:lstStyle/>
              <a:p>
                <a:pPr>
                  <a:defRPr>
                    <a:latin typeface="Times New Roman" pitchFamily="18" charset="0"/>
                    <a:cs typeface="Times New Roman" pitchFamily="18" charset="0"/>
                  </a:defRPr>
                </a:pPr>
                <a:r>
                  <a:rPr lang="en-US" sz="1100">
                    <a:solidFill>
                      <a:sysClr val="windowText" lastClr="000000"/>
                    </a:solidFill>
                    <a:latin typeface="Times New Roman" pitchFamily="18" charset="0"/>
                    <a:cs typeface="Times New Roman" pitchFamily="18" charset="0"/>
                  </a:rPr>
                  <a:t>Gradation</a:t>
                </a:r>
              </a:p>
            </c:rich>
          </c:tx>
        </c:title>
        <c:numFmt formatCode="General" sourceLinked="1"/>
        <c:tickLblPos val="nextTo"/>
        <c:crossAx val="89456640"/>
        <c:crosses val="autoZero"/>
        <c:crossBetween val="between"/>
      </c:valAx>
    </c:plotArea>
    <c:legend>
      <c:legendPos val="r"/>
      <c:txPr>
        <a:bodyPr/>
        <a:lstStyle/>
        <a:p>
          <a:pPr>
            <a:defRPr>
              <a:latin typeface="Times New Roman" pitchFamily="18" charset="0"/>
              <a:cs typeface="Times New Roman" pitchFamily="18" charset="0"/>
            </a:defRPr>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FC5B7-6DDB-42AE-A3A2-04701F20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18</cp:revision>
  <dcterms:created xsi:type="dcterms:W3CDTF">2019-05-29T11:02:00Z</dcterms:created>
  <dcterms:modified xsi:type="dcterms:W3CDTF">2019-05-29T16:18:00Z</dcterms:modified>
</cp:coreProperties>
</file>