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DE" w:rsidRDefault="00CB32DE" w:rsidP="001D53D2">
      <w:pPr>
        <w:spacing w:beforeLines="1" w:afterLines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Ayurvedic</w:t>
      </w:r>
      <w:r w:rsidRPr="001D53D2">
        <w:rPr>
          <w:rFonts w:ascii="Times New Roman" w:hAnsi="Times New Roman" w:cs="Times New Roman"/>
          <w:b/>
          <w:bCs/>
          <w:sz w:val="28"/>
          <w:szCs w:val="28"/>
        </w:rPr>
        <w:t xml:space="preserve"> Management of </w:t>
      </w:r>
      <w:r w:rsidRPr="001D5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Mukhapaka</w:t>
      </w:r>
      <w:r w:rsidRPr="001D53D2">
        <w:rPr>
          <w:rFonts w:ascii="Times New Roman" w:hAnsi="Times New Roman" w:cs="Times New Roman"/>
          <w:b/>
          <w:bCs/>
          <w:sz w:val="28"/>
          <w:szCs w:val="28"/>
        </w:rPr>
        <w:t xml:space="preserve"> w.</w:t>
      </w:r>
      <w:r w:rsidR="00F55A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3D2">
        <w:rPr>
          <w:rFonts w:ascii="Times New Roman" w:hAnsi="Times New Roman" w:cs="Times New Roman"/>
          <w:b/>
          <w:bCs/>
          <w:sz w:val="28"/>
          <w:szCs w:val="28"/>
        </w:rPr>
        <w:t>s.</w:t>
      </w:r>
      <w:r w:rsidR="00F55A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3D2">
        <w:rPr>
          <w:rFonts w:ascii="Times New Roman" w:hAnsi="Times New Roman" w:cs="Times New Roman"/>
          <w:b/>
          <w:bCs/>
          <w:sz w:val="28"/>
          <w:szCs w:val="28"/>
        </w:rPr>
        <w:t xml:space="preserve">r. To </w:t>
      </w:r>
      <w:r w:rsidRPr="00F55A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Stomatitis</w:t>
      </w:r>
      <w:r w:rsidRPr="001D53D2">
        <w:rPr>
          <w:rFonts w:ascii="Times New Roman" w:hAnsi="Times New Roman" w:cs="Times New Roman"/>
          <w:b/>
          <w:bCs/>
          <w:sz w:val="28"/>
          <w:szCs w:val="28"/>
        </w:rPr>
        <w:t xml:space="preserve"> : A case Study</w:t>
      </w:r>
    </w:p>
    <w:p w:rsidR="00F55A9C" w:rsidRPr="001D53D2" w:rsidRDefault="00F55A9C" w:rsidP="001D53D2">
      <w:pPr>
        <w:spacing w:beforeLines="1" w:afterLines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3D2" w:rsidRPr="001D53D2" w:rsidRDefault="00A73B88" w:rsidP="001D5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>Sulbha Kalme</w:t>
      </w:r>
      <w:r w:rsidRPr="001D53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1D53D2" w:rsidRPr="001D53D2">
        <w:rPr>
          <w:rFonts w:ascii="Times New Roman" w:hAnsi="Times New Roman" w:cs="Times New Roman"/>
          <w:b/>
          <w:bCs/>
          <w:sz w:val="24"/>
          <w:szCs w:val="24"/>
        </w:rPr>
        <w:t>, Ashwini Gaikwad</w:t>
      </w:r>
      <w:r w:rsidR="001D53D2" w:rsidRPr="001D53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1D53D2"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 , Mansi Kulkarni</w:t>
      </w:r>
      <w:r w:rsidR="001D53D2" w:rsidRPr="001D53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1D53D2" w:rsidRPr="001D53D2">
        <w:rPr>
          <w:rFonts w:ascii="Times New Roman" w:hAnsi="Times New Roman" w:cs="Times New Roman"/>
          <w:b/>
          <w:bCs/>
          <w:sz w:val="24"/>
          <w:szCs w:val="24"/>
        </w:rPr>
        <w:t>, Noorjahan Mujawar</w:t>
      </w:r>
      <w:r w:rsidR="001D53D2" w:rsidRPr="001D53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</w:p>
    <w:p w:rsidR="001D53D2" w:rsidRPr="001D53D2" w:rsidRDefault="00A73B88" w:rsidP="001D53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M.D.(Prasuti-Strirog)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; </w:t>
      </w:r>
      <w:r w:rsidR="0088203F" w:rsidRPr="001D53D2">
        <w:rPr>
          <w:rFonts w:ascii="Times New Roman" w:hAnsi="Times New Roman" w:cs="Times New Roman"/>
          <w:sz w:val="24"/>
          <w:szCs w:val="24"/>
        </w:rPr>
        <w:t>Professor &amp; HOD</w:t>
      </w:r>
      <w:r w:rsidRPr="001D53D2">
        <w:rPr>
          <w:rFonts w:ascii="Times New Roman" w:hAnsi="Times New Roman" w:cs="Times New Roman"/>
          <w:sz w:val="24"/>
          <w:szCs w:val="24"/>
        </w:rPr>
        <w:t xml:space="preserve"> Dept of Kaumarbhritya,</w:t>
      </w:r>
    </w:p>
    <w:p w:rsidR="00752DFE" w:rsidRPr="001D53D2" w:rsidRDefault="00752DFE" w:rsidP="001D53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M.D.(Kayachikitsa)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; </w:t>
      </w:r>
      <w:r w:rsidR="0088203F" w:rsidRPr="001D53D2">
        <w:rPr>
          <w:rFonts w:ascii="Times New Roman" w:hAnsi="Times New Roman" w:cs="Times New Roman"/>
          <w:sz w:val="24"/>
          <w:szCs w:val="24"/>
        </w:rPr>
        <w:t>Professor &amp; HOD</w:t>
      </w:r>
      <w:r w:rsidRPr="001D53D2">
        <w:rPr>
          <w:rFonts w:ascii="Times New Roman" w:hAnsi="Times New Roman" w:cs="Times New Roman"/>
          <w:sz w:val="24"/>
          <w:szCs w:val="24"/>
        </w:rPr>
        <w:t xml:space="preserve"> Dept of Swasthavruta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, </w:t>
      </w:r>
      <w:r w:rsidRPr="001D53D2">
        <w:rPr>
          <w:rFonts w:ascii="Times New Roman" w:hAnsi="Times New Roman" w:cs="Times New Roman"/>
          <w:sz w:val="24"/>
          <w:szCs w:val="24"/>
        </w:rPr>
        <w:t>Contact No- 7028091375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; </w:t>
      </w:r>
      <w:r w:rsidRPr="001D53D2">
        <w:rPr>
          <w:rFonts w:ascii="Times New Roman" w:hAnsi="Times New Roman" w:cs="Times New Roman"/>
          <w:sz w:val="24"/>
          <w:szCs w:val="24"/>
        </w:rPr>
        <w:t>Email-</w:t>
      </w:r>
      <w:r w:rsidR="0088203F" w:rsidRPr="001D53D2">
        <w:rPr>
          <w:rFonts w:ascii="Times New Roman" w:hAnsi="Times New Roman" w:cs="Times New Roman"/>
          <w:sz w:val="24"/>
          <w:szCs w:val="24"/>
        </w:rPr>
        <w:t xml:space="preserve"> manasimahesh767@gmail.com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B88" w:rsidRPr="001D53D2" w:rsidRDefault="00A73B88" w:rsidP="001D53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M.S.(ShalakyaTantra)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; </w:t>
      </w:r>
      <w:r w:rsidRPr="001D53D2">
        <w:rPr>
          <w:rFonts w:ascii="Times New Roman" w:hAnsi="Times New Roman" w:cs="Times New Roman"/>
          <w:sz w:val="24"/>
          <w:szCs w:val="24"/>
        </w:rPr>
        <w:t>Asst.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Professor, Dept of Shalakya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Tantra (Netra), 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Contact No-8055986480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; </w:t>
      </w:r>
      <w:r w:rsidRPr="001D53D2">
        <w:rPr>
          <w:rFonts w:ascii="Times New Roman" w:hAnsi="Times New Roman" w:cs="Times New Roman"/>
          <w:sz w:val="24"/>
          <w:szCs w:val="24"/>
        </w:rPr>
        <w:t xml:space="preserve">Email- </w:t>
      </w:r>
      <w:hyperlink r:id="rId5" w:history="1">
        <w:r w:rsidRPr="001D53D2">
          <w:rPr>
            <w:rStyle w:val="Hyperlink"/>
            <w:rFonts w:ascii="Times New Roman" w:hAnsi="Times New Roman" w:cs="Times New Roman"/>
            <w:sz w:val="24"/>
            <w:szCs w:val="24"/>
          </w:rPr>
          <w:t>drashwinigaikwadjadhav@gmail.com</w:t>
        </w:r>
      </w:hyperlink>
    </w:p>
    <w:p w:rsidR="0088203F" w:rsidRPr="001D53D2" w:rsidRDefault="0088203F" w:rsidP="001D53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M.D.Kayachikitsa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, </w:t>
      </w:r>
      <w:r w:rsidRPr="001D53D2">
        <w:rPr>
          <w:rFonts w:ascii="Times New Roman" w:hAnsi="Times New Roman" w:cs="Times New Roman"/>
          <w:sz w:val="24"/>
          <w:szCs w:val="24"/>
        </w:rPr>
        <w:t>Asst.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Professor, Dept of Swasthvruta 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,  </w:t>
      </w:r>
      <w:r w:rsidRPr="001D53D2">
        <w:rPr>
          <w:rFonts w:ascii="Times New Roman" w:hAnsi="Times New Roman" w:cs="Times New Roman"/>
          <w:sz w:val="24"/>
          <w:szCs w:val="24"/>
        </w:rPr>
        <w:t>Contact No-9403043908</w:t>
      </w:r>
      <w:r w:rsidR="001D53D2" w:rsidRPr="001D53D2">
        <w:rPr>
          <w:rFonts w:ascii="Times New Roman" w:hAnsi="Times New Roman" w:cs="Times New Roman"/>
          <w:sz w:val="24"/>
          <w:szCs w:val="24"/>
        </w:rPr>
        <w:t xml:space="preserve">; </w:t>
      </w:r>
      <w:r w:rsidRPr="001D53D2">
        <w:rPr>
          <w:rFonts w:ascii="Times New Roman" w:hAnsi="Times New Roman" w:cs="Times New Roman"/>
          <w:sz w:val="24"/>
          <w:szCs w:val="24"/>
        </w:rPr>
        <w:t xml:space="preserve">Email- </w:t>
      </w:r>
      <w:hyperlink r:id="rId6" w:history="1">
        <w:r w:rsidR="001D53D2" w:rsidRPr="001D53D2">
          <w:rPr>
            <w:rStyle w:val="Hyperlink"/>
            <w:rFonts w:ascii="Times New Roman" w:hAnsi="Times New Roman" w:cs="Times New Roman"/>
            <w:sz w:val="24"/>
            <w:szCs w:val="24"/>
          </w:rPr>
          <w:t>noorjahanmujawar@gmail.com</w:t>
        </w:r>
      </w:hyperlink>
    </w:p>
    <w:p w:rsidR="001D53D2" w:rsidRPr="001D53D2" w:rsidRDefault="001D53D2" w:rsidP="000F0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Sai Ayurvedic College, Vairag ,</w:t>
      </w:r>
      <w:r w:rsidR="000F0BB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Tal-Barshi,Dist- Solapur</w:t>
      </w:r>
      <w:r w:rsidR="000F0BB2">
        <w:rPr>
          <w:rFonts w:ascii="Times New Roman" w:hAnsi="Times New Roman" w:cs="Times New Roman"/>
          <w:sz w:val="24"/>
          <w:szCs w:val="24"/>
        </w:rPr>
        <w:t>, Maharashtra, India</w:t>
      </w:r>
    </w:p>
    <w:p w:rsidR="001D53D2" w:rsidRPr="001D53D2" w:rsidRDefault="001D53D2" w:rsidP="000F0BB2">
      <w:pPr>
        <w:jc w:val="center"/>
        <w:rPr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*Corresponding Author: </w:t>
      </w:r>
      <w:r w:rsidRPr="001D53D2">
        <w:rPr>
          <w:rFonts w:ascii="Times New Roman" w:hAnsi="Times New Roman" w:cs="Times New Roman"/>
          <w:sz w:val="24"/>
          <w:szCs w:val="24"/>
        </w:rPr>
        <w:t xml:space="preserve">Contact No-9420798390; Email- </w:t>
      </w:r>
      <w:hyperlink r:id="rId7" w:history="1">
        <w:r w:rsidRPr="001D53D2">
          <w:rPr>
            <w:rStyle w:val="Hyperlink"/>
            <w:rFonts w:ascii="Times New Roman" w:hAnsi="Times New Roman" w:cs="Times New Roman"/>
            <w:sz w:val="24"/>
            <w:szCs w:val="24"/>
          </w:rPr>
          <w:t>chikshesulabha@gmail.com</w:t>
        </w:r>
      </w:hyperlink>
    </w:p>
    <w:p w:rsidR="008968AE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BA3270" w:rsidRPr="001D53D2" w:rsidRDefault="00BA3270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Abstract : </w:t>
      </w:r>
    </w:p>
    <w:p w:rsidR="00BA3270" w:rsidRPr="001D53D2" w:rsidRDefault="00BA327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270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 mouth or oral cavity) is one of the important part of our body. Digestive system starts from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so it is important to maintain proper oral hygiene for our overall health status.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is a commonest disease of oral mucosa found in India as well as all over the world.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Mukhapaka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can be correlated with stomatitis or mouth ulcers as per modern science. Oral ulceration is encountered frequently in our daily practice. Stomatitis is curable &amp; not considered threat to life but these ulcers have significant negative impact on the oral health, affecting the quality of life. It also affects normal activities like eating &amp; swallowing. Sometimes brushing &amp; talking also becomes painful. In </w:t>
      </w:r>
      <w:r w:rsidR="00BA3270"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Ayurveda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various treatment modalities  are described for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. I have selected one of them to establish efficacy of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on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mukhapaka </w:t>
      </w:r>
      <w:r w:rsidR="00BA3270" w:rsidRPr="001D53D2">
        <w:rPr>
          <w:rFonts w:ascii="Times New Roman" w:hAnsi="Times New Roman" w:cs="Times New Roman"/>
          <w:sz w:val="24"/>
          <w:szCs w:val="24"/>
        </w:rPr>
        <w:t>in my present case study.</w:t>
      </w:r>
    </w:p>
    <w:p w:rsidR="008968AE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8968AE" w:rsidRPr="001D53D2" w:rsidRDefault="00BA327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Keywords </w:t>
      </w:r>
      <w:r w:rsidRPr="001D53D2">
        <w:rPr>
          <w:rFonts w:ascii="Times New Roman" w:hAnsi="Times New Roman" w:cs="Times New Roman"/>
          <w:sz w:val="24"/>
          <w:szCs w:val="24"/>
        </w:rPr>
        <w:t>:</w:t>
      </w:r>
    </w:p>
    <w:p w:rsidR="00BA3270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  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Mukhapaka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, oral hygiene, stomatitis, oral ulcers,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</w:p>
    <w:p w:rsidR="00DF0590" w:rsidRPr="001D53D2" w:rsidRDefault="001D53D2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270" w:rsidRPr="001D53D2" w:rsidRDefault="00BA3270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Introduction : </w:t>
      </w:r>
    </w:p>
    <w:p w:rsidR="008968AE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270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consists of two words, one is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(mouth) &amp; other is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paka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(inflammation &amp; ulcer).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can be correlated with stomatitis and inflammation, ulceration &amp; pain are the main features of this disease. It affects the mucus membrane of mouth &amp; lips, with or without ulceration. In</w:t>
      </w:r>
      <w:r w:rsidR="00BA3270"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 Ayurvedic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texts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mukhapaka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is described as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sarvasara roga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due to its spread in complete oral cavity(1). </w:t>
      </w:r>
    </w:p>
    <w:p w:rsidR="00BA3270" w:rsidRPr="001D53D2" w:rsidRDefault="00BA327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  Commonest causes includes infection, nutritional deficiencies, allergic reactions, stress, hormonal influence &amp; radiotherapy etc.(2). It is characterized by small vesicles on the oral or pharyngeal mucosa which ulcerates with sloughy base &amp; hyperemia. The lesion is extremely painful &amp; may last for few days or weeks. </w:t>
      </w:r>
    </w:p>
    <w:p w:rsidR="008968AE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There is elaborate description of diseases of oral cavity under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Mukharogas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in </w:t>
      </w:r>
      <w:r w:rsidR="00BA3270" w:rsidRPr="001D53D2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classical texts. They have defined </w:t>
      </w:r>
      <w:r w:rsidR="00BA3270" w:rsidRPr="001D53D2">
        <w:rPr>
          <w:rFonts w:ascii="Times New Roman" w:hAnsi="Times New Roman" w:cs="Times New Roman"/>
          <w:i/>
          <w:iCs/>
          <w:sz w:val="24"/>
          <w:szCs w:val="24"/>
        </w:rPr>
        <w:t>"Mukha"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as an organ which comprises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oshtha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(lips),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dantamoola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(gums),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danta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(teeth),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jihva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(tongue),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talu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(palate),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gala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(throat) (3).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is  one of the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mukharoga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&amp; occurs in all over the oral cavity. </w:t>
      </w:r>
      <w:r w:rsidR="00BA3270" w:rsidRPr="001D53D2">
        <w:rPr>
          <w:rFonts w:ascii="Times New Roman" w:hAnsi="Times New Roman" w:cs="Times New Roman"/>
          <w:i/>
          <w:iCs/>
          <w:sz w:val="24"/>
          <w:szCs w:val="24"/>
        </w:rPr>
        <w:t>Acharya Charaka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has described it as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pittaja nanatmaja vikara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(4) which means disease produced by only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pitta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dosha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. As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is a part where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pranavayu sanchara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takes place &amp; If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mukharogas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are not treated in time may produce obstruction to breathing (proving fatal), hence should be treated immediately (5).The diseases of mouth are generally caused predominantly by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kapha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and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rakta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hence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raktavisravava, kayashirovirechana, vamana, kaval &amp; gandush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>with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katu tikta rasa dravyas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and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kapha raktahara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treatment is beneficial (6). In modern medicine there is no specific treatment for stomatitis. Combination of antibacterial &amp; anti inflammatory are generally used in the form of paste, gel or solutions for application &amp; gargles, which gives symptomatic relief by cooling soothing effect (7). But in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ayurvedic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texts many treatment modalities are described for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Pr="001D53D2">
        <w:rPr>
          <w:rFonts w:ascii="Times New Roman" w:hAnsi="Times New Roman" w:cs="Times New Roman"/>
          <w:b/>
          <w:sz w:val="24"/>
          <w:szCs w:val="24"/>
        </w:rPr>
        <w:t>.</w:t>
      </w:r>
    </w:p>
    <w:p w:rsidR="00BA3270" w:rsidRPr="001D53D2" w:rsidRDefault="008968AE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S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o i have selected one of them in this present study which </w:t>
      </w:r>
      <w:r w:rsidR="00BA3270" w:rsidRPr="001D53D2">
        <w:rPr>
          <w:rFonts w:ascii="Times New Roman" w:hAnsi="Times New Roman" w:cs="Times New Roman"/>
          <w:i/>
          <w:iCs/>
          <w:sz w:val="24"/>
          <w:szCs w:val="24"/>
        </w:rPr>
        <w:t>Charaka</w:t>
      </w:r>
      <w:r w:rsidR="00BA3270" w:rsidRPr="001D53D2">
        <w:rPr>
          <w:rFonts w:ascii="Times New Roman" w:hAnsi="Times New Roman" w:cs="Times New Roman"/>
          <w:sz w:val="24"/>
          <w:szCs w:val="24"/>
        </w:rPr>
        <w:t xml:space="preserve"> has indicated </w:t>
      </w:r>
      <w:r w:rsidR="00BA3270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gandush of darvi ghana with madhu for mukhapaka(8). Gandush </w:t>
      </w:r>
      <w:r w:rsidR="00BA3270" w:rsidRPr="001D53D2">
        <w:rPr>
          <w:rFonts w:ascii="Times New Roman" w:hAnsi="Times New Roman" w:cs="Times New Roman"/>
          <w:sz w:val="24"/>
          <w:szCs w:val="24"/>
        </w:rPr>
        <w:t>is the process of holding medicated liquid in the mouth</w:t>
      </w:r>
      <w:r w:rsidR="00BA3270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270" w:rsidRPr="001D53D2">
        <w:rPr>
          <w:rFonts w:ascii="Times New Roman" w:hAnsi="Times New Roman" w:cs="Times New Roman"/>
          <w:sz w:val="24"/>
          <w:szCs w:val="24"/>
        </w:rPr>
        <w:t>for specific time without moving it inside the mouth. This process will heal ulcers in mouth.</w:t>
      </w:r>
    </w:p>
    <w:p w:rsidR="00BA3270" w:rsidRPr="001D53D2" w:rsidRDefault="00BA327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41736" w:rsidRPr="001D53D2" w:rsidRDefault="000F0BB2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Aims &amp; Objectives</w:t>
      </w:r>
      <w:r w:rsidR="00A41736"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F5FB0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1) To study the efficacy of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  <w:r w:rsidRPr="001D53D2">
        <w:rPr>
          <w:rFonts w:ascii="Times New Roman" w:hAnsi="Times New Roman" w:cs="Times New Roman"/>
          <w:sz w:val="24"/>
          <w:szCs w:val="24"/>
        </w:rPr>
        <w:t xml:space="preserve"> with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abhyantar chikitsa </w:t>
      </w:r>
      <w:r w:rsidRPr="001D53D2">
        <w:rPr>
          <w:rFonts w:ascii="Times New Roman" w:hAnsi="Times New Roman" w:cs="Times New Roman"/>
          <w:sz w:val="24"/>
          <w:szCs w:val="24"/>
        </w:rPr>
        <w:t xml:space="preserve">in the management of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Mukhapaka.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2) To assess the reduction in severity of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</w:t>
      </w:r>
      <w:r w:rsidRPr="001D53D2">
        <w:rPr>
          <w:rFonts w:ascii="Times New Roman" w:hAnsi="Times New Roman" w:cs="Times New Roman"/>
          <w:sz w:val="24"/>
          <w:szCs w:val="24"/>
        </w:rPr>
        <w:t xml:space="preserve"> after treatment.</w:t>
      </w:r>
    </w:p>
    <w:p w:rsidR="00DF5FB0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0F0BB2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Materials &amp; Methods</w:t>
      </w:r>
      <w:r w:rsidR="00A41736" w:rsidRPr="001D53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F5FB0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  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A female patient of age 27 years who was suffering from recurrent mouth ulcers approached to me. She had complaint of intolerance to hot &amp; spicy food, was not able to eat. Talking was also painful. It caused lot of pain &amp; agony since last 6 months. Here we find the root cause of disease is </w:t>
      </w:r>
      <w:r w:rsidR="00A41736" w:rsidRPr="001D53D2">
        <w:rPr>
          <w:rFonts w:ascii="Times New Roman" w:hAnsi="Times New Roman" w:cs="Times New Roman"/>
          <w:i/>
          <w:iCs/>
          <w:sz w:val="24"/>
          <w:szCs w:val="24"/>
        </w:rPr>
        <w:t>pittaprakopa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, means aggravation of </w:t>
      </w:r>
      <w:r w:rsidR="00A41736" w:rsidRPr="001D53D2">
        <w:rPr>
          <w:rFonts w:ascii="Times New Roman" w:hAnsi="Times New Roman" w:cs="Times New Roman"/>
          <w:i/>
          <w:iCs/>
          <w:sz w:val="24"/>
          <w:szCs w:val="24"/>
        </w:rPr>
        <w:t>pitta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due to etiological factors such as </w:t>
      </w:r>
      <w:r w:rsidR="00A41736"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ushna, teekshna katu ahara, ratrijagaran, </w:t>
      </w:r>
      <w:r w:rsidR="00A41736" w:rsidRPr="001D53D2">
        <w:rPr>
          <w:rFonts w:ascii="Times New Roman" w:hAnsi="Times New Roman" w:cs="Times New Roman"/>
          <w:sz w:val="24"/>
          <w:szCs w:val="24"/>
        </w:rPr>
        <w:t>etc. She was examined systemically. History revealed that she developed multiple ulcers from 6 months, treated for that but had temporarily relief with ulcers healed, but recurrence process continued affecting her daily routine work.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Patient's History &amp; Systemic Examination :</w:t>
      </w:r>
    </w:p>
    <w:p w:rsidR="00DF5FB0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Nadi - pittapradhan vata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Mala - malavashtambha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Mutra- prakrut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Jihva - aarakta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Sparsh- ushna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Druk - prakrut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Akruti - madhyama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lastRenderedPageBreak/>
        <w:t>Agni - madhyama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Koshtha - Madhyama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Satva - uttam</w:t>
      </w:r>
    </w:p>
    <w:p w:rsidR="00A41736" w:rsidRPr="000F0BB2" w:rsidRDefault="00A41736" w:rsidP="000F0BB2">
      <w:pPr>
        <w:pStyle w:val="ListParagraph"/>
        <w:numPr>
          <w:ilvl w:val="0"/>
          <w:numId w:val="6"/>
        </w:num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BB2">
        <w:rPr>
          <w:rFonts w:ascii="Times New Roman" w:hAnsi="Times New Roman" w:cs="Times New Roman"/>
          <w:i/>
          <w:iCs/>
          <w:sz w:val="24"/>
          <w:szCs w:val="24"/>
        </w:rPr>
        <w:t>Prakruti- kaphanubandhi pitta</w:t>
      </w:r>
    </w:p>
    <w:p w:rsidR="00DF5FB0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Local Examination : </w:t>
      </w:r>
    </w:p>
    <w:p w:rsidR="00DF5FB0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• Redness on the tip of the tongue  &amp; inner surface of left cheek</w:t>
      </w:r>
    </w:p>
    <w:p w:rsidR="00DF5FB0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• 3 patches of ulcers were seen which were reddish white in colour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Method of Scoring : </w:t>
      </w:r>
    </w:p>
    <w:p w:rsidR="00A41736" w:rsidRPr="000F0BB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No. of vesicles          </w:t>
      </w:r>
      <w:r w:rsidR="00DF5FB0"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score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(pidakas)                  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No 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pidaka                       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0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1 - 2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 pidakas                   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1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3 - 4 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>pidakas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2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More than 4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 pidakas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41736" w:rsidRPr="000F0BB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No. of ulcers              </w:t>
      </w:r>
      <w:r w:rsidR="00DF5FB0"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F0BB2">
        <w:rPr>
          <w:rFonts w:ascii="Times New Roman" w:hAnsi="Times New Roman" w:cs="Times New Roman"/>
          <w:b/>
          <w:bCs/>
          <w:sz w:val="24"/>
          <w:szCs w:val="24"/>
        </w:rPr>
        <w:t>score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3D2">
        <w:rPr>
          <w:rFonts w:ascii="Times New Roman" w:hAnsi="Times New Roman" w:cs="Times New Roman"/>
          <w:i/>
          <w:iCs/>
          <w:sz w:val="24"/>
          <w:szCs w:val="24"/>
        </w:rPr>
        <w:t>(vranas)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No 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vrana               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 </w:t>
      </w:r>
      <w:r w:rsidRPr="001D53D2">
        <w:rPr>
          <w:rFonts w:ascii="Times New Roman" w:hAnsi="Times New Roman" w:cs="Times New Roman"/>
          <w:sz w:val="24"/>
          <w:szCs w:val="24"/>
        </w:rPr>
        <w:t>0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1 - 2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 vranas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  </w:t>
      </w:r>
      <w:r w:rsidRPr="001D53D2">
        <w:rPr>
          <w:rFonts w:ascii="Times New Roman" w:hAnsi="Times New Roman" w:cs="Times New Roman"/>
          <w:sz w:val="24"/>
          <w:szCs w:val="24"/>
        </w:rPr>
        <w:t>1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3 - 4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 vranas 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  </w:t>
      </w:r>
      <w:r w:rsidRPr="001D53D2">
        <w:rPr>
          <w:rFonts w:ascii="Times New Roman" w:hAnsi="Times New Roman" w:cs="Times New Roman"/>
          <w:sz w:val="24"/>
          <w:szCs w:val="24"/>
        </w:rPr>
        <w:t>2</w:t>
      </w:r>
    </w:p>
    <w:p w:rsidR="00DF5FB0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More than 4 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>vranas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    </w:t>
      </w:r>
      <w:r w:rsidRPr="001D53D2">
        <w:rPr>
          <w:rFonts w:ascii="Times New Roman" w:hAnsi="Times New Roman" w:cs="Times New Roman"/>
          <w:sz w:val="24"/>
          <w:szCs w:val="24"/>
        </w:rPr>
        <w:t>3</w:t>
      </w:r>
    </w:p>
    <w:p w:rsidR="00A41736" w:rsidRPr="000F0BB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0F0B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Shoola</w:t>
      </w:r>
      <w:r w:rsidR="00DF5FB0"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(pain)               </w:t>
      </w:r>
      <w:r w:rsidR="00DF5FB0"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F0BB2">
        <w:rPr>
          <w:rFonts w:ascii="Times New Roman" w:hAnsi="Times New Roman" w:cs="Times New Roman"/>
          <w:b/>
          <w:bCs/>
          <w:sz w:val="24"/>
          <w:szCs w:val="24"/>
        </w:rPr>
        <w:t>score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No pain         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0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Mild pain      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1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Moderate pain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2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Severe pain  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</w:t>
      </w:r>
      <w:r w:rsidRPr="001D53D2">
        <w:rPr>
          <w:rFonts w:ascii="Times New Roman" w:hAnsi="Times New Roman" w:cs="Times New Roman"/>
          <w:sz w:val="24"/>
          <w:szCs w:val="24"/>
        </w:rPr>
        <w:t>3</w:t>
      </w:r>
    </w:p>
    <w:p w:rsidR="00A41736" w:rsidRPr="000F0BB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B2">
        <w:rPr>
          <w:rFonts w:ascii="Times New Roman" w:hAnsi="Times New Roman" w:cs="Times New Roman"/>
          <w:b/>
          <w:i/>
          <w:iCs/>
          <w:sz w:val="24"/>
          <w:szCs w:val="24"/>
        </w:rPr>
        <w:t>Daha</w:t>
      </w:r>
      <w:r w:rsidRPr="000F0BB2">
        <w:rPr>
          <w:rFonts w:ascii="Times New Roman" w:hAnsi="Times New Roman" w:cs="Times New Roman"/>
          <w:b/>
          <w:sz w:val="24"/>
          <w:szCs w:val="24"/>
        </w:rPr>
        <w:t xml:space="preserve">                              score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( burning sensation)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No burning  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Mild burning                     1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Moderate               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Severe                               3</w:t>
      </w:r>
    </w:p>
    <w:p w:rsidR="00DF5FB0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0F0BB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BB2">
        <w:rPr>
          <w:rFonts w:ascii="Times New Roman" w:hAnsi="Times New Roman" w:cs="Times New Roman"/>
          <w:b/>
          <w:bCs/>
          <w:sz w:val="24"/>
          <w:szCs w:val="24"/>
        </w:rPr>
        <w:t>Score Before &amp; After Treatment:</w:t>
      </w:r>
      <w:r w:rsidR="000F0BB2"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0BB2">
        <w:rPr>
          <w:rFonts w:ascii="Times New Roman" w:hAnsi="Times New Roman" w:cs="Times New Roman"/>
          <w:b/>
          <w:bCs/>
          <w:sz w:val="24"/>
          <w:szCs w:val="24"/>
        </w:rPr>
        <w:t xml:space="preserve"> Score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Before treatment    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    9</w:t>
      </w:r>
    </w:p>
    <w:p w:rsidR="00A41736" w:rsidRPr="001D53D2" w:rsidRDefault="00DF5FB0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After 10 days                    5    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Af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ter 20 days                    </w:t>
      </w:r>
      <w:r w:rsidRPr="001D53D2">
        <w:rPr>
          <w:rFonts w:ascii="Times New Roman" w:hAnsi="Times New Roman" w:cs="Times New Roman"/>
          <w:sz w:val="24"/>
          <w:szCs w:val="24"/>
        </w:rPr>
        <w:t>3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After 1month                     1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After 2month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 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no recurrence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After 3month      </w:t>
      </w:r>
      <w:r w:rsidR="00DF5FB0" w:rsidRPr="001D53D2">
        <w:rPr>
          <w:rFonts w:ascii="Times New Roman" w:hAnsi="Times New Roman" w:cs="Times New Roman"/>
          <w:sz w:val="24"/>
          <w:szCs w:val="24"/>
        </w:rPr>
        <w:t xml:space="preserve">     </w:t>
      </w:r>
      <w:r w:rsidRPr="001D53D2">
        <w:rPr>
          <w:rFonts w:ascii="Times New Roman" w:hAnsi="Times New Roman" w:cs="Times New Roman"/>
          <w:sz w:val="24"/>
          <w:szCs w:val="24"/>
        </w:rPr>
        <w:t>no recurrence</w:t>
      </w:r>
    </w:p>
    <w:p w:rsidR="00DF5FB0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Plan of Treatment :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Nidan parivarjana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B) For constipation &amp;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pittashamana </w:t>
      </w:r>
      <w:r w:rsidRPr="001D53D2">
        <w:rPr>
          <w:rFonts w:ascii="Times New Roman" w:hAnsi="Times New Roman" w:cs="Times New Roman"/>
          <w:sz w:val="24"/>
          <w:szCs w:val="24"/>
        </w:rPr>
        <w:t>for 10</w:t>
      </w:r>
      <w:r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>days</w:t>
      </w:r>
      <w:r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1)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Avipattikar churna</w:t>
      </w:r>
      <w:r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3gms at bed time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2)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Kamdudha vati </w:t>
      </w:r>
      <w:r w:rsidRPr="001D53D2">
        <w:rPr>
          <w:rFonts w:ascii="Times New Roman" w:hAnsi="Times New Roman" w:cs="Times New Roman"/>
          <w:sz w:val="24"/>
          <w:szCs w:val="24"/>
        </w:rPr>
        <w:t>2 tablets twice daily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C) Local treatment for ulcer healing 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>-  Gandush of Darvi ghana</w:t>
      </w:r>
      <w:r w:rsidRPr="001D53D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D53D2">
        <w:rPr>
          <w:rFonts w:ascii="Times New Roman" w:hAnsi="Times New Roman" w:cs="Times New Roman"/>
          <w:sz w:val="24"/>
          <w:szCs w:val="24"/>
        </w:rPr>
        <w:t xml:space="preserve"> 50 to 80 ml mixed with 10gms. honey two times daily.</w:t>
      </w:r>
    </w:p>
    <w:p w:rsidR="00816078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Results : </w:t>
      </w:r>
    </w:p>
    <w:p w:rsidR="001216B9" w:rsidRPr="001D53D2" w:rsidRDefault="001216B9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   Step by step significant improvement was observed in this patient. After treatment of 15 days, pain &amp; intolerance of hot &amp; spicy food was reduced. Gradual improvement was there in symptoms. After one months treatment patient got complete relief so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Kamdudha vati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&amp;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Avipattikar churna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were stopped but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was continued for next 15 days &amp; thenafter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also stopped. Follow up was taken after 2 &amp; 3 months, at this time there was no recurrence seen.</w:t>
      </w:r>
    </w:p>
    <w:p w:rsidR="00816078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Discussion: </w:t>
      </w:r>
    </w:p>
    <w:p w:rsidR="00816078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6078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   Mouth ulcers are one of the commonest occurring diseases of oral cavity.</w:t>
      </w:r>
      <w:r w:rsidR="00A41736" w:rsidRPr="001D53D2">
        <w:rPr>
          <w:rFonts w:ascii="Times New Roman" w:hAnsi="Times New Roman" w:cs="Times New Roman"/>
          <w:i/>
          <w:iCs/>
          <w:sz w:val="24"/>
          <w:szCs w:val="24"/>
        </w:rPr>
        <w:t xml:space="preserve"> Apathyakara ahara &amp; vihara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i.e. improper food habits &amp; life style are the most important causative factors.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of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Darvi ghana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with honey acts as a topical medication that directly affects on oral mucosa by increasing mechanical pressure inside the oral cavity. The active ingredients of the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 dravyas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stimulates parasympathetic fibers of salivary gland, causing secretion of saliva in large quantity. Immunoglobulin Ig in saliva has antimicrobial &amp; antiviral action.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Sthanik dosha chikitsa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is very necessary along with internal medicines as the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doshas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at particular site are in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leen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stage. </w:t>
      </w:r>
    </w:p>
    <w:p w:rsidR="00A41736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So for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shodhana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of these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leen doshas 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local treatment is important. Here transdermal microabsorption of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 dravyas</w:t>
      </w:r>
      <w:r w:rsidR="00A41736" w:rsidRPr="001D53D2">
        <w:rPr>
          <w:rFonts w:ascii="Times New Roman" w:hAnsi="Times New Roman" w:cs="Times New Roman"/>
          <w:sz w:val="24"/>
          <w:szCs w:val="24"/>
        </w:rPr>
        <w:t xml:space="preserve"> helps to flush out harmful </w:t>
      </w:r>
      <w:r w:rsidR="00A41736"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doshas </w:t>
      </w:r>
      <w:r w:rsidR="00A41736" w:rsidRPr="001D53D2">
        <w:rPr>
          <w:rFonts w:ascii="Times New Roman" w:hAnsi="Times New Roman" w:cs="Times New Roman"/>
          <w:sz w:val="24"/>
          <w:szCs w:val="24"/>
        </w:rPr>
        <w:t>&amp; heal the ulcers.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</w:t>
      </w:r>
      <w:r w:rsidR="00816078" w:rsidRPr="001D53D2">
        <w:rPr>
          <w:rFonts w:ascii="Times New Roman" w:hAnsi="Times New Roman" w:cs="Times New Roman"/>
          <w:sz w:val="24"/>
          <w:szCs w:val="24"/>
        </w:rPr>
        <w:t xml:space="preserve">   </w:t>
      </w:r>
      <w:r w:rsidRPr="001D53D2">
        <w:rPr>
          <w:rFonts w:ascii="Times New Roman" w:hAnsi="Times New Roman" w:cs="Times New Roman"/>
          <w:sz w:val="24"/>
          <w:szCs w:val="24"/>
        </w:rPr>
        <w:t xml:space="preserve"> In </w:t>
      </w:r>
      <w:r w:rsidRPr="001D53D2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1D53D2">
        <w:rPr>
          <w:rFonts w:ascii="Times New Roman" w:hAnsi="Times New Roman" w:cs="Times New Roman"/>
          <w:sz w:val="24"/>
          <w:szCs w:val="24"/>
        </w:rPr>
        <w:t xml:space="preserve">, a traditional medicinal system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Darvi (Daruharidra)</w:t>
      </w:r>
      <w:r w:rsidRPr="001D53D2">
        <w:rPr>
          <w:rFonts w:ascii="Times New Roman" w:hAnsi="Times New Roman" w:cs="Times New Roman"/>
          <w:sz w:val="24"/>
          <w:szCs w:val="24"/>
        </w:rPr>
        <w:t xml:space="preserve"> is being used in wound healing. It's root bark contains the bitter alkaloid 'berberine' which is mainly used as antibacterial, antipyretic, anti-inflammatory, analgesic agent.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Daruharidra</w:t>
      </w:r>
      <w:r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mixed with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Madhu</w:t>
      </w:r>
      <w:r w:rsidR="00816078"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b/>
          <w:sz w:val="24"/>
          <w:szCs w:val="24"/>
        </w:rPr>
        <w:t>(</w:t>
      </w:r>
      <w:r w:rsidRPr="001D53D2">
        <w:rPr>
          <w:rFonts w:ascii="Times New Roman" w:hAnsi="Times New Roman" w:cs="Times New Roman"/>
          <w:sz w:val="24"/>
          <w:szCs w:val="24"/>
        </w:rPr>
        <w:t xml:space="preserve">honey) is useful in the treatment of apthous sores, abrasions &amp; ulcerations.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Kashya rasa of daruharidra</w:t>
      </w:r>
      <w:r w:rsidRPr="001D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</w:rPr>
        <w:t xml:space="preserve">heals wounds &amp; mitigates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kapha, rakta &amp; pitta</w:t>
      </w:r>
      <w:r w:rsidRPr="001D53D2">
        <w:rPr>
          <w:rFonts w:ascii="Times New Roman" w:hAnsi="Times New Roman" w:cs="Times New Roman"/>
          <w:b/>
          <w:sz w:val="24"/>
          <w:szCs w:val="24"/>
        </w:rPr>
        <w:t>(</w:t>
      </w:r>
      <w:r w:rsidRPr="001D53D2">
        <w:rPr>
          <w:rFonts w:ascii="Times New Roman" w:hAnsi="Times New Roman" w:cs="Times New Roman"/>
          <w:sz w:val="24"/>
          <w:szCs w:val="24"/>
        </w:rPr>
        <w:t xml:space="preserve">9). Honey being cold in potency, mitigates bleeding disease &amp; aggravation of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kapha</w:t>
      </w:r>
      <w:r w:rsidRPr="001D53D2">
        <w:rPr>
          <w:rFonts w:ascii="Times New Roman" w:hAnsi="Times New Roman" w:cs="Times New Roman"/>
          <w:sz w:val="24"/>
          <w:szCs w:val="24"/>
        </w:rPr>
        <w:t>, heals wounds(10). Honey also provides clarity in the oral cavity, heals the ulcers &amp; pacifies burning sensation (11). The healing property of honey is due to its antibacterial activity &amp; it's high viscosity helps to provide a protective barrier to prevent infection. It's immunomodulatory property is useful in wound repairing also(12).</w:t>
      </w:r>
    </w:p>
    <w:p w:rsidR="00816078" w:rsidRPr="001D53D2" w:rsidRDefault="00816078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0F0BB2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A41736"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36" w:rsidRPr="001D53D2" w:rsidRDefault="00A41736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        Improper dietary habits &amp; life style causes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Mukhapaka.</w:t>
      </w:r>
      <w:r w:rsidRPr="001D53D2">
        <w:rPr>
          <w:rFonts w:ascii="Times New Roman" w:hAnsi="Times New Roman" w:cs="Times New Roman"/>
          <w:sz w:val="24"/>
          <w:szCs w:val="24"/>
        </w:rPr>
        <w:t xml:space="preserve">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Ayurveda</w:t>
      </w:r>
      <w:r w:rsidRPr="001D53D2">
        <w:rPr>
          <w:rFonts w:ascii="Times New Roman" w:hAnsi="Times New Roman" w:cs="Times New Roman"/>
          <w:sz w:val="24"/>
          <w:szCs w:val="24"/>
        </w:rPr>
        <w:t xml:space="preserve"> mainly focuses on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Nidan parivarjana </w:t>
      </w:r>
      <w:r w:rsidRPr="001D53D2">
        <w:rPr>
          <w:rFonts w:ascii="Times New Roman" w:hAnsi="Times New Roman" w:cs="Times New Roman"/>
          <w:sz w:val="24"/>
          <w:szCs w:val="24"/>
        </w:rPr>
        <w:t xml:space="preserve">to arrest further progression &amp; recurrence of the disease. This study shows that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sthanik chikitsa</w:t>
      </w:r>
      <w:r w:rsidRPr="001D53D2">
        <w:rPr>
          <w:rFonts w:ascii="Times New Roman" w:hAnsi="Times New Roman" w:cs="Times New Roman"/>
          <w:sz w:val="24"/>
          <w:szCs w:val="24"/>
        </w:rPr>
        <w:t xml:space="preserve"> for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leena dosha </w:t>
      </w:r>
      <w:r w:rsidRPr="001D53D2">
        <w:rPr>
          <w:rFonts w:ascii="Times New Roman" w:hAnsi="Times New Roman" w:cs="Times New Roman"/>
          <w:sz w:val="24"/>
          <w:szCs w:val="24"/>
        </w:rPr>
        <w:t xml:space="preserve">is very necessary along with internal treatment. Here in </w:t>
      </w:r>
      <w:r w:rsidRPr="001D53D2">
        <w:rPr>
          <w:rFonts w:ascii="Times New Roman" w:hAnsi="Times New Roman" w:cs="Times New Roman"/>
          <w:sz w:val="24"/>
          <w:szCs w:val="24"/>
        </w:rPr>
        <w:lastRenderedPageBreak/>
        <w:t xml:space="preserve">this case </w:t>
      </w:r>
      <w:r w:rsidRPr="001D53D2">
        <w:rPr>
          <w:rFonts w:ascii="Times New Roman" w:hAnsi="Times New Roman" w:cs="Times New Roman"/>
          <w:bCs/>
          <w:i/>
          <w:iCs/>
          <w:sz w:val="24"/>
          <w:szCs w:val="24"/>
        </w:rPr>
        <w:t>gandush</w:t>
      </w:r>
      <w:r w:rsidRPr="001D53D2">
        <w:rPr>
          <w:rFonts w:ascii="Times New Roman" w:hAnsi="Times New Roman" w:cs="Times New Roman"/>
          <w:sz w:val="24"/>
          <w:szCs w:val="24"/>
        </w:rPr>
        <w:t xml:space="preserve"> worked successfully. But as it is only single case study, multiple clinical studies should be conducted to establish this treatment as a reliable treatment in non-responsive cases of stomatitis.</w:t>
      </w:r>
    </w:p>
    <w:p w:rsidR="001216B9" w:rsidRPr="001D53D2" w:rsidRDefault="001216B9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1736" w:rsidRPr="001D53D2" w:rsidRDefault="000F0BB2" w:rsidP="001D53D2">
      <w:pPr>
        <w:spacing w:beforeLines="1" w:afterLines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A41736" w:rsidRPr="001D53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67EEC" w:rsidRPr="001D53D2" w:rsidRDefault="00767EEC" w:rsidP="001D53D2">
      <w:p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Ashtanga Hridaya of Vagbhata vol.3 Uttarsthana, translated by Dr. Rama Rao,  First edition-2016, published by Chaukhambha Vishvabharati, Varanasi. Chapter 21/58, page - 174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K. B. Bhargava, S. K. Bhargava &amp; T. M. Shah, A Short Textbook of ENT Diseases, 8th edition,reprint 2010, page-230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Yogaratnakara with Vidyotini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Hindi teeka by Vaidya Laxmipati Bhishagratna Shastri, edited by Brahmashankar Shastri, 5th edition 1993 Chaukhambha sanskrit sansthan, Varanasi, Mukharognidan page - 287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Charaka samhita vol.1, english translation by Prof. K. R. Srikantha Murthy, edition:reprint 2013, published by Chaukhambha Orientalia, Varanasi, chapter 20/14 page-322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Ashtanga Hridaya of Vagbhata vol.3, Uttarsthana, translated by Dr. B. Rama Rao, first edition-2016, published by Chaukhambha Vishvabharati, Varanasi, chapter 22/111, page-196.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Ashtanga Hridaya of Vagbhata vol.3, Uttarsthana, translated by Dr. B. Rama Rao, first edition-2016, published by Chaukhambha Vishvabharati, Varanasi, chapter 22/108 &amp; 109, page-195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Textbook of diseases of ENT by Dr. Mohammad Maqbool, Jaypee brother medical publishers 1993 6th edition, chapter 41, page-328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Charaka samhita vol.2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marathi translation by Vd. Vijay Kale, Chikitsa sthana edition-reprint 2016, published by Chaukhambha Sanskrit Pratishthan, chapter 26/202, page-643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Charaka samhita vol.1, english translation by Prof. K. R. Srikantha Murthy, edition:reprint 2013, published by Chaukhambha Orientalia, Varanasi, chapter 26/43, page-404</w:t>
      </w:r>
    </w:p>
    <w:p w:rsidR="00A41736" w:rsidRPr="001D53D2" w:rsidRDefault="00A41736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Charaka samhita vol.1, english translation by Prof. K. R. Srikantha Murthy, edition:reprint 2013, published by Chaukhambha Orientalia, Varanasi, chapter 27/245 &amp; 246, page-462</w:t>
      </w:r>
    </w:p>
    <w:p w:rsidR="00A41736" w:rsidRPr="001D53D2" w:rsidRDefault="006170A9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 xml:space="preserve">Ashtanga Hridaya &amp; Maulik Siddhant English translation by Dr.Bulushu Sitaram , </w:t>
      </w:r>
      <w:r w:rsidR="00206139" w:rsidRPr="001D53D2">
        <w:rPr>
          <w:rFonts w:ascii="Times New Roman" w:hAnsi="Times New Roman" w:cs="Times New Roman"/>
          <w:sz w:val="24"/>
          <w:szCs w:val="24"/>
        </w:rPr>
        <w:t>2</w:t>
      </w:r>
      <w:r w:rsidR="00206139" w:rsidRPr="001D53D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06139" w:rsidRPr="001D53D2">
        <w:rPr>
          <w:rFonts w:ascii="Times New Roman" w:hAnsi="Times New Roman" w:cs="Times New Roman"/>
          <w:sz w:val="24"/>
          <w:szCs w:val="24"/>
        </w:rPr>
        <w:t xml:space="preserve"> edition-2015, published by Chaukhambha Orientalia, chapter 26/7, page-256</w:t>
      </w:r>
    </w:p>
    <w:p w:rsidR="00206139" w:rsidRPr="001D53D2" w:rsidRDefault="00206139" w:rsidP="001D53D2">
      <w:pPr>
        <w:pStyle w:val="ListParagraph"/>
        <w:numPr>
          <w:ilvl w:val="0"/>
          <w:numId w:val="4"/>
        </w:numPr>
        <w:spacing w:beforeLines="1" w:afterLines="1"/>
        <w:jc w:val="both"/>
        <w:rPr>
          <w:rFonts w:ascii="Times New Roman" w:hAnsi="Times New Roman" w:cs="Times New Roman"/>
          <w:sz w:val="24"/>
          <w:szCs w:val="24"/>
        </w:rPr>
      </w:pPr>
      <w:r w:rsidRPr="001D53D2">
        <w:rPr>
          <w:rFonts w:ascii="Times New Roman" w:hAnsi="Times New Roman" w:cs="Times New Roman"/>
          <w:sz w:val="24"/>
          <w:szCs w:val="24"/>
        </w:rPr>
        <w:t>https://www.ncbi.nlm.nih.gov</w:t>
      </w:r>
      <w:r w:rsidR="001D53D2" w:rsidRPr="001D53D2">
        <w:rPr>
          <w:rFonts w:ascii="Times New Roman" w:hAnsi="Times New Roman" w:cs="Times New Roman"/>
          <w:sz w:val="24"/>
          <w:szCs w:val="24"/>
        </w:rPr>
        <w:t>.</w:t>
      </w:r>
    </w:p>
    <w:p w:rsidR="005A3172" w:rsidRPr="001D53D2" w:rsidRDefault="005A3172" w:rsidP="001D53D2">
      <w:pPr>
        <w:spacing w:beforeLines="1" w:afterLines="1"/>
        <w:ind w:firstLine="465"/>
        <w:jc w:val="both"/>
        <w:rPr>
          <w:rFonts w:ascii="Times New Roman" w:hAnsi="Times New Roman" w:cs="Times New Roman"/>
          <w:sz w:val="24"/>
          <w:szCs w:val="24"/>
        </w:rPr>
      </w:pPr>
    </w:p>
    <w:sectPr w:rsidR="005A3172" w:rsidRPr="001D53D2" w:rsidSect="001D53D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D7"/>
    <w:multiLevelType w:val="hybridMultilevel"/>
    <w:tmpl w:val="A37A0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A40E3"/>
    <w:multiLevelType w:val="hybridMultilevel"/>
    <w:tmpl w:val="EA60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06973"/>
    <w:multiLevelType w:val="hybridMultilevel"/>
    <w:tmpl w:val="5D560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93815"/>
    <w:multiLevelType w:val="hybridMultilevel"/>
    <w:tmpl w:val="68DC3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F40D2"/>
    <w:multiLevelType w:val="hybridMultilevel"/>
    <w:tmpl w:val="039E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B63FD"/>
    <w:multiLevelType w:val="hybridMultilevel"/>
    <w:tmpl w:val="6B74D412"/>
    <w:lvl w:ilvl="0" w:tplc="E954DC00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A3172"/>
    <w:rsid w:val="000F0BB2"/>
    <w:rsid w:val="001216B9"/>
    <w:rsid w:val="001D53D2"/>
    <w:rsid w:val="00206139"/>
    <w:rsid w:val="00267214"/>
    <w:rsid w:val="003719D1"/>
    <w:rsid w:val="003B06A0"/>
    <w:rsid w:val="005A3172"/>
    <w:rsid w:val="006170A9"/>
    <w:rsid w:val="00672DEA"/>
    <w:rsid w:val="00752DFE"/>
    <w:rsid w:val="00767EEC"/>
    <w:rsid w:val="00816078"/>
    <w:rsid w:val="0088203F"/>
    <w:rsid w:val="008968AE"/>
    <w:rsid w:val="0095077E"/>
    <w:rsid w:val="00A41736"/>
    <w:rsid w:val="00A43DCF"/>
    <w:rsid w:val="00A73B88"/>
    <w:rsid w:val="00B03799"/>
    <w:rsid w:val="00BA3270"/>
    <w:rsid w:val="00C45C0A"/>
    <w:rsid w:val="00CA1EEB"/>
    <w:rsid w:val="00CB32DE"/>
    <w:rsid w:val="00D30664"/>
    <w:rsid w:val="00DF0590"/>
    <w:rsid w:val="00DF5FB0"/>
    <w:rsid w:val="00F1705B"/>
    <w:rsid w:val="00F4276F"/>
    <w:rsid w:val="00F5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DE"/>
    <w:rPr>
      <w:rFonts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B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kshesulab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orjahanmujawar@gmail.com" TargetMode="External"/><Relationship Id="rId5" Type="http://schemas.openxmlformats.org/officeDocument/2006/relationships/hyperlink" Target="mailto:drashwinigaikwadjadha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Arun Dudhamal</cp:lastModifiedBy>
  <cp:revision>21</cp:revision>
  <dcterms:created xsi:type="dcterms:W3CDTF">2021-03-31T15:30:00Z</dcterms:created>
  <dcterms:modified xsi:type="dcterms:W3CDTF">2021-06-13T16:10:00Z</dcterms:modified>
</cp:coreProperties>
</file>