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E9" w:rsidRDefault="008C35E9" w:rsidP="00A51AA1">
      <w:pPr>
        <w:pStyle w:val="Default"/>
        <w:jc w:val="both"/>
        <w:rPr>
          <w:rFonts w:ascii="Times New Roman" w:hAnsi="Times New Roman"/>
          <w:b/>
          <w:iCs/>
        </w:rPr>
      </w:pPr>
      <w:r w:rsidRPr="00A51AA1">
        <w:rPr>
          <w:rFonts w:ascii="Times New Roman" w:hAnsi="Times New Roman"/>
          <w:b/>
          <w:iCs/>
        </w:rPr>
        <w:t>A WEEK TRIAL OF</w:t>
      </w:r>
      <w:r w:rsidRPr="00A51AA1">
        <w:rPr>
          <w:rFonts w:ascii="Times New Roman" w:hAnsi="Times New Roman"/>
          <w:b/>
          <w:i/>
          <w:iCs/>
        </w:rPr>
        <w:t xml:space="preserve"> PUNARNAVA KASHAYA</w:t>
      </w:r>
      <w:r w:rsidRPr="00A51AA1">
        <w:rPr>
          <w:rFonts w:ascii="Times New Roman" w:hAnsi="Times New Roman"/>
          <w:b/>
          <w:iCs/>
        </w:rPr>
        <w:t xml:space="preserve">   IN </w:t>
      </w:r>
      <w:r w:rsidRPr="00A51AA1">
        <w:rPr>
          <w:rFonts w:ascii="Times New Roman" w:hAnsi="Times New Roman"/>
          <w:b/>
          <w:i/>
          <w:iCs/>
        </w:rPr>
        <w:t>AMAVATA</w:t>
      </w:r>
      <w:r w:rsidRPr="00A51AA1">
        <w:rPr>
          <w:rFonts w:ascii="Times New Roman" w:hAnsi="Times New Roman"/>
          <w:b/>
          <w:iCs/>
        </w:rPr>
        <w:t>- A CASE STUDY</w:t>
      </w:r>
    </w:p>
    <w:p w:rsidR="00FB5D3C" w:rsidRDefault="00FB5D3C" w:rsidP="00A51AA1">
      <w:pPr>
        <w:pStyle w:val="Default"/>
        <w:jc w:val="both"/>
        <w:rPr>
          <w:rFonts w:ascii="Times New Roman" w:hAnsi="Times New Roman"/>
          <w:b/>
          <w:iCs/>
          <w:vertAlign w:val="superscript"/>
        </w:rPr>
      </w:pPr>
      <w:r>
        <w:rPr>
          <w:rFonts w:ascii="Times New Roman" w:hAnsi="Times New Roman"/>
          <w:b/>
          <w:iCs/>
        </w:rPr>
        <w:t>Dr.</w:t>
      </w:r>
      <w:r w:rsidR="00483403">
        <w:rPr>
          <w:rFonts w:ascii="Times New Roman" w:hAnsi="Times New Roman"/>
          <w:b/>
          <w:iCs/>
        </w:rPr>
        <w:t xml:space="preserve"> </w:t>
      </w:r>
      <w:r>
        <w:rPr>
          <w:rFonts w:ascii="Times New Roman" w:hAnsi="Times New Roman"/>
          <w:b/>
          <w:iCs/>
        </w:rPr>
        <w:t>Monakee H.Patel</w:t>
      </w:r>
      <w:r>
        <w:rPr>
          <w:rFonts w:ascii="Times New Roman" w:hAnsi="Times New Roman"/>
          <w:b/>
          <w:iCs/>
          <w:vertAlign w:val="superscript"/>
        </w:rPr>
        <w:t>1</w:t>
      </w:r>
      <w:r>
        <w:rPr>
          <w:rFonts w:ascii="Times New Roman" w:hAnsi="Times New Roman"/>
          <w:b/>
          <w:iCs/>
        </w:rPr>
        <w:t>, Dr</w:t>
      </w:r>
      <w:r w:rsidR="00483403">
        <w:rPr>
          <w:rFonts w:ascii="Times New Roman" w:hAnsi="Times New Roman"/>
          <w:b/>
          <w:iCs/>
        </w:rPr>
        <w:t xml:space="preserve">. </w:t>
      </w:r>
      <w:r>
        <w:rPr>
          <w:rFonts w:ascii="Times New Roman" w:hAnsi="Times New Roman"/>
          <w:b/>
          <w:iCs/>
        </w:rPr>
        <w:t>Mrityunjay Sharma</w:t>
      </w:r>
      <w:r>
        <w:rPr>
          <w:rFonts w:ascii="Times New Roman" w:hAnsi="Times New Roman"/>
          <w:b/>
          <w:iCs/>
          <w:vertAlign w:val="superscript"/>
        </w:rPr>
        <w:t>2</w:t>
      </w:r>
    </w:p>
    <w:p w:rsidR="00FB5D3C" w:rsidRPr="00FB5D3C" w:rsidRDefault="00FB5D3C" w:rsidP="00A51AA1">
      <w:pPr>
        <w:pStyle w:val="Default"/>
        <w:jc w:val="both"/>
        <w:rPr>
          <w:rFonts w:ascii="Times New Roman" w:hAnsi="Times New Roman"/>
          <w:b/>
          <w:iCs/>
        </w:rPr>
      </w:pPr>
      <w:r>
        <w:rPr>
          <w:rFonts w:ascii="Times New Roman" w:hAnsi="Times New Roman"/>
          <w:b/>
          <w:iCs/>
        </w:rPr>
        <w:t>Post Graduate Scholar</w:t>
      </w:r>
      <w:r>
        <w:rPr>
          <w:rFonts w:ascii="Times New Roman" w:hAnsi="Times New Roman"/>
          <w:b/>
          <w:iCs/>
          <w:vertAlign w:val="superscript"/>
        </w:rPr>
        <w:t>1</w:t>
      </w:r>
      <w:r>
        <w:rPr>
          <w:rFonts w:ascii="Times New Roman" w:hAnsi="Times New Roman"/>
          <w:b/>
          <w:iCs/>
        </w:rPr>
        <w:t>, Guide and Associate Professor</w:t>
      </w:r>
      <w:r>
        <w:rPr>
          <w:rFonts w:ascii="Times New Roman" w:hAnsi="Times New Roman"/>
          <w:b/>
          <w:iCs/>
          <w:vertAlign w:val="superscript"/>
        </w:rPr>
        <w:t>2</w:t>
      </w:r>
      <w:r>
        <w:rPr>
          <w:rFonts w:ascii="Times New Roman" w:hAnsi="Times New Roman"/>
          <w:b/>
          <w:iCs/>
        </w:rPr>
        <w:t>, Dept. Of Kayachikitsa, Shree Ayurveda College And Pakwasa Samnavay Rugnalaya, Nagpur, Maharashtra, India.</w:t>
      </w:r>
    </w:p>
    <w:p w:rsidR="008C35E9" w:rsidRPr="00A51AA1" w:rsidRDefault="008C35E9" w:rsidP="00A51AA1">
      <w:pPr>
        <w:pStyle w:val="Default"/>
        <w:jc w:val="both"/>
        <w:rPr>
          <w:rFonts w:ascii="Times New Roman" w:hAnsi="Times New Roman"/>
          <w:b/>
          <w:iCs/>
        </w:rPr>
      </w:pPr>
      <w:r w:rsidRPr="00A51AA1">
        <w:rPr>
          <w:rFonts w:ascii="Times New Roman" w:hAnsi="Times New Roman"/>
          <w:b/>
          <w:iCs/>
        </w:rPr>
        <w:t xml:space="preserve"> </w:t>
      </w:r>
      <w:r w:rsidRPr="00A51AA1">
        <w:rPr>
          <w:rFonts w:ascii="Times New Roman" w:hAnsi="Times New Roman"/>
          <w:b/>
          <w:bCs/>
        </w:rPr>
        <w:t>ABSTRACT</w:t>
      </w:r>
    </w:p>
    <w:p w:rsidR="008C35E9" w:rsidRPr="00A51AA1" w:rsidRDefault="008C35E9" w:rsidP="00A51AA1">
      <w:pPr>
        <w:jc w:val="both"/>
        <w:rPr>
          <w:rFonts w:ascii="Times New Roman" w:hAnsi="Times New Roman"/>
        </w:rPr>
      </w:pPr>
      <w:r w:rsidRPr="00A51AA1">
        <w:rPr>
          <w:rFonts w:ascii="Times New Roman" w:eastAsia="Calibri" w:hAnsi="Times New Roman"/>
          <w:sz w:val="24"/>
          <w:szCs w:val="24"/>
        </w:rPr>
        <w:t xml:space="preserve"> </w:t>
      </w:r>
      <w:r w:rsidRPr="00A51AA1">
        <w:rPr>
          <w:rFonts w:ascii="Times New Roman" w:eastAsia="Calibri" w:hAnsi="Times New Roman"/>
          <w:b/>
          <w:bCs/>
          <w:sz w:val="24"/>
          <w:szCs w:val="24"/>
        </w:rPr>
        <w:t>INTRODUCTION –</w:t>
      </w:r>
      <w:r w:rsidRPr="00A51AA1">
        <w:rPr>
          <w:rFonts w:ascii="Times New Roman" w:eastAsia="Calibri" w:hAnsi="Times New Roman"/>
          <w:sz w:val="24"/>
          <w:szCs w:val="24"/>
        </w:rPr>
        <w:t xml:space="preserve"> </w:t>
      </w:r>
      <w:r w:rsidRPr="00A51AA1">
        <w:rPr>
          <w:rFonts w:ascii="Times New Roman" w:eastAsia="Calibri" w:hAnsi="Times New Roman"/>
          <w:i/>
          <w:iCs/>
          <w:sz w:val="24"/>
          <w:szCs w:val="24"/>
        </w:rPr>
        <w:t>Amavata</w:t>
      </w:r>
      <w:r w:rsidRPr="00A51AA1">
        <w:rPr>
          <w:rFonts w:ascii="Times New Roman" w:eastAsia="Calibri" w:hAnsi="Times New Roman"/>
          <w:sz w:val="24"/>
          <w:szCs w:val="24"/>
        </w:rPr>
        <w:t xml:space="preserve"> is among the dreadful diseases. This is an attempt to introduce </w:t>
      </w:r>
      <w:r w:rsidRPr="00A51AA1">
        <w:rPr>
          <w:rFonts w:ascii="Times New Roman" w:eastAsia="Calibri" w:hAnsi="Times New Roman"/>
          <w:i/>
          <w:iCs/>
          <w:sz w:val="24"/>
          <w:szCs w:val="24"/>
        </w:rPr>
        <w:t>Ayurveda</w:t>
      </w:r>
      <w:r w:rsidRPr="00A51AA1">
        <w:rPr>
          <w:rFonts w:ascii="Times New Roman" w:eastAsia="Calibri" w:hAnsi="Times New Roman"/>
          <w:sz w:val="24"/>
          <w:szCs w:val="24"/>
        </w:rPr>
        <w:t xml:space="preserve"> based medicine </w:t>
      </w:r>
      <w:r w:rsidRPr="00A51AA1">
        <w:rPr>
          <w:rFonts w:ascii="Times New Roman" w:eastAsia="Calibri" w:hAnsi="Times New Roman"/>
          <w:i/>
          <w:iCs/>
          <w:sz w:val="24"/>
          <w:szCs w:val="24"/>
        </w:rPr>
        <w:t>Punarnava Kashaya</w:t>
      </w:r>
      <w:r w:rsidR="006A339C" w:rsidRPr="00A51AA1">
        <w:rPr>
          <w:rFonts w:ascii="Times New Roman" w:eastAsia="Calibri" w:hAnsi="Times New Roman"/>
          <w:i/>
          <w:iCs/>
          <w:sz w:val="24"/>
          <w:szCs w:val="24"/>
        </w:rPr>
        <w:t xml:space="preserve"> </w:t>
      </w:r>
      <w:r w:rsidR="006A339C" w:rsidRPr="00A51AA1">
        <w:rPr>
          <w:rFonts w:ascii="Times New Roman" w:eastAsia="Calibri" w:hAnsi="Times New Roman"/>
          <w:iCs/>
          <w:sz w:val="24"/>
          <w:szCs w:val="24"/>
        </w:rPr>
        <w:t xml:space="preserve">in </w:t>
      </w:r>
      <w:r w:rsidR="006A339C" w:rsidRPr="00A51AA1">
        <w:rPr>
          <w:rFonts w:ascii="Times New Roman" w:eastAsia="Calibri" w:hAnsi="Times New Roman"/>
          <w:i/>
          <w:iCs/>
          <w:sz w:val="24"/>
          <w:szCs w:val="24"/>
        </w:rPr>
        <w:t>Amavata</w:t>
      </w:r>
      <w:r w:rsidRPr="00A51AA1">
        <w:rPr>
          <w:rFonts w:ascii="Times New Roman" w:eastAsia="Calibri" w:hAnsi="Times New Roman"/>
          <w:i/>
          <w:iCs/>
          <w:sz w:val="24"/>
          <w:szCs w:val="24"/>
        </w:rPr>
        <w:t xml:space="preserve"> </w:t>
      </w:r>
      <w:r w:rsidRPr="00A51AA1">
        <w:rPr>
          <w:rFonts w:ascii="Times New Roman" w:eastAsia="Calibri" w:hAnsi="Times New Roman"/>
          <w:sz w:val="24"/>
          <w:szCs w:val="24"/>
        </w:rPr>
        <w:t xml:space="preserve">which is described in the </w:t>
      </w:r>
      <w:r w:rsidRPr="00A51AA1">
        <w:rPr>
          <w:rFonts w:ascii="Times New Roman" w:eastAsia="Calibri" w:hAnsi="Times New Roman"/>
          <w:i/>
          <w:sz w:val="24"/>
          <w:szCs w:val="24"/>
        </w:rPr>
        <w:t>A</w:t>
      </w:r>
      <w:r w:rsidRPr="00A51AA1">
        <w:rPr>
          <w:rFonts w:ascii="Times New Roman" w:eastAsia="Calibri" w:hAnsi="Times New Roman"/>
          <w:i/>
          <w:iCs/>
          <w:sz w:val="24"/>
          <w:szCs w:val="24"/>
        </w:rPr>
        <w:t>yurveda</w:t>
      </w:r>
      <w:r w:rsidRPr="00A51AA1">
        <w:rPr>
          <w:rFonts w:ascii="Times New Roman" w:eastAsia="Calibri" w:hAnsi="Times New Roman"/>
          <w:sz w:val="24"/>
          <w:szCs w:val="24"/>
        </w:rPr>
        <w:t xml:space="preserve"> text of </w:t>
      </w:r>
      <w:r w:rsidRPr="00A51AA1">
        <w:rPr>
          <w:rFonts w:ascii="Times New Roman" w:eastAsia="Calibri" w:hAnsi="Times New Roman"/>
          <w:i/>
          <w:iCs/>
          <w:sz w:val="24"/>
          <w:szCs w:val="24"/>
        </w:rPr>
        <w:t>Chakradatta</w:t>
      </w:r>
      <w:r w:rsidRPr="00A51AA1">
        <w:rPr>
          <w:rFonts w:ascii="Times New Roman" w:eastAsia="Calibri" w:hAnsi="Times New Roman"/>
          <w:sz w:val="24"/>
          <w:szCs w:val="24"/>
        </w:rPr>
        <w:t xml:space="preserve">. </w:t>
      </w:r>
      <w:r w:rsidR="00DC2A78" w:rsidRPr="00A51AA1">
        <w:rPr>
          <w:rFonts w:ascii="Times New Roman" w:eastAsia="Calibri" w:hAnsi="Times New Roman"/>
          <w:sz w:val="24"/>
          <w:szCs w:val="24"/>
        </w:rPr>
        <w:t xml:space="preserve">The effects of </w:t>
      </w:r>
      <w:r w:rsidR="00DC2A78" w:rsidRPr="00A51AA1">
        <w:rPr>
          <w:rFonts w:ascii="Times New Roman" w:eastAsia="Calibri" w:hAnsi="Times New Roman"/>
          <w:i/>
          <w:sz w:val="24"/>
          <w:szCs w:val="24"/>
        </w:rPr>
        <w:t>Punarnava Kashaya</w:t>
      </w:r>
      <w:r w:rsidR="00DC2A78" w:rsidRPr="00A51AA1">
        <w:rPr>
          <w:rFonts w:ascii="Times New Roman" w:eastAsia="Calibri" w:hAnsi="Times New Roman"/>
          <w:sz w:val="24"/>
          <w:szCs w:val="24"/>
        </w:rPr>
        <w:t xml:space="preserve"> are visible in </w:t>
      </w:r>
      <w:r w:rsidR="00DC2A78" w:rsidRPr="00A51AA1">
        <w:rPr>
          <w:rFonts w:ascii="Times New Roman" w:eastAsia="Calibri" w:hAnsi="Times New Roman"/>
          <w:i/>
          <w:sz w:val="24"/>
          <w:szCs w:val="24"/>
        </w:rPr>
        <w:t>Amavata</w:t>
      </w:r>
      <w:r w:rsidR="00DC2A78" w:rsidRPr="00A51AA1">
        <w:rPr>
          <w:rFonts w:ascii="Times New Roman" w:eastAsia="Calibri" w:hAnsi="Times New Roman"/>
          <w:sz w:val="24"/>
          <w:szCs w:val="24"/>
        </w:rPr>
        <w:t>.</w:t>
      </w:r>
      <w:r w:rsidR="00777F81" w:rsidRPr="00A51AA1">
        <w:rPr>
          <w:rFonts w:ascii="Times New Roman" w:eastAsia="Calibri" w:hAnsi="Times New Roman"/>
          <w:sz w:val="24"/>
          <w:szCs w:val="24"/>
        </w:rPr>
        <w:t xml:space="preserve"> </w:t>
      </w:r>
      <w:r w:rsidR="00777F81" w:rsidRPr="00A51AA1">
        <w:rPr>
          <w:rFonts w:ascii="Times New Roman" w:eastAsia="Calibri" w:hAnsi="Times New Roman"/>
          <w:b/>
          <w:bCs/>
          <w:sz w:val="24"/>
          <w:szCs w:val="24"/>
        </w:rPr>
        <w:t>AIM</w:t>
      </w:r>
      <w:r w:rsidRPr="00A51AA1">
        <w:rPr>
          <w:rFonts w:ascii="Times New Roman" w:eastAsia="Calibri" w:hAnsi="Times New Roman"/>
          <w:b/>
          <w:bCs/>
          <w:sz w:val="24"/>
          <w:szCs w:val="24"/>
        </w:rPr>
        <w:t>-</w:t>
      </w:r>
      <w:r w:rsidR="00777F81" w:rsidRPr="00A51AA1">
        <w:rPr>
          <w:rFonts w:ascii="Times New Roman" w:eastAsia="Calibri" w:hAnsi="Times New Roman"/>
          <w:b/>
          <w:bCs/>
          <w:sz w:val="24"/>
          <w:szCs w:val="24"/>
        </w:rPr>
        <w:t xml:space="preserve"> </w:t>
      </w:r>
      <w:r w:rsidRPr="00A51AA1">
        <w:rPr>
          <w:rFonts w:ascii="Times New Roman" w:eastAsia="Calibri" w:hAnsi="Times New Roman"/>
          <w:sz w:val="24"/>
          <w:szCs w:val="24"/>
        </w:rPr>
        <w:t>To  Evaluate  the  effect</w:t>
      </w:r>
      <w:r w:rsidR="00DC2A78" w:rsidRPr="00A51AA1">
        <w:rPr>
          <w:rFonts w:ascii="Times New Roman" w:eastAsia="Calibri" w:hAnsi="Times New Roman"/>
          <w:sz w:val="24"/>
          <w:szCs w:val="24"/>
        </w:rPr>
        <w:t>s</w:t>
      </w:r>
      <w:r w:rsidRPr="00A51AA1">
        <w:rPr>
          <w:rFonts w:ascii="Times New Roman" w:eastAsia="Calibri" w:hAnsi="Times New Roman"/>
          <w:sz w:val="24"/>
          <w:szCs w:val="24"/>
        </w:rPr>
        <w:t xml:space="preserve">  of  </w:t>
      </w:r>
      <w:r w:rsidRPr="00A51AA1">
        <w:rPr>
          <w:rFonts w:ascii="Times New Roman" w:eastAsia="Calibri" w:hAnsi="Times New Roman"/>
          <w:i/>
          <w:sz w:val="24"/>
          <w:szCs w:val="24"/>
        </w:rPr>
        <w:t>Punarnava Kashaya</w:t>
      </w:r>
      <w:r w:rsidRPr="00A51AA1">
        <w:rPr>
          <w:rFonts w:ascii="Times New Roman" w:eastAsia="Calibri" w:hAnsi="Times New Roman"/>
          <w:sz w:val="24"/>
          <w:szCs w:val="24"/>
        </w:rPr>
        <w:t xml:space="preserve">  in  </w:t>
      </w:r>
      <w:r w:rsidRPr="00A51AA1">
        <w:rPr>
          <w:rFonts w:ascii="Times New Roman" w:eastAsia="Calibri" w:hAnsi="Times New Roman"/>
          <w:i/>
          <w:iCs/>
          <w:sz w:val="24"/>
          <w:szCs w:val="24"/>
        </w:rPr>
        <w:t>Amavata</w:t>
      </w:r>
      <w:r w:rsidRPr="00A51AA1">
        <w:rPr>
          <w:rFonts w:ascii="Times New Roman" w:eastAsia="Calibri" w:hAnsi="Times New Roman"/>
          <w:sz w:val="24"/>
          <w:szCs w:val="24"/>
        </w:rPr>
        <w:t xml:space="preserve">  w.s.r. </w:t>
      </w:r>
      <w:r w:rsidRPr="00A51AA1">
        <w:rPr>
          <w:rFonts w:ascii="Times New Roman" w:eastAsia="Calibri" w:hAnsi="Times New Roman"/>
          <w:i/>
          <w:sz w:val="24"/>
          <w:szCs w:val="24"/>
        </w:rPr>
        <w:t>Sandhi</w:t>
      </w:r>
      <w:r w:rsidRPr="00A51AA1">
        <w:rPr>
          <w:rFonts w:ascii="Times New Roman" w:eastAsia="Calibri" w:hAnsi="Times New Roman"/>
          <w:i/>
          <w:iCs/>
          <w:sz w:val="24"/>
          <w:szCs w:val="24"/>
        </w:rPr>
        <w:t>shoola</w:t>
      </w:r>
      <w:r w:rsidRPr="00A51AA1">
        <w:rPr>
          <w:rFonts w:ascii="Times New Roman" w:eastAsia="Calibri" w:hAnsi="Times New Roman"/>
          <w:sz w:val="24"/>
          <w:szCs w:val="24"/>
        </w:rPr>
        <w:t xml:space="preserve"> and</w:t>
      </w:r>
      <w:r w:rsidRPr="00A51AA1">
        <w:rPr>
          <w:rFonts w:ascii="Times New Roman" w:eastAsia="Calibri" w:hAnsi="Times New Roman"/>
          <w:i/>
          <w:sz w:val="24"/>
          <w:szCs w:val="24"/>
        </w:rPr>
        <w:t xml:space="preserve"> Sandhishotha </w:t>
      </w:r>
      <w:r w:rsidRPr="00A51AA1">
        <w:rPr>
          <w:rFonts w:ascii="Times New Roman" w:eastAsia="Calibri" w:hAnsi="Times New Roman"/>
          <w:iCs/>
          <w:sz w:val="24"/>
          <w:szCs w:val="24"/>
        </w:rPr>
        <w:t>for a we</w:t>
      </w:r>
      <w:r w:rsidR="00DC2A78" w:rsidRPr="00A51AA1">
        <w:rPr>
          <w:rFonts w:ascii="Times New Roman" w:eastAsia="Calibri" w:hAnsi="Times New Roman"/>
          <w:sz w:val="24"/>
          <w:szCs w:val="24"/>
        </w:rPr>
        <w:t>ek.</w:t>
      </w:r>
      <w:r w:rsidRPr="00A51AA1">
        <w:rPr>
          <w:rFonts w:ascii="Times New Roman" w:eastAsia="Calibri" w:hAnsi="Times New Roman"/>
          <w:sz w:val="24"/>
          <w:szCs w:val="24"/>
        </w:rPr>
        <w:t xml:space="preserve"> </w:t>
      </w:r>
      <w:r w:rsidR="00DC2A78" w:rsidRPr="00A51AA1">
        <w:rPr>
          <w:rFonts w:ascii="Times New Roman" w:eastAsia="Calibri" w:hAnsi="Times New Roman"/>
          <w:b/>
          <w:sz w:val="24"/>
          <w:szCs w:val="24"/>
        </w:rPr>
        <w:t>OBJECTIVE</w:t>
      </w:r>
      <w:r w:rsidR="00DC2A78" w:rsidRPr="00A51AA1">
        <w:rPr>
          <w:rFonts w:ascii="Times New Roman" w:eastAsia="Calibri" w:hAnsi="Times New Roman"/>
          <w:sz w:val="24"/>
          <w:szCs w:val="24"/>
        </w:rPr>
        <w:t xml:space="preserve">- To study the importance of </w:t>
      </w:r>
      <w:r w:rsidR="00DC2A78" w:rsidRPr="00A51AA1">
        <w:rPr>
          <w:rFonts w:ascii="Times New Roman" w:eastAsia="Calibri" w:hAnsi="Times New Roman"/>
          <w:i/>
          <w:sz w:val="24"/>
          <w:szCs w:val="24"/>
        </w:rPr>
        <w:t>Punarnava</w:t>
      </w:r>
      <w:r w:rsidR="00DC2A78" w:rsidRPr="00A51AA1">
        <w:rPr>
          <w:rFonts w:ascii="Times New Roman" w:eastAsia="Calibri" w:hAnsi="Times New Roman"/>
          <w:sz w:val="24"/>
          <w:szCs w:val="24"/>
        </w:rPr>
        <w:t xml:space="preserve"> </w:t>
      </w:r>
      <w:r w:rsidR="00DC2A78" w:rsidRPr="00A51AA1">
        <w:rPr>
          <w:rFonts w:ascii="Times New Roman" w:eastAsia="Calibri" w:hAnsi="Times New Roman"/>
          <w:i/>
          <w:sz w:val="24"/>
          <w:szCs w:val="24"/>
        </w:rPr>
        <w:t>Kashaya</w:t>
      </w:r>
      <w:r w:rsidR="00DC2A78" w:rsidRPr="00A51AA1">
        <w:rPr>
          <w:rFonts w:ascii="Times New Roman" w:eastAsia="Calibri" w:hAnsi="Times New Roman"/>
          <w:sz w:val="24"/>
          <w:szCs w:val="24"/>
        </w:rPr>
        <w:t xml:space="preserve"> in </w:t>
      </w:r>
      <w:r w:rsidR="00DC2A78" w:rsidRPr="00A51AA1">
        <w:rPr>
          <w:rFonts w:ascii="Times New Roman" w:eastAsia="Calibri" w:hAnsi="Times New Roman"/>
          <w:i/>
          <w:sz w:val="24"/>
          <w:szCs w:val="24"/>
        </w:rPr>
        <w:t>Amavata</w:t>
      </w:r>
      <w:r w:rsidR="00DC2A78" w:rsidRPr="00A51AA1">
        <w:rPr>
          <w:rFonts w:ascii="Times New Roman" w:eastAsia="Calibri" w:hAnsi="Times New Roman"/>
          <w:sz w:val="24"/>
          <w:szCs w:val="24"/>
        </w:rPr>
        <w:t xml:space="preserve">. </w:t>
      </w:r>
      <w:r w:rsidR="00DC2A78" w:rsidRPr="00A51AA1">
        <w:rPr>
          <w:rFonts w:ascii="Times New Roman" w:eastAsia="Calibri" w:hAnsi="Times New Roman"/>
          <w:b/>
          <w:sz w:val="24"/>
          <w:szCs w:val="24"/>
        </w:rPr>
        <w:t>MATERIAL AND METHOD-</w:t>
      </w:r>
      <w:r w:rsidR="00BD4115" w:rsidRPr="00A51AA1">
        <w:rPr>
          <w:rFonts w:ascii="Times New Roman" w:eastAsia="Calibri" w:hAnsi="Times New Roman"/>
          <w:b/>
          <w:sz w:val="24"/>
          <w:szCs w:val="24"/>
        </w:rPr>
        <w:t xml:space="preserve"> </w:t>
      </w:r>
      <w:r w:rsidR="00DC2A78" w:rsidRPr="00A51AA1">
        <w:rPr>
          <w:rFonts w:ascii="Times New Roman" w:eastAsia="Calibri" w:hAnsi="Times New Roman"/>
          <w:b/>
          <w:sz w:val="24"/>
          <w:szCs w:val="24"/>
        </w:rPr>
        <w:t xml:space="preserve"> </w:t>
      </w:r>
      <w:r w:rsidR="00DC2A78" w:rsidRPr="00A51AA1">
        <w:rPr>
          <w:rFonts w:ascii="Times New Roman" w:eastAsia="Calibri" w:hAnsi="Times New Roman"/>
          <w:sz w:val="24"/>
          <w:szCs w:val="24"/>
        </w:rPr>
        <w:t xml:space="preserve">A  patient  suffering </w:t>
      </w:r>
      <w:r w:rsidR="006A339C" w:rsidRPr="00A51AA1">
        <w:rPr>
          <w:rFonts w:ascii="Times New Roman" w:eastAsia="Calibri" w:hAnsi="Times New Roman"/>
          <w:sz w:val="24"/>
          <w:szCs w:val="24"/>
        </w:rPr>
        <w:t>from</w:t>
      </w:r>
      <w:r w:rsidR="00DC2A78" w:rsidRPr="00A51AA1">
        <w:rPr>
          <w:rFonts w:ascii="Times New Roman" w:eastAsia="Calibri" w:hAnsi="Times New Roman"/>
          <w:sz w:val="24"/>
          <w:szCs w:val="24"/>
        </w:rPr>
        <w:t xml:space="preserve"> </w:t>
      </w:r>
      <w:r w:rsidR="00DC2A78" w:rsidRPr="00A51AA1">
        <w:rPr>
          <w:rFonts w:ascii="Times New Roman" w:eastAsia="Calibri" w:hAnsi="Times New Roman"/>
          <w:i/>
          <w:iCs/>
          <w:sz w:val="24"/>
          <w:szCs w:val="24"/>
        </w:rPr>
        <w:t>Aamvata</w:t>
      </w:r>
      <w:r w:rsidR="00DC2A78" w:rsidRPr="00A51AA1">
        <w:rPr>
          <w:rFonts w:ascii="Times New Roman" w:eastAsia="Calibri" w:hAnsi="Times New Roman"/>
          <w:sz w:val="24"/>
          <w:szCs w:val="24"/>
        </w:rPr>
        <w:t xml:space="preserve">  with signs and symptoms</w:t>
      </w:r>
      <w:r w:rsidR="006A339C" w:rsidRPr="00A51AA1">
        <w:rPr>
          <w:rFonts w:ascii="Times New Roman" w:eastAsia="Calibri" w:hAnsi="Times New Roman"/>
          <w:sz w:val="24"/>
          <w:szCs w:val="24"/>
        </w:rPr>
        <w:t xml:space="preserve"> of</w:t>
      </w:r>
      <w:r w:rsidR="00DC2A78" w:rsidRPr="00A51AA1">
        <w:rPr>
          <w:rFonts w:ascii="Times New Roman" w:eastAsia="Calibri" w:hAnsi="Times New Roman"/>
          <w:sz w:val="24"/>
          <w:szCs w:val="24"/>
        </w:rPr>
        <w:t xml:space="preserve"> </w:t>
      </w:r>
      <w:r w:rsidR="00DC2A78" w:rsidRPr="00A51AA1">
        <w:rPr>
          <w:rFonts w:ascii="Times New Roman" w:eastAsia="Calibri" w:hAnsi="Times New Roman"/>
          <w:i/>
          <w:iCs/>
          <w:sz w:val="24"/>
          <w:szCs w:val="24"/>
        </w:rPr>
        <w:t>ubhay  manibandha  sandhishoola,  shotha,</w:t>
      </w:r>
      <w:r w:rsidR="00DC2A78" w:rsidRPr="00A51AA1">
        <w:rPr>
          <w:rFonts w:ascii="Times New Roman" w:eastAsia="Calibri" w:hAnsi="Times New Roman"/>
          <w:sz w:val="24"/>
          <w:szCs w:val="24"/>
        </w:rPr>
        <w:t xml:space="preserve"> </w:t>
      </w:r>
      <w:r w:rsidR="00DC2A78" w:rsidRPr="00A51AA1">
        <w:rPr>
          <w:rFonts w:ascii="Times New Roman" w:eastAsia="Calibri" w:hAnsi="Times New Roman"/>
          <w:i/>
          <w:iCs/>
          <w:sz w:val="24"/>
          <w:szCs w:val="24"/>
        </w:rPr>
        <w:t>avum  sparshaasahatva</w:t>
      </w:r>
      <w:r w:rsidR="00DC2A78" w:rsidRPr="00A51AA1">
        <w:rPr>
          <w:rFonts w:ascii="Times New Roman" w:eastAsia="Calibri" w:hAnsi="Times New Roman"/>
          <w:sz w:val="24"/>
          <w:szCs w:val="24"/>
        </w:rPr>
        <w:t xml:space="preserve">, </w:t>
      </w:r>
      <w:r w:rsidR="00DC2A78" w:rsidRPr="00A51AA1">
        <w:rPr>
          <w:rFonts w:ascii="Times New Roman" w:eastAsia="Calibri" w:hAnsi="Times New Roman"/>
          <w:i/>
          <w:iCs/>
          <w:sz w:val="24"/>
          <w:szCs w:val="24"/>
        </w:rPr>
        <w:t>ubhay  jaanusandhishoola, shoth</w:t>
      </w:r>
      <w:r w:rsidR="00A74012" w:rsidRPr="00A51AA1">
        <w:rPr>
          <w:rFonts w:ascii="Times New Roman" w:eastAsia="Calibri" w:hAnsi="Times New Roman"/>
          <w:i/>
          <w:iCs/>
          <w:sz w:val="24"/>
          <w:szCs w:val="24"/>
        </w:rPr>
        <w:t>a</w:t>
      </w:r>
      <w:r w:rsidR="00DC2A78" w:rsidRPr="00A51AA1">
        <w:rPr>
          <w:rFonts w:ascii="Times New Roman" w:eastAsia="Calibri" w:hAnsi="Times New Roman"/>
          <w:i/>
          <w:iCs/>
          <w:sz w:val="24"/>
          <w:szCs w:val="24"/>
        </w:rPr>
        <w:t xml:space="preserve">  avum  sparshaasahtva</w:t>
      </w:r>
      <w:r w:rsidR="00DC2A78" w:rsidRPr="00A51AA1">
        <w:rPr>
          <w:rFonts w:ascii="Times New Roman" w:eastAsia="Calibri" w:hAnsi="Times New Roman"/>
          <w:sz w:val="24"/>
          <w:szCs w:val="24"/>
        </w:rPr>
        <w:t xml:space="preserve">, </w:t>
      </w:r>
      <w:r w:rsidR="00DC2A78" w:rsidRPr="00A51AA1">
        <w:rPr>
          <w:rFonts w:ascii="Times New Roman" w:eastAsia="Calibri" w:hAnsi="Times New Roman"/>
          <w:i/>
          <w:iCs/>
          <w:sz w:val="24"/>
          <w:szCs w:val="24"/>
        </w:rPr>
        <w:t>sharira  gaurava</w:t>
      </w:r>
      <w:r w:rsidR="00DC2A78" w:rsidRPr="00A51AA1">
        <w:rPr>
          <w:rFonts w:ascii="Times New Roman" w:eastAsia="Calibri" w:hAnsi="Times New Roman"/>
          <w:sz w:val="24"/>
          <w:szCs w:val="24"/>
        </w:rPr>
        <w:t>,</w:t>
      </w:r>
      <w:r w:rsidR="006A339C" w:rsidRPr="00A51AA1">
        <w:rPr>
          <w:rFonts w:ascii="Times New Roman" w:eastAsia="Calibri" w:hAnsi="Times New Roman"/>
          <w:sz w:val="24"/>
          <w:szCs w:val="24"/>
        </w:rPr>
        <w:t xml:space="preserve"> </w:t>
      </w:r>
      <w:r w:rsidR="00DC2A78" w:rsidRPr="00A51AA1">
        <w:rPr>
          <w:rFonts w:ascii="Times New Roman" w:eastAsia="Calibri" w:hAnsi="Times New Roman"/>
          <w:i/>
          <w:iCs/>
          <w:sz w:val="24"/>
          <w:szCs w:val="24"/>
        </w:rPr>
        <w:t>kshudha-haani</w:t>
      </w:r>
      <w:r w:rsidR="00DA1097" w:rsidRPr="00A51AA1">
        <w:rPr>
          <w:rFonts w:ascii="Times New Roman" w:eastAsia="Calibri" w:hAnsi="Times New Roman"/>
          <w:i/>
          <w:iCs/>
          <w:sz w:val="24"/>
          <w:szCs w:val="24"/>
        </w:rPr>
        <w:t>, Jadya</w:t>
      </w:r>
      <w:r w:rsidR="00DC2A78" w:rsidRPr="00A51AA1">
        <w:rPr>
          <w:rFonts w:ascii="Times New Roman" w:eastAsia="Calibri" w:hAnsi="Times New Roman"/>
          <w:sz w:val="24"/>
          <w:szCs w:val="24"/>
        </w:rPr>
        <w:t xml:space="preserve"> was  advised </w:t>
      </w:r>
      <w:r w:rsidR="00DC2A78" w:rsidRPr="00A51AA1">
        <w:rPr>
          <w:rFonts w:ascii="Times New Roman" w:eastAsia="Calibri" w:hAnsi="Times New Roman"/>
          <w:i/>
          <w:sz w:val="24"/>
          <w:szCs w:val="24"/>
        </w:rPr>
        <w:t>Punaranava Kashaya</w:t>
      </w:r>
      <w:r w:rsidR="00A74012" w:rsidRPr="00A51AA1">
        <w:rPr>
          <w:rFonts w:ascii="Times New Roman" w:eastAsia="Calibri" w:hAnsi="Times New Roman"/>
          <w:sz w:val="24"/>
          <w:szCs w:val="24"/>
        </w:rPr>
        <w:t xml:space="preserve"> </w:t>
      </w:r>
      <w:r w:rsidRPr="00A51AA1">
        <w:rPr>
          <w:rFonts w:ascii="Times New Roman" w:eastAsia="Calibri" w:hAnsi="Times New Roman"/>
          <w:sz w:val="24"/>
          <w:szCs w:val="24"/>
        </w:rPr>
        <w:t xml:space="preserve">for a week with instruction  of </w:t>
      </w:r>
      <w:r w:rsidRPr="00A51AA1">
        <w:rPr>
          <w:rFonts w:ascii="Times New Roman" w:eastAsia="Calibri" w:hAnsi="Times New Roman"/>
          <w:i/>
          <w:sz w:val="24"/>
          <w:szCs w:val="24"/>
        </w:rPr>
        <w:t>Pathya</w:t>
      </w:r>
      <w:r w:rsidRPr="00A51AA1">
        <w:rPr>
          <w:rFonts w:ascii="Times New Roman" w:eastAsia="Calibri" w:hAnsi="Times New Roman"/>
          <w:sz w:val="24"/>
          <w:szCs w:val="24"/>
        </w:rPr>
        <w:t>-</w:t>
      </w:r>
      <w:r w:rsidRPr="00A51AA1">
        <w:rPr>
          <w:rFonts w:ascii="Times New Roman" w:eastAsia="Calibri" w:hAnsi="Times New Roman"/>
          <w:i/>
          <w:sz w:val="24"/>
          <w:szCs w:val="24"/>
        </w:rPr>
        <w:t>Apathya</w:t>
      </w:r>
      <w:r w:rsidRPr="00A51AA1">
        <w:rPr>
          <w:rFonts w:ascii="Times New Roman" w:eastAsia="Calibri" w:hAnsi="Times New Roman"/>
          <w:sz w:val="24"/>
          <w:szCs w:val="24"/>
        </w:rPr>
        <w:t xml:space="preserve"> in </w:t>
      </w:r>
      <w:r w:rsidRPr="00A51AA1">
        <w:rPr>
          <w:rFonts w:ascii="Times New Roman" w:eastAsia="Calibri" w:hAnsi="Times New Roman"/>
          <w:i/>
          <w:sz w:val="24"/>
          <w:szCs w:val="24"/>
        </w:rPr>
        <w:t>Amavata</w:t>
      </w:r>
      <w:r w:rsidRPr="00A51AA1">
        <w:rPr>
          <w:rFonts w:ascii="Times New Roman" w:eastAsia="Calibri" w:hAnsi="Times New Roman"/>
          <w:sz w:val="24"/>
          <w:szCs w:val="24"/>
        </w:rPr>
        <w:t xml:space="preserve">.  Patient’s signs and symptoms </w:t>
      </w:r>
      <w:r w:rsidR="006A339C" w:rsidRPr="00A51AA1">
        <w:rPr>
          <w:rFonts w:ascii="Times New Roman" w:eastAsia="Calibri" w:hAnsi="Times New Roman"/>
          <w:sz w:val="24"/>
          <w:szCs w:val="24"/>
        </w:rPr>
        <w:t xml:space="preserve">before </w:t>
      </w:r>
      <w:r w:rsidRPr="00A51AA1">
        <w:rPr>
          <w:rFonts w:ascii="Times New Roman" w:eastAsia="Calibri" w:hAnsi="Times New Roman"/>
          <w:sz w:val="24"/>
          <w:szCs w:val="24"/>
        </w:rPr>
        <w:t xml:space="preserve">and  after  </w:t>
      </w:r>
      <w:r w:rsidRPr="00A51AA1">
        <w:rPr>
          <w:rFonts w:ascii="Times New Roman" w:eastAsia="Calibri" w:hAnsi="Times New Roman"/>
          <w:iCs/>
          <w:sz w:val="24"/>
          <w:szCs w:val="24"/>
        </w:rPr>
        <w:t>treatment</w:t>
      </w:r>
      <w:r w:rsidRPr="00A51AA1">
        <w:rPr>
          <w:rFonts w:ascii="Times New Roman" w:eastAsia="Calibri" w:hAnsi="Times New Roman"/>
          <w:i/>
          <w:iCs/>
          <w:sz w:val="24"/>
          <w:szCs w:val="24"/>
        </w:rPr>
        <w:t xml:space="preserve">  </w:t>
      </w:r>
      <w:r w:rsidRPr="00A51AA1">
        <w:rPr>
          <w:rFonts w:ascii="Times New Roman" w:eastAsia="Calibri" w:hAnsi="Times New Roman"/>
          <w:sz w:val="24"/>
          <w:szCs w:val="24"/>
        </w:rPr>
        <w:t xml:space="preserve">were  noted. </w:t>
      </w:r>
      <w:r w:rsidRPr="00A51AA1">
        <w:rPr>
          <w:rFonts w:ascii="Times New Roman" w:eastAsia="Calibri" w:hAnsi="Times New Roman"/>
          <w:b/>
          <w:bCs/>
          <w:sz w:val="24"/>
          <w:szCs w:val="24"/>
        </w:rPr>
        <w:t>RESULT</w:t>
      </w:r>
      <w:r w:rsidRPr="00A51AA1">
        <w:rPr>
          <w:rFonts w:ascii="Times New Roman" w:eastAsia="Calibri" w:hAnsi="Times New Roman"/>
          <w:sz w:val="24"/>
          <w:szCs w:val="24"/>
        </w:rPr>
        <w:t>–</w:t>
      </w:r>
      <w:r w:rsidR="00BD4115" w:rsidRPr="00A51AA1">
        <w:rPr>
          <w:rFonts w:ascii="Times New Roman" w:eastAsia="Calibri" w:hAnsi="Times New Roman"/>
          <w:sz w:val="24"/>
          <w:szCs w:val="24"/>
        </w:rPr>
        <w:t xml:space="preserve"> </w:t>
      </w:r>
      <w:r w:rsidRPr="00A51AA1">
        <w:rPr>
          <w:rFonts w:ascii="Times New Roman" w:eastAsia="Calibri" w:hAnsi="Times New Roman"/>
          <w:sz w:val="24"/>
          <w:szCs w:val="24"/>
        </w:rPr>
        <w:t>There was si</w:t>
      </w:r>
      <w:r w:rsidR="00A74012" w:rsidRPr="00A51AA1">
        <w:rPr>
          <w:rFonts w:ascii="Times New Roman" w:eastAsia="Calibri" w:hAnsi="Times New Roman"/>
          <w:sz w:val="24"/>
          <w:szCs w:val="24"/>
        </w:rPr>
        <w:t xml:space="preserve">gnificant reduction in pain, swelling and </w:t>
      </w:r>
      <w:r w:rsidRPr="00A51AA1">
        <w:rPr>
          <w:rFonts w:ascii="Times New Roman" w:eastAsia="Calibri" w:hAnsi="Times New Roman"/>
          <w:sz w:val="24"/>
          <w:szCs w:val="24"/>
        </w:rPr>
        <w:t xml:space="preserve">stiffness of joints. Thus, </w:t>
      </w:r>
      <w:r w:rsidRPr="00A51AA1">
        <w:rPr>
          <w:rFonts w:ascii="Times New Roman" w:eastAsia="Calibri" w:hAnsi="Times New Roman"/>
          <w:i/>
          <w:sz w:val="24"/>
          <w:szCs w:val="24"/>
        </w:rPr>
        <w:t>Punarnava Kashaya</w:t>
      </w:r>
      <w:r w:rsidRPr="00A51AA1">
        <w:rPr>
          <w:rFonts w:ascii="Times New Roman" w:eastAsia="Calibri" w:hAnsi="Times New Roman"/>
          <w:sz w:val="24"/>
          <w:szCs w:val="24"/>
        </w:rPr>
        <w:t xml:space="preserve"> helps in relieving the signs and symptoms of </w:t>
      </w:r>
      <w:r w:rsidRPr="00A51AA1">
        <w:rPr>
          <w:rFonts w:ascii="Times New Roman" w:eastAsia="Calibri" w:hAnsi="Times New Roman"/>
          <w:i/>
          <w:sz w:val="24"/>
          <w:szCs w:val="24"/>
        </w:rPr>
        <w:t>Amavata</w:t>
      </w:r>
      <w:r w:rsidRPr="00A51AA1">
        <w:rPr>
          <w:rFonts w:ascii="Times New Roman" w:eastAsia="Calibri" w:hAnsi="Times New Roman"/>
          <w:sz w:val="24"/>
          <w:szCs w:val="24"/>
        </w:rPr>
        <w:t xml:space="preserve">. </w:t>
      </w:r>
      <w:r w:rsidR="00BD4115" w:rsidRPr="00A51AA1">
        <w:rPr>
          <w:rFonts w:ascii="Times New Roman" w:eastAsia="Calibri" w:hAnsi="Times New Roman"/>
          <w:b/>
          <w:bCs/>
          <w:sz w:val="24"/>
          <w:szCs w:val="24"/>
        </w:rPr>
        <w:t>CONCLUSION</w:t>
      </w:r>
      <w:r w:rsidRPr="00A51AA1">
        <w:rPr>
          <w:rFonts w:ascii="Times New Roman" w:eastAsia="Calibri" w:hAnsi="Times New Roman"/>
          <w:b/>
          <w:bCs/>
          <w:sz w:val="24"/>
          <w:szCs w:val="24"/>
        </w:rPr>
        <w:t>–</w:t>
      </w:r>
      <w:r w:rsidR="00BD4115" w:rsidRPr="00A51AA1">
        <w:rPr>
          <w:rFonts w:ascii="Times New Roman" w:eastAsia="Calibri" w:hAnsi="Times New Roman"/>
          <w:b/>
          <w:bCs/>
          <w:sz w:val="24"/>
          <w:szCs w:val="24"/>
        </w:rPr>
        <w:t xml:space="preserve"> </w:t>
      </w:r>
      <w:r w:rsidRPr="00A51AA1">
        <w:rPr>
          <w:rFonts w:ascii="Times New Roman" w:eastAsia="Calibri" w:hAnsi="Times New Roman"/>
          <w:bCs/>
          <w:i/>
          <w:sz w:val="24"/>
          <w:szCs w:val="24"/>
        </w:rPr>
        <w:t xml:space="preserve">Punarnava Kashaya </w:t>
      </w:r>
      <w:r w:rsidRPr="00A51AA1">
        <w:rPr>
          <w:rFonts w:ascii="Times New Roman" w:eastAsia="Calibri" w:hAnsi="Times New Roman"/>
          <w:sz w:val="24"/>
          <w:szCs w:val="24"/>
        </w:rPr>
        <w:t xml:space="preserve"> has  vast  effect  on  </w:t>
      </w:r>
      <w:r w:rsidRPr="00A51AA1">
        <w:rPr>
          <w:rFonts w:ascii="Times New Roman" w:eastAsia="Calibri" w:hAnsi="Times New Roman"/>
          <w:i/>
          <w:iCs/>
          <w:sz w:val="24"/>
          <w:szCs w:val="24"/>
        </w:rPr>
        <w:t>Amavata</w:t>
      </w:r>
      <w:r w:rsidRPr="00A51AA1">
        <w:rPr>
          <w:rFonts w:ascii="Times New Roman" w:eastAsia="Calibri" w:hAnsi="Times New Roman"/>
          <w:sz w:val="24"/>
          <w:szCs w:val="24"/>
        </w:rPr>
        <w:t xml:space="preserve">  as  it  improves  and  stimulates  </w:t>
      </w:r>
      <w:r w:rsidRPr="00A51AA1">
        <w:rPr>
          <w:rFonts w:ascii="Times New Roman" w:eastAsia="Calibri" w:hAnsi="Times New Roman"/>
          <w:i/>
          <w:iCs/>
          <w:sz w:val="24"/>
          <w:szCs w:val="24"/>
        </w:rPr>
        <w:t>Agn</w:t>
      </w:r>
      <w:r w:rsidRPr="00A51AA1">
        <w:rPr>
          <w:rFonts w:ascii="Times New Roman" w:eastAsia="Calibri" w:hAnsi="Times New Roman"/>
          <w:sz w:val="24"/>
          <w:szCs w:val="24"/>
        </w:rPr>
        <w:t xml:space="preserve">i    leading to  the  </w:t>
      </w:r>
      <w:r w:rsidRPr="00A51AA1">
        <w:rPr>
          <w:rFonts w:ascii="Times New Roman" w:eastAsia="Calibri" w:hAnsi="Times New Roman"/>
          <w:i/>
          <w:iCs/>
          <w:sz w:val="24"/>
          <w:szCs w:val="24"/>
        </w:rPr>
        <w:t xml:space="preserve">Pachana  </w:t>
      </w:r>
      <w:r w:rsidRPr="00A51AA1">
        <w:rPr>
          <w:rFonts w:ascii="Times New Roman" w:eastAsia="Calibri" w:hAnsi="Times New Roman"/>
          <w:iCs/>
          <w:sz w:val="24"/>
          <w:szCs w:val="24"/>
        </w:rPr>
        <w:t>of</w:t>
      </w:r>
      <w:r w:rsidRPr="00A51AA1">
        <w:rPr>
          <w:rFonts w:ascii="Times New Roman" w:eastAsia="Calibri" w:hAnsi="Times New Roman"/>
          <w:i/>
          <w:iCs/>
          <w:sz w:val="24"/>
          <w:szCs w:val="24"/>
        </w:rPr>
        <w:t xml:space="preserve">  Ama</w:t>
      </w:r>
      <w:r w:rsidRPr="00A51AA1">
        <w:rPr>
          <w:rFonts w:ascii="Times New Roman" w:eastAsia="Calibri" w:hAnsi="Times New Roman"/>
          <w:sz w:val="24"/>
          <w:szCs w:val="24"/>
        </w:rPr>
        <w:t xml:space="preserve">  that  has  been  virtually  deposited  over  vital  body  parts  especially,  </w:t>
      </w:r>
      <w:r w:rsidRPr="00A51AA1">
        <w:rPr>
          <w:rFonts w:ascii="Times New Roman" w:eastAsia="Calibri" w:hAnsi="Times New Roman"/>
          <w:i/>
          <w:iCs/>
          <w:sz w:val="24"/>
          <w:szCs w:val="24"/>
        </w:rPr>
        <w:t>Sandhisthana.</w:t>
      </w:r>
    </w:p>
    <w:p w:rsidR="008C35E9" w:rsidRPr="00A51AA1" w:rsidRDefault="008C35E9" w:rsidP="00A51AA1">
      <w:pPr>
        <w:jc w:val="both"/>
        <w:rPr>
          <w:rFonts w:ascii="Times New Roman" w:eastAsia="Calibri" w:hAnsi="Times New Roman"/>
          <w:i/>
          <w:iCs/>
          <w:sz w:val="24"/>
          <w:szCs w:val="24"/>
        </w:rPr>
      </w:pPr>
      <w:r w:rsidRPr="00A51AA1">
        <w:rPr>
          <w:rFonts w:ascii="Times New Roman" w:eastAsia="Calibri" w:hAnsi="Times New Roman"/>
          <w:b/>
          <w:bCs/>
          <w:iCs/>
          <w:sz w:val="24"/>
          <w:szCs w:val="24"/>
        </w:rPr>
        <w:t>KEYWORDS</w:t>
      </w:r>
      <w:r w:rsidRPr="00A51AA1">
        <w:rPr>
          <w:rFonts w:ascii="Times New Roman" w:eastAsia="Calibri" w:hAnsi="Times New Roman"/>
          <w:b/>
          <w:bCs/>
          <w:i/>
          <w:iCs/>
          <w:sz w:val="24"/>
          <w:szCs w:val="24"/>
        </w:rPr>
        <w:t xml:space="preserve"> -</w:t>
      </w:r>
      <w:r w:rsidRPr="00A51AA1">
        <w:rPr>
          <w:rFonts w:ascii="Times New Roman" w:eastAsia="Calibri" w:hAnsi="Times New Roman"/>
          <w:i/>
          <w:iCs/>
          <w:sz w:val="24"/>
          <w:szCs w:val="24"/>
        </w:rPr>
        <w:t xml:space="preserve"> Amavata, Puanarnava Kashaya, Amapachan, Sandhishoola, Sandhishotha</w:t>
      </w:r>
      <w:r w:rsidR="00BD4115" w:rsidRPr="00A51AA1">
        <w:rPr>
          <w:rFonts w:ascii="Times New Roman" w:eastAsia="Calibri" w:hAnsi="Times New Roman"/>
          <w:i/>
          <w:iCs/>
          <w:sz w:val="24"/>
          <w:szCs w:val="24"/>
        </w:rPr>
        <w:t>.</w:t>
      </w:r>
    </w:p>
    <w:p w:rsidR="0081396B" w:rsidRPr="00A51AA1" w:rsidRDefault="0081396B" w:rsidP="00A51AA1">
      <w:pPr>
        <w:jc w:val="both"/>
        <w:rPr>
          <w:rFonts w:ascii="Times New Roman" w:hAnsi="Times New Roman"/>
          <w:sz w:val="24"/>
          <w:szCs w:val="24"/>
        </w:rPr>
      </w:pPr>
      <w:r w:rsidRPr="00A51AA1">
        <w:rPr>
          <w:rFonts w:ascii="Times New Roman" w:hAnsi="Times New Roman"/>
          <w:b/>
          <w:iCs/>
          <w:sz w:val="24"/>
          <w:szCs w:val="24"/>
        </w:rPr>
        <w:t>INTRODUCTION</w:t>
      </w:r>
      <w:r w:rsidRPr="00A51AA1">
        <w:rPr>
          <w:rFonts w:ascii="Times New Roman" w:hAnsi="Times New Roman"/>
          <w:iCs/>
          <w:sz w:val="24"/>
          <w:szCs w:val="24"/>
        </w:rPr>
        <w:t xml:space="preserve">- </w:t>
      </w:r>
      <w:r w:rsidRPr="00A51AA1">
        <w:rPr>
          <w:rFonts w:ascii="Times New Roman" w:hAnsi="Times New Roman"/>
          <w:i/>
          <w:iCs/>
          <w:sz w:val="24"/>
          <w:szCs w:val="24"/>
        </w:rPr>
        <w:t>Ayurveda</w:t>
      </w:r>
      <w:r w:rsidRPr="00A51AA1">
        <w:rPr>
          <w:rFonts w:ascii="Times New Roman" w:hAnsi="Times New Roman"/>
          <w:iCs/>
          <w:sz w:val="24"/>
          <w:szCs w:val="24"/>
        </w:rPr>
        <w:t xml:space="preserve"> has always emphasized on treating the disease as well as maintaining health of healthy individual</w:t>
      </w:r>
      <w:r w:rsidR="007F1C01" w:rsidRPr="00A51AA1">
        <w:rPr>
          <w:rFonts w:ascii="Times New Roman" w:hAnsi="Times New Roman"/>
          <w:iCs/>
          <w:sz w:val="24"/>
          <w:szCs w:val="24"/>
          <w:vertAlign w:val="superscript"/>
        </w:rPr>
        <w:t>1</w:t>
      </w:r>
      <w:r w:rsidRPr="00A51AA1">
        <w:rPr>
          <w:rFonts w:ascii="Times New Roman" w:hAnsi="Times New Roman"/>
          <w:iCs/>
          <w:sz w:val="24"/>
          <w:szCs w:val="24"/>
        </w:rPr>
        <w:t xml:space="preserve">. </w:t>
      </w:r>
      <w:r w:rsidRPr="00A51AA1">
        <w:rPr>
          <w:rFonts w:ascii="Times New Roman" w:hAnsi="Times New Roman"/>
          <w:sz w:val="24"/>
          <w:szCs w:val="24"/>
        </w:rPr>
        <w:t>Now-a-days change in life style irrespective of diet and behavioral pattern is playing an important role in disturbing “</w:t>
      </w:r>
      <w:r w:rsidRPr="00A51AA1">
        <w:rPr>
          <w:rFonts w:ascii="Times New Roman" w:hAnsi="Times New Roman"/>
          <w:i/>
          <w:iCs/>
          <w:sz w:val="24"/>
          <w:szCs w:val="24"/>
        </w:rPr>
        <w:t>Agni”</w:t>
      </w:r>
      <w:r w:rsidRPr="00A51AA1">
        <w:rPr>
          <w:rFonts w:ascii="Times New Roman" w:hAnsi="Times New Roman"/>
          <w:sz w:val="24"/>
          <w:szCs w:val="24"/>
        </w:rPr>
        <w:t xml:space="preserve"> which leads to “</w:t>
      </w:r>
      <w:r w:rsidRPr="00A51AA1">
        <w:rPr>
          <w:rFonts w:ascii="Times New Roman" w:hAnsi="Times New Roman"/>
          <w:i/>
          <w:iCs/>
          <w:sz w:val="24"/>
          <w:szCs w:val="24"/>
        </w:rPr>
        <w:t>Ama”</w:t>
      </w:r>
      <w:r w:rsidRPr="00A51AA1">
        <w:rPr>
          <w:rFonts w:ascii="Times New Roman" w:hAnsi="Times New Roman"/>
          <w:sz w:val="24"/>
          <w:szCs w:val="24"/>
        </w:rPr>
        <w:t xml:space="preserve"> formation leading to several diseases. </w:t>
      </w:r>
      <w:r w:rsidRPr="00A51AA1">
        <w:rPr>
          <w:rFonts w:ascii="Times New Roman" w:hAnsi="Times New Roman"/>
          <w:i/>
          <w:iCs/>
          <w:sz w:val="24"/>
          <w:szCs w:val="24"/>
        </w:rPr>
        <w:t>Amavata</w:t>
      </w:r>
      <w:r w:rsidRPr="00A51AA1">
        <w:rPr>
          <w:rFonts w:ascii="Times New Roman" w:hAnsi="Times New Roman"/>
          <w:sz w:val="24"/>
          <w:szCs w:val="24"/>
        </w:rPr>
        <w:t xml:space="preserve"> is one of such diseases with </w:t>
      </w:r>
      <w:r w:rsidRPr="00A51AA1">
        <w:rPr>
          <w:rFonts w:ascii="Times New Roman" w:hAnsi="Times New Roman"/>
          <w:i/>
          <w:iCs/>
          <w:sz w:val="24"/>
          <w:szCs w:val="24"/>
        </w:rPr>
        <w:t xml:space="preserve">Ama </w:t>
      </w:r>
      <w:r w:rsidRPr="00A51AA1">
        <w:rPr>
          <w:rFonts w:ascii="Times New Roman" w:hAnsi="Times New Roman"/>
          <w:sz w:val="24"/>
          <w:szCs w:val="24"/>
        </w:rPr>
        <w:t xml:space="preserve">as root cause which when carried by </w:t>
      </w:r>
      <w:r w:rsidRPr="00A51AA1">
        <w:rPr>
          <w:rFonts w:ascii="Times New Roman" w:hAnsi="Times New Roman"/>
          <w:i/>
          <w:iCs/>
          <w:sz w:val="24"/>
          <w:szCs w:val="24"/>
        </w:rPr>
        <w:t xml:space="preserve">Vata </w:t>
      </w:r>
      <w:r w:rsidRPr="00A51AA1">
        <w:rPr>
          <w:rFonts w:ascii="Times New Roman" w:hAnsi="Times New Roman"/>
          <w:sz w:val="24"/>
          <w:szCs w:val="24"/>
        </w:rPr>
        <w:t xml:space="preserve">targets </w:t>
      </w:r>
      <w:r w:rsidRPr="00A51AA1">
        <w:rPr>
          <w:rFonts w:ascii="Times New Roman" w:hAnsi="Times New Roman"/>
          <w:i/>
          <w:iCs/>
          <w:sz w:val="24"/>
          <w:szCs w:val="24"/>
        </w:rPr>
        <w:t>Shlesmasthanas</w:t>
      </w:r>
      <w:r w:rsidRPr="00A51AA1">
        <w:rPr>
          <w:rFonts w:ascii="Times New Roman" w:hAnsi="Times New Roman"/>
          <w:sz w:val="24"/>
          <w:szCs w:val="24"/>
        </w:rPr>
        <w:t xml:space="preserve"> especially in </w:t>
      </w:r>
      <w:r w:rsidRPr="00A51AA1">
        <w:rPr>
          <w:rFonts w:ascii="Times New Roman" w:hAnsi="Times New Roman"/>
          <w:i/>
          <w:iCs/>
          <w:sz w:val="24"/>
          <w:szCs w:val="24"/>
        </w:rPr>
        <w:t>Sandhis</w:t>
      </w:r>
      <w:r w:rsidRPr="00A51AA1">
        <w:rPr>
          <w:rFonts w:ascii="Times New Roman" w:hAnsi="Times New Roman"/>
          <w:sz w:val="24"/>
          <w:szCs w:val="24"/>
        </w:rPr>
        <w:t xml:space="preserve"> (synovial joint) and induce various symptoms of </w:t>
      </w:r>
      <w:r w:rsidRPr="00A51AA1">
        <w:rPr>
          <w:rFonts w:ascii="Times New Roman" w:hAnsi="Times New Roman"/>
          <w:i/>
          <w:iCs/>
          <w:sz w:val="24"/>
          <w:szCs w:val="24"/>
        </w:rPr>
        <w:t>Amavata</w:t>
      </w:r>
      <w:r w:rsidR="00EF2FFF" w:rsidRPr="00A51AA1">
        <w:rPr>
          <w:rFonts w:ascii="Times New Roman" w:hAnsi="Times New Roman"/>
          <w:i/>
          <w:iCs/>
          <w:sz w:val="24"/>
          <w:szCs w:val="24"/>
          <w:vertAlign w:val="superscript"/>
        </w:rPr>
        <w:t>2</w:t>
      </w:r>
      <w:r w:rsidRPr="00A51AA1">
        <w:rPr>
          <w:rFonts w:ascii="Times New Roman" w:hAnsi="Times New Roman"/>
          <w:sz w:val="24"/>
          <w:szCs w:val="24"/>
        </w:rPr>
        <w:t xml:space="preserve">. The classical symptoms are </w:t>
      </w:r>
      <w:r w:rsidRPr="00A51AA1">
        <w:rPr>
          <w:rFonts w:ascii="Times New Roman" w:hAnsi="Times New Roman"/>
          <w:i/>
          <w:iCs/>
          <w:sz w:val="24"/>
          <w:szCs w:val="24"/>
        </w:rPr>
        <w:t>sandhi shoola</w:t>
      </w:r>
      <w:r w:rsidRPr="00A51AA1">
        <w:rPr>
          <w:rFonts w:ascii="Times New Roman" w:hAnsi="Times New Roman"/>
          <w:sz w:val="24"/>
          <w:szCs w:val="24"/>
        </w:rPr>
        <w:t xml:space="preserve"> and </w:t>
      </w:r>
      <w:r w:rsidRPr="00A51AA1">
        <w:rPr>
          <w:rFonts w:ascii="Times New Roman" w:hAnsi="Times New Roman"/>
          <w:i/>
          <w:iCs/>
          <w:sz w:val="24"/>
          <w:szCs w:val="24"/>
        </w:rPr>
        <w:t>shotha</w:t>
      </w:r>
      <w:r w:rsidRPr="00A51AA1">
        <w:rPr>
          <w:rFonts w:ascii="Times New Roman" w:hAnsi="Times New Roman"/>
          <w:sz w:val="24"/>
          <w:szCs w:val="24"/>
        </w:rPr>
        <w:t xml:space="preserve"> with systemic symptoms as </w:t>
      </w:r>
      <w:r w:rsidRPr="00A51AA1">
        <w:rPr>
          <w:rFonts w:ascii="Times New Roman" w:hAnsi="Times New Roman"/>
          <w:i/>
          <w:iCs/>
          <w:sz w:val="24"/>
          <w:szCs w:val="24"/>
        </w:rPr>
        <w:t>Daurbalya</w:t>
      </w:r>
      <w:r w:rsidRPr="00A51AA1">
        <w:rPr>
          <w:rFonts w:ascii="Times New Roman" w:hAnsi="Times New Roman"/>
          <w:sz w:val="24"/>
          <w:szCs w:val="24"/>
        </w:rPr>
        <w:t xml:space="preserve">, </w:t>
      </w:r>
      <w:r w:rsidRPr="00A51AA1">
        <w:rPr>
          <w:rFonts w:ascii="Times New Roman" w:hAnsi="Times New Roman"/>
          <w:i/>
          <w:iCs/>
          <w:sz w:val="24"/>
          <w:szCs w:val="24"/>
        </w:rPr>
        <w:t>Aruchi, Trishna</w:t>
      </w:r>
      <w:r w:rsidRPr="00A51AA1">
        <w:rPr>
          <w:rFonts w:ascii="Times New Roman" w:hAnsi="Times New Roman"/>
          <w:sz w:val="24"/>
          <w:szCs w:val="24"/>
        </w:rPr>
        <w:t xml:space="preserve"> etc.and </w:t>
      </w:r>
      <w:r w:rsidRPr="00A51AA1">
        <w:rPr>
          <w:rFonts w:ascii="Times New Roman" w:hAnsi="Times New Roman"/>
          <w:i/>
          <w:iCs/>
          <w:sz w:val="24"/>
          <w:szCs w:val="24"/>
        </w:rPr>
        <w:t xml:space="preserve">Bahumutrata, Nidraviparyaya, Hridgraha </w:t>
      </w:r>
      <w:r w:rsidRPr="00A51AA1">
        <w:rPr>
          <w:rFonts w:ascii="Times New Roman" w:hAnsi="Times New Roman"/>
          <w:sz w:val="24"/>
          <w:szCs w:val="24"/>
        </w:rPr>
        <w:t>as complications</w:t>
      </w:r>
      <w:r w:rsidR="00EF2FFF" w:rsidRPr="00A51AA1">
        <w:rPr>
          <w:rFonts w:ascii="Times New Roman" w:hAnsi="Times New Roman"/>
          <w:sz w:val="24"/>
          <w:szCs w:val="24"/>
          <w:vertAlign w:val="superscript"/>
        </w:rPr>
        <w:t>3</w:t>
      </w:r>
      <w:r w:rsidRPr="00A51AA1">
        <w:rPr>
          <w:rFonts w:ascii="Times New Roman" w:hAnsi="Times New Roman"/>
          <w:i/>
          <w:iCs/>
          <w:sz w:val="24"/>
          <w:szCs w:val="24"/>
        </w:rPr>
        <w:t>.</w:t>
      </w:r>
      <w:r w:rsidRPr="00A51AA1">
        <w:rPr>
          <w:rFonts w:ascii="Times New Roman" w:hAnsi="Times New Roman"/>
          <w:sz w:val="24"/>
          <w:szCs w:val="24"/>
        </w:rPr>
        <w:t xml:space="preserve"> So early diagnosis and curative measures will help in symptomatic relief as well as belittle minimize the complications. On the basis of similarities in clinical manifestation, it is correlated with Rheumatoid Arthritis (RA) of the modern medicine</w:t>
      </w:r>
      <w:r w:rsidR="0038233C" w:rsidRPr="00A51AA1">
        <w:rPr>
          <w:rFonts w:ascii="Times New Roman" w:hAnsi="Times New Roman"/>
          <w:sz w:val="24"/>
          <w:szCs w:val="24"/>
          <w:vertAlign w:val="superscript"/>
        </w:rPr>
        <w:t>4(a)(b)</w:t>
      </w:r>
      <w:r w:rsidRPr="00A51AA1">
        <w:rPr>
          <w:rFonts w:ascii="Times New Roman" w:hAnsi="Times New Roman"/>
          <w:sz w:val="24"/>
          <w:szCs w:val="24"/>
        </w:rPr>
        <w:t xml:space="preserve">. </w:t>
      </w:r>
      <w:r w:rsidRPr="00A51AA1">
        <w:rPr>
          <w:rFonts w:ascii="Times New Roman" w:hAnsi="Times New Roman"/>
          <w:i/>
          <w:iCs/>
          <w:sz w:val="24"/>
          <w:szCs w:val="24"/>
        </w:rPr>
        <w:t>Amavata</w:t>
      </w:r>
      <w:r w:rsidRPr="00A51AA1">
        <w:rPr>
          <w:rFonts w:ascii="Times New Roman" w:hAnsi="Times New Roman"/>
          <w:sz w:val="24"/>
          <w:szCs w:val="24"/>
        </w:rPr>
        <w:t xml:space="preserve"> is considered to be one of the most fearful diseases. Use of Non-Steroidal Anti-Inflammatory drugs (NSAIDs) in treatment have both analgesic and anti-inflammatory properties but does not change disease outcome</w:t>
      </w:r>
      <w:r w:rsidR="0038233C" w:rsidRPr="00A51AA1">
        <w:rPr>
          <w:rFonts w:ascii="Times New Roman" w:hAnsi="Times New Roman"/>
          <w:sz w:val="24"/>
          <w:szCs w:val="24"/>
          <w:vertAlign w:val="superscript"/>
        </w:rPr>
        <w:t>6</w:t>
      </w:r>
      <w:r w:rsidRPr="00A51AA1">
        <w:rPr>
          <w:rFonts w:ascii="Times New Roman" w:hAnsi="Times New Roman"/>
          <w:sz w:val="24"/>
          <w:szCs w:val="24"/>
        </w:rPr>
        <w:t xml:space="preserve">. Therefore, people of present era are looking forward to </w:t>
      </w:r>
      <w:r w:rsidRPr="00A51AA1">
        <w:rPr>
          <w:rFonts w:ascii="Times New Roman" w:hAnsi="Times New Roman"/>
          <w:i/>
          <w:iCs/>
          <w:sz w:val="24"/>
          <w:szCs w:val="24"/>
        </w:rPr>
        <w:t>Ayurveda</w:t>
      </w:r>
      <w:r w:rsidRPr="00A51AA1">
        <w:rPr>
          <w:rFonts w:ascii="Times New Roman" w:hAnsi="Times New Roman"/>
          <w:sz w:val="24"/>
          <w:szCs w:val="24"/>
        </w:rPr>
        <w:t xml:space="preserve"> for betterment.</w:t>
      </w:r>
      <w:r w:rsidR="004D35B7" w:rsidRPr="00A51AA1">
        <w:rPr>
          <w:rFonts w:ascii="Times New Roman" w:hAnsi="Times New Roman"/>
          <w:i/>
          <w:iCs/>
          <w:color w:val="000000"/>
        </w:rPr>
        <w:t xml:space="preserve"> </w:t>
      </w:r>
      <w:r w:rsidR="004D35B7" w:rsidRPr="00A51AA1">
        <w:rPr>
          <w:rFonts w:ascii="Times New Roman" w:hAnsi="Times New Roman"/>
          <w:i/>
          <w:iCs/>
          <w:color w:val="000000"/>
          <w:sz w:val="24"/>
          <w:szCs w:val="24"/>
        </w:rPr>
        <w:t xml:space="preserve">Chakradatta </w:t>
      </w:r>
      <w:r w:rsidR="004D35B7" w:rsidRPr="00A51AA1">
        <w:rPr>
          <w:rFonts w:ascii="Times New Roman" w:hAnsi="Times New Roman"/>
          <w:color w:val="000000"/>
          <w:sz w:val="24"/>
          <w:szCs w:val="24"/>
        </w:rPr>
        <w:t xml:space="preserve">mentioned </w:t>
      </w:r>
      <w:r w:rsidR="004D35B7" w:rsidRPr="00A51AA1">
        <w:rPr>
          <w:rFonts w:ascii="Times New Roman" w:hAnsi="Times New Roman"/>
          <w:i/>
          <w:iCs/>
          <w:color w:val="000000"/>
          <w:sz w:val="24"/>
          <w:szCs w:val="24"/>
        </w:rPr>
        <w:t xml:space="preserve">Chikitsa Siddhanta </w:t>
      </w:r>
      <w:r w:rsidR="004D35B7" w:rsidRPr="00A51AA1">
        <w:rPr>
          <w:rFonts w:ascii="Times New Roman" w:hAnsi="Times New Roman"/>
          <w:color w:val="000000"/>
          <w:sz w:val="24"/>
          <w:szCs w:val="24"/>
        </w:rPr>
        <w:t xml:space="preserve">for management of </w:t>
      </w:r>
      <w:r w:rsidR="004D35B7" w:rsidRPr="00A51AA1">
        <w:rPr>
          <w:rFonts w:ascii="Times New Roman" w:hAnsi="Times New Roman"/>
          <w:i/>
          <w:iCs/>
          <w:color w:val="000000"/>
          <w:sz w:val="24"/>
          <w:szCs w:val="24"/>
        </w:rPr>
        <w:t>Amavata</w:t>
      </w:r>
      <w:r w:rsidR="00F95E1D" w:rsidRPr="00A51AA1">
        <w:rPr>
          <w:rFonts w:ascii="Times New Roman" w:hAnsi="Times New Roman"/>
          <w:color w:val="000000"/>
          <w:sz w:val="24"/>
          <w:szCs w:val="24"/>
        </w:rPr>
        <w:t xml:space="preserve"> in which he said that the</w:t>
      </w:r>
      <w:r w:rsidR="004D35B7" w:rsidRPr="00A51AA1">
        <w:rPr>
          <w:rFonts w:ascii="Times New Roman" w:hAnsi="Times New Roman"/>
          <w:color w:val="000000"/>
          <w:sz w:val="24"/>
          <w:szCs w:val="24"/>
        </w:rPr>
        <w:t xml:space="preserve"> use of drugs having </w:t>
      </w:r>
      <w:r w:rsidR="004D35B7" w:rsidRPr="00A51AA1">
        <w:rPr>
          <w:rFonts w:ascii="Times New Roman" w:hAnsi="Times New Roman"/>
          <w:i/>
          <w:iCs/>
          <w:color w:val="000000"/>
          <w:sz w:val="24"/>
          <w:szCs w:val="24"/>
        </w:rPr>
        <w:t xml:space="preserve">Tikta, Katu Rasa </w:t>
      </w:r>
      <w:r w:rsidR="004D35B7" w:rsidRPr="00A51AA1">
        <w:rPr>
          <w:rFonts w:ascii="Times New Roman" w:hAnsi="Times New Roman"/>
          <w:color w:val="000000"/>
          <w:sz w:val="24"/>
          <w:szCs w:val="24"/>
        </w:rPr>
        <w:t>and</w:t>
      </w:r>
      <w:r w:rsidR="00777F81" w:rsidRPr="00A51AA1">
        <w:rPr>
          <w:rFonts w:ascii="Times New Roman" w:hAnsi="Times New Roman"/>
          <w:color w:val="000000"/>
          <w:sz w:val="24"/>
          <w:szCs w:val="24"/>
        </w:rPr>
        <w:t xml:space="preserve"> </w:t>
      </w:r>
      <w:r w:rsidR="004D35B7" w:rsidRPr="00A51AA1">
        <w:rPr>
          <w:rFonts w:ascii="Times New Roman" w:hAnsi="Times New Roman"/>
          <w:i/>
          <w:iCs/>
          <w:color w:val="000000"/>
          <w:sz w:val="24"/>
          <w:szCs w:val="24"/>
        </w:rPr>
        <w:t xml:space="preserve">Deepana </w:t>
      </w:r>
      <w:r w:rsidR="004D35B7" w:rsidRPr="00A51AA1">
        <w:rPr>
          <w:rFonts w:ascii="Times New Roman" w:hAnsi="Times New Roman"/>
          <w:color w:val="000000"/>
          <w:sz w:val="24"/>
          <w:szCs w:val="24"/>
        </w:rPr>
        <w:t>property</w:t>
      </w:r>
      <w:r w:rsidR="004D35B7" w:rsidRPr="00A51AA1">
        <w:rPr>
          <w:rFonts w:ascii="Times New Roman" w:hAnsi="Times New Roman"/>
          <w:i/>
          <w:iCs/>
          <w:color w:val="000000"/>
          <w:sz w:val="24"/>
          <w:szCs w:val="24"/>
        </w:rPr>
        <w:t xml:space="preserve">, </w:t>
      </w:r>
      <w:r w:rsidR="004D35B7" w:rsidRPr="00A51AA1">
        <w:rPr>
          <w:rFonts w:ascii="Times New Roman" w:hAnsi="Times New Roman"/>
          <w:color w:val="000000"/>
          <w:sz w:val="24"/>
          <w:szCs w:val="24"/>
        </w:rPr>
        <w:t xml:space="preserve"> help in </w:t>
      </w:r>
      <w:r w:rsidR="004D35B7" w:rsidRPr="00A51AA1">
        <w:rPr>
          <w:rFonts w:ascii="Times New Roman" w:hAnsi="Times New Roman"/>
          <w:i/>
          <w:iCs/>
          <w:color w:val="000000"/>
          <w:sz w:val="24"/>
          <w:szCs w:val="24"/>
        </w:rPr>
        <w:t xml:space="preserve">Amapachana, Vatashamana, Strotoshodhana </w:t>
      </w:r>
      <w:r w:rsidR="004D35B7" w:rsidRPr="00A51AA1">
        <w:rPr>
          <w:rFonts w:ascii="Times New Roman" w:hAnsi="Times New Roman"/>
          <w:color w:val="000000"/>
          <w:sz w:val="24"/>
          <w:szCs w:val="24"/>
        </w:rPr>
        <w:t xml:space="preserve">and </w:t>
      </w:r>
      <w:r w:rsidR="004D35B7" w:rsidRPr="00A51AA1">
        <w:rPr>
          <w:rFonts w:ascii="Times New Roman" w:hAnsi="Times New Roman"/>
          <w:i/>
          <w:iCs/>
          <w:color w:val="000000"/>
          <w:sz w:val="24"/>
          <w:szCs w:val="24"/>
        </w:rPr>
        <w:t>Sthana Balya.</w:t>
      </w:r>
      <w:r w:rsidR="00F95E1D" w:rsidRPr="00A51AA1">
        <w:rPr>
          <w:rFonts w:ascii="Times New Roman" w:hAnsi="Times New Roman"/>
          <w:i/>
          <w:iCs/>
          <w:color w:val="000000"/>
          <w:sz w:val="24"/>
          <w:szCs w:val="24"/>
        </w:rPr>
        <w:t xml:space="preserve"> Punaranava Kashaya</w:t>
      </w:r>
      <w:r w:rsidR="004D35B7" w:rsidRPr="00A51AA1">
        <w:rPr>
          <w:rFonts w:ascii="Times New Roman" w:hAnsi="Times New Roman"/>
          <w:color w:val="000000"/>
          <w:sz w:val="24"/>
          <w:szCs w:val="24"/>
        </w:rPr>
        <w:t xml:space="preserve"> </w:t>
      </w:r>
      <w:r w:rsidR="00F95E1D" w:rsidRPr="00A51AA1">
        <w:rPr>
          <w:rFonts w:ascii="Times New Roman" w:hAnsi="Times New Roman"/>
          <w:color w:val="000000"/>
          <w:sz w:val="24"/>
          <w:szCs w:val="24"/>
        </w:rPr>
        <w:t xml:space="preserve">is </w:t>
      </w:r>
      <w:r w:rsidR="00F95E1D" w:rsidRPr="00A51AA1">
        <w:rPr>
          <w:rFonts w:ascii="Times New Roman" w:hAnsi="Times New Roman"/>
          <w:color w:val="000000"/>
          <w:sz w:val="24"/>
          <w:szCs w:val="24"/>
        </w:rPr>
        <w:lastRenderedPageBreak/>
        <w:t>used in</w:t>
      </w:r>
      <w:r w:rsidR="004D35B7" w:rsidRPr="00A51AA1">
        <w:rPr>
          <w:rFonts w:ascii="Times New Roman" w:hAnsi="Times New Roman"/>
          <w:i/>
          <w:iCs/>
          <w:color w:val="000000"/>
          <w:sz w:val="24"/>
          <w:szCs w:val="24"/>
        </w:rPr>
        <w:t xml:space="preserve"> </w:t>
      </w:r>
      <w:r w:rsidR="004D35B7" w:rsidRPr="00A51AA1">
        <w:rPr>
          <w:rFonts w:ascii="Times New Roman" w:hAnsi="Times New Roman"/>
          <w:color w:val="000000"/>
          <w:sz w:val="24"/>
          <w:szCs w:val="24"/>
        </w:rPr>
        <w:t xml:space="preserve">a case of </w:t>
      </w:r>
      <w:r w:rsidR="004D35B7" w:rsidRPr="00A51AA1">
        <w:rPr>
          <w:rFonts w:ascii="Times New Roman" w:hAnsi="Times New Roman"/>
          <w:i/>
          <w:iCs/>
          <w:color w:val="000000"/>
          <w:sz w:val="24"/>
          <w:szCs w:val="24"/>
        </w:rPr>
        <w:t xml:space="preserve">Amavata </w:t>
      </w:r>
      <w:r w:rsidR="004D35B7" w:rsidRPr="00A51AA1">
        <w:rPr>
          <w:rFonts w:ascii="Times New Roman" w:hAnsi="Times New Roman"/>
          <w:color w:val="000000"/>
          <w:sz w:val="24"/>
          <w:szCs w:val="24"/>
        </w:rPr>
        <w:t>was successfully treated. Marked improvement was observed in signs and symptoms after treatment. No any complication was found during the treatment</w:t>
      </w:r>
      <w:r w:rsidR="00DA1097" w:rsidRPr="00A51AA1">
        <w:rPr>
          <w:rFonts w:ascii="Times New Roman" w:hAnsi="Times New Roman"/>
          <w:color w:val="000000"/>
          <w:sz w:val="24"/>
          <w:szCs w:val="24"/>
        </w:rPr>
        <w:t>.</w:t>
      </w:r>
    </w:p>
    <w:p w:rsidR="004D35B7" w:rsidRPr="00A51AA1" w:rsidRDefault="004D35B7" w:rsidP="00A51AA1">
      <w:pPr>
        <w:jc w:val="both"/>
        <w:rPr>
          <w:rFonts w:ascii="Times New Roman" w:eastAsia="Calibri" w:hAnsi="Times New Roman"/>
          <w:b/>
          <w:bCs/>
          <w:iCs/>
          <w:sz w:val="24"/>
          <w:szCs w:val="24"/>
          <w:u w:val="single"/>
        </w:rPr>
      </w:pPr>
    </w:p>
    <w:p w:rsidR="0081396B" w:rsidRPr="00A51AA1" w:rsidRDefault="0081396B" w:rsidP="00A51AA1">
      <w:pPr>
        <w:pStyle w:val="Default"/>
        <w:jc w:val="both"/>
        <w:rPr>
          <w:rFonts w:ascii="Times New Roman" w:hAnsi="Times New Roman"/>
        </w:rPr>
      </w:pPr>
      <w:r w:rsidRPr="00A51AA1">
        <w:rPr>
          <w:rFonts w:ascii="Times New Roman" w:hAnsi="Times New Roman"/>
        </w:rPr>
        <w:t xml:space="preserve"> </w:t>
      </w:r>
      <w:r w:rsidRPr="00A51AA1">
        <w:rPr>
          <w:rFonts w:ascii="Times New Roman" w:hAnsi="Times New Roman"/>
          <w:b/>
        </w:rPr>
        <w:t>AIM</w:t>
      </w:r>
      <w:r w:rsidRPr="00A51AA1">
        <w:rPr>
          <w:rFonts w:ascii="Times New Roman" w:hAnsi="Times New Roman"/>
        </w:rPr>
        <w:t xml:space="preserve">- To evaluate the effect of </w:t>
      </w:r>
      <w:r w:rsidRPr="00A51AA1">
        <w:rPr>
          <w:rFonts w:ascii="Times New Roman" w:hAnsi="Times New Roman"/>
          <w:i/>
        </w:rPr>
        <w:t>Punarnava Kashaya</w:t>
      </w:r>
      <w:r w:rsidRPr="00A51AA1">
        <w:rPr>
          <w:rFonts w:ascii="Times New Roman" w:hAnsi="Times New Roman"/>
        </w:rPr>
        <w:t xml:space="preserve"> in </w:t>
      </w:r>
      <w:r w:rsidRPr="00A51AA1">
        <w:rPr>
          <w:rFonts w:ascii="Times New Roman" w:hAnsi="Times New Roman"/>
          <w:i/>
        </w:rPr>
        <w:t>Amavata</w:t>
      </w:r>
      <w:r w:rsidRPr="00A51AA1">
        <w:rPr>
          <w:rFonts w:ascii="Times New Roman" w:hAnsi="Times New Roman"/>
        </w:rPr>
        <w:t xml:space="preserve"> for a week.</w:t>
      </w:r>
    </w:p>
    <w:p w:rsidR="0081396B" w:rsidRPr="00A51AA1" w:rsidRDefault="0081396B" w:rsidP="00A51AA1">
      <w:pPr>
        <w:pStyle w:val="Default"/>
        <w:jc w:val="both"/>
        <w:rPr>
          <w:rFonts w:ascii="Times New Roman" w:hAnsi="Times New Roman"/>
        </w:rPr>
      </w:pPr>
    </w:p>
    <w:p w:rsidR="00330E8C" w:rsidRPr="00A51AA1" w:rsidRDefault="0081396B" w:rsidP="00A51AA1">
      <w:pPr>
        <w:spacing w:line="360" w:lineRule="auto"/>
        <w:jc w:val="both"/>
        <w:rPr>
          <w:rFonts w:ascii="Times New Roman" w:eastAsia="Calibri" w:hAnsi="Times New Roman"/>
          <w:bCs/>
          <w:iCs/>
          <w:sz w:val="24"/>
          <w:szCs w:val="24"/>
        </w:rPr>
      </w:pPr>
      <w:r w:rsidRPr="00A51AA1">
        <w:rPr>
          <w:rFonts w:ascii="Times New Roman" w:eastAsia="Calibri" w:hAnsi="Times New Roman"/>
          <w:b/>
          <w:sz w:val="24"/>
          <w:szCs w:val="24"/>
        </w:rPr>
        <w:t xml:space="preserve">OBJECTIVE- </w:t>
      </w:r>
      <w:r w:rsidR="00330E8C" w:rsidRPr="00A51AA1">
        <w:rPr>
          <w:rFonts w:ascii="Times New Roman" w:eastAsia="Calibri" w:hAnsi="Times New Roman"/>
          <w:bCs/>
          <w:iCs/>
          <w:sz w:val="24"/>
          <w:szCs w:val="24"/>
        </w:rPr>
        <w:t xml:space="preserve">To study the importance of </w:t>
      </w:r>
      <w:r w:rsidR="00330E8C" w:rsidRPr="00A51AA1">
        <w:rPr>
          <w:rFonts w:ascii="Times New Roman" w:eastAsia="Calibri" w:hAnsi="Times New Roman"/>
          <w:bCs/>
          <w:i/>
          <w:iCs/>
          <w:sz w:val="24"/>
          <w:szCs w:val="24"/>
        </w:rPr>
        <w:t>Punarnava Kashaya</w:t>
      </w:r>
      <w:r w:rsidR="00330E8C" w:rsidRPr="00A51AA1">
        <w:rPr>
          <w:rFonts w:ascii="Times New Roman" w:eastAsia="Calibri" w:hAnsi="Times New Roman"/>
          <w:bCs/>
          <w:iCs/>
          <w:sz w:val="24"/>
          <w:szCs w:val="24"/>
        </w:rPr>
        <w:t xml:space="preserve"> in </w:t>
      </w:r>
      <w:r w:rsidR="00330E8C" w:rsidRPr="00A51AA1">
        <w:rPr>
          <w:rFonts w:ascii="Times New Roman" w:eastAsia="Calibri" w:hAnsi="Times New Roman"/>
          <w:bCs/>
          <w:i/>
          <w:iCs/>
          <w:sz w:val="24"/>
          <w:szCs w:val="24"/>
        </w:rPr>
        <w:t>Amavata</w:t>
      </w:r>
      <w:r w:rsidR="00330E8C" w:rsidRPr="00A51AA1">
        <w:rPr>
          <w:rFonts w:ascii="Times New Roman" w:eastAsia="Calibri" w:hAnsi="Times New Roman"/>
          <w:bCs/>
          <w:iCs/>
          <w:sz w:val="24"/>
          <w:szCs w:val="24"/>
        </w:rPr>
        <w:t>.</w:t>
      </w:r>
    </w:p>
    <w:p w:rsidR="0081396B" w:rsidRPr="00A51AA1" w:rsidRDefault="002B3EF8"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b/>
          <w:bCs/>
          <w:sz w:val="24"/>
          <w:szCs w:val="24"/>
          <w:shd w:val="clear" w:color="auto" w:fill="FFFFFF"/>
        </w:rPr>
        <w:t xml:space="preserve">A </w:t>
      </w:r>
      <w:r w:rsidR="0081396B" w:rsidRPr="00A51AA1">
        <w:rPr>
          <w:rFonts w:ascii="Times New Roman" w:eastAsia="Arial" w:hAnsi="Times New Roman"/>
          <w:b/>
          <w:bCs/>
          <w:sz w:val="24"/>
          <w:szCs w:val="24"/>
          <w:shd w:val="clear" w:color="auto" w:fill="FFFFFF"/>
        </w:rPr>
        <w:t xml:space="preserve">CASE REPORT- </w:t>
      </w:r>
      <w:r w:rsidR="0081396B" w:rsidRPr="00A51AA1">
        <w:rPr>
          <w:rFonts w:ascii="Times New Roman" w:eastAsia="Arial" w:hAnsi="Times New Roman"/>
          <w:sz w:val="24"/>
          <w:szCs w:val="24"/>
          <w:shd w:val="clear" w:color="auto" w:fill="FFFFFF"/>
        </w:rPr>
        <w:t xml:space="preserve">A 54 years male patient working as a farmer visited having complaints of Pain, </w:t>
      </w:r>
      <w:r w:rsidR="00330E8C" w:rsidRPr="00A51AA1">
        <w:rPr>
          <w:rFonts w:ascii="Times New Roman" w:eastAsia="Arial" w:hAnsi="Times New Roman"/>
          <w:sz w:val="24"/>
          <w:szCs w:val="24"/>
          <w:shd w:val="clear" w:color="auto" w:fill="FFFFFF"/>
        </w:rPr>
        <w:t>Tenderness</w:t>
      </w:r>
      <w:r w:rsidR="0081396B" w:rsidRPr="00A51AA1">
        <w:rPr>
          <w:rFonts w:ascii="Times New Roman" w:eastAsia="Arial" w:hAnsi="Times New Roman"/>
          <w:sz w:val="24"/>
          <w:szCs w:val="24"/>
          <w:shd w:val="clear" w:color="auto" w:fill="FFFFFF"/>
        </w:rPr>
        <w:t xml:space="preserve"> and Swelling in both knee j</w:t>
      </w:r>
      <w:r w:rsidR="00330E8C" w:rsidRPr="00A51AA1">
        <w:rPr>
          <w:rFonts w:ascii="Times New Roman" w:eastAsia="Arial" w:hAnsi="Times New Roman"/>
          <w:sz w:val="24"/>
          <w:szCs w:val="24"/>
          <w:shd w:val="clear" w:color="auto" w:fill="FFFFFF"/>
        </w:rPr>
        <w:t>oints since 3 months, Pain and Tenderness</w:t>
      </w:r>
      <w:r w:rsidR="0081396B" w:rsidRPr="00A51AA1">
        <w:rPr>
          <w:rFonts w:ascii="Times New Roman" w:eastAsia="Arial" w:hAnsi="Times New Roman"/>
          <w:sz w:val="24"/>
          <w:szCs w:val="24"/>
          <w:shd w:val="clear" w:color="auto" w:fill="FFFFFF"/>
        </w:rPr>
        <w:t xml:space="preserve"> in both wrist joints and Loss of appetite since a month and morning stiffness more than 60 min since a month. The patient was alright before 3 months. Gradually Pain, Stiffness and Swelling started in both knee joints. There after he developed Pain in both wrist joints. For that he took allopathic treatment but did not get satisfactory results and for further management he came to study centre. There was no history of Diabetes, Hypertension or any other major illness in the past.</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 xml:space="preserve"> </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b/>
          <w:bCs/>
          <w:sz w:val="24"/>
          <w:szCs w:val="24"/>
          <w:shd w:val="clear" w:color="auto" w:fill="FFFFFF"/>
        </w:rPr>
        <w:t>EXAMINATION</w:t>
      </w:r>
      <w:r w:rsidRPr="00A51AA1">
        <w:rPr>
          <w:rFonts w:ascii="Times New Roman" w:eastAsia="Arial" w:hAnsi="Times New Roman"/>
          <w:sz w:val="24"/>
          <w:szCs w:val="24"/>
          <w:shd w:val="clear" w:color="auto" w:fill="FFFFFF"/>
        </w:rPr>
        <w:t xml:space="preserve">-Vitals of patient were within Normal limits. Systemic Examination showed no any abnormal findings. </w:t>
      </w:r>
      <w:r w:rsidRPr="00A51AA1">
        <w:rPr>
          <w:rFonts w:ascii="Times New Roman" w:eastAsia="Arial" w:hAnsi="Times New Roman"/>
          <w:i/>
          <w:iCs/>
          <w:sz w:val="24"/>
          <w:szCs w:val="24"/>
          <w:shd w:val="clear" w:color="auto" w:fill="FFFFFF"/>
        </w:rPr>
        <w:t xml:space="preserve">Jivha </w:t>
      </w:r>
      <w:r w:rsidRPr="00A51AA1">
        <w:rPr>
          <w:rFonts w:ascii="Times New Roman" w:eastAsia="Arial" w:hAnsi="Times New Roman"/>
          <w:sz w:val="24"/>
          <w:szCs w:val="24"/>
          <w:shd w:val="clear" w:color="auto" w:fill="FFFFFF"/>
        </w:rPr>
        <w:t xml:space="preserve">was </w:t>
      </w:r>
      <w:r w:rsidRPr="00A51AA1">
        <w:rPr>
          <w:rFonts w:ascii="Times New Roman" w:eastAsia="Arial" w:hAnsi="Times New Roman"/>
          <w:i/>
          <w:iCs/>
          <w:sz w:val="24"/>
          <w:szCs w:val="24"/>
          <w:shd w:val="clear" w:color="auto" w:fill="FFFFFF"/>
        </w:rPr>
        <w:t>Saam</w:t>
      </w:r>
      <w:r w:rsidRPr="00A51AA1">
        <w:rPr>
          <w:rFonts w:ascii="Times New Roman" w:eastAsia="Arial" w:hAnsi="Times New Roman"/>
          <w:sz w:val="24"/>
          <w:szCs w:val="24"/>
          <w:shd w:val="clear" w:color="auto" w:fill="FFFFFF"/>
        </w:rPr>
        <w:t xml:space="preserve">. Rest of the </w:t>
      </w:r>
      <w:r w:rsidRPr="00A51AA1">
        <w:rPr>
          <w:rFonts w:ascii="Times New Roman" w:eastAsia="Arial" w:hAnsi="Times New Roman"/>
          <w:i/>
          <w:iCs/>
          <w:sz w:val="24"/>
          <w:szCs w:val="24"/>
          <w:shd w:val="clear" w:color="auto" w:fill="FFFFFF"/>
        </w:rPr>
        <w:t>Ashtavidha Pariksha</w:t>
      </w:r>
      <w:r w:rsidRPr="00A51AA1">
        <w:rPr>
          <w:rFonts w:ascii="Times New Roman" w:eastAsia="Arial" w:hAnsi="Times New Roman"/>
          <w:sz w:val="24"/>
          <w:szCs w:val="24"/>
          <w:shd w:val="clear" w:color="auto" w:fill="FFFFFF"/>
        </w:rPr>
        <w:t xml:space="preserve"> was within normal limits.</w:t>
      </w:r>
    </w:p>
    <w:p w:rsidR="0081396B" w:rsidRPr="00A51AA1" w:rsidRDefault="0081396B" w:rsidP="00A51AA1">
      <w:pPr>
        <w:shd w:val="clear" w:color="auto" w:fill="FFFFFF"/>
        <w:spacing w:before="0" w:beforeAutospacing="0" w:after="0"/>
        <w:jc w:val="both"/>
        <w:rPr>
          <w:rFonts w:ascii="Times New Roman" w:eastAsia="Arial" w:hAnsi="Times New Roman"/>
          <w:b/>
          <w:bCs/>
          <w:sz w:val="24"/>
          <w:szCs w:val="24"/>
          <w:shd w:val="clear" w:color="auto" w:fill="FFFFFF"/>
        </w:rPr>
      </w:pPr>
      <w:r w:rsidRPr="00A51AA1">
        <w:rPr>
          <w:rFonts w:ascii="Times New Roman" w:eastAsia="Arial" w:hAnsi="Times New Roman"/>
          <w:b/>
          <w:bCs/>
          <w:sz w:val="24"/>
          <w:szCs w:val="24"/>
          <w:shd w:val="clear" w:color="auto" w:fill="FFFFFF"/>
        </w:rPr>
        <w:t xml:space="preserve"> </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b/>
          <w:bCs/>
          <w:sz w:val="24"/>
          <w:szCs w:val="24"/>
          <w:shd w:val="clear" w:color="auto" w:fill="FFFFFF"/>
        </w:rPr>
        <w:t>LOCAL EXAMINATION</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Swelling presents on both knee and wrist joints.</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Tenderness presents on both knee and wrist joints.</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Local temperature-Raised</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shd w:val="clear" w:color="auto" w:fill="FFFFFF"/>
        </w:rPr>
      </w:pPr>
      <w:r w:rsidRPr="00A51AA1">
        <w:rPr>
          <w:rFonts w:ascii="Times New Roman" w:eastAsia="Arial" w:hAnsi="Times New Roman"/>
          <w:sz w:val="24"/>
          <w:szCs w:val="24"/>
          <w:shd w:val="clear" w:color="auto" w:fill="FFFFFF"/>
        </w:rPr>
        <w:t>Range of movement-Restricted and Painful movement of both knee and wrist joints.</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shd w:val="clear" w:color="auto" w:fill="FFFFFF"/>
        </w:rPr>
      </w:pPr>
      <w:r w:rsidRPr="00A51AA1">
        <w:rPr>
          <w:rFonts w:ascii="Times New Roman" w:eastAsia="Arial" w:hAnsi="Times New Roman"/>
          <w:sz w:val="24"/>
          <w:szCs w:val="24"/>
          <w:shd w:val="clear" w:color="auto" w:fill="FFFFFF"/>
        </w:rPr>
        <w:t xml:space="preserve"> </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b/>
          <w:bCs/>
          <w:sz w:val="24"/>
          <w:szCs w:val="24"/>
          <w:shd w:val="clear" w:color="auto" w:fill="FFFFFF"/>
        </w:rPr>
        <w:t>DIFFERENTIAL DIAGNOSIS</w:t>
      </w:r>
      <w:r w:rsidRPr="00A51AA1">
        <w:rPr>
          <w:rFonts w:ascii="Times New Roman" w:eastAsia="Arial" w:hAnsi="Times New Roman"/>
          <w:sz w:val="24"/>
          <w:szCs w:val="24"/>
          <w:shd w:val="clear" w:color="auto" w:fill="FFFFFF"/>
        </w:rPr>
        <w:t xml:space="preserve">- </w:t>
      </w:r>
      <w:r w:rsidRPr="00A51AA1">
        <w:rPr>
          <w:rFonts w:ascii="Times New Roman" w:eastAsia="Arial" w:hAnsi="Times New Roman"/>
          <w:i/>
          <w:iCs/>
          <w:sz w:val="24"/>
          <w:szCs w:val="24"/>
          <w:shd w:val="clear" w:color="auto" w:fill="FFFFFF"/>
        </w:rPr>
        <w:t>Amavata</w:t>
      </w:r>
      <w:r w:rsidRPr="00A51AA1">
        <w:rPr>
          <w:rFonts w:ascii="Times New Roman" w:eastAsia="Arial" w:hAnsi="Times New Roman"/>
          <w:sz w:val="24"/>
          <w:szCs w:val="24"/>
          <w:shd w:val="clear" w:color="auto" w:fill="FFFFFF"/>
        </w:rPr>
        <w:t xml:space="preserve"> (Rheumatoid arthritis), </w:t>
      </w:r>
      <w:r w:rsidRPr="00A51AA1">
        <w:rPr>
          <w:rFonts w:ascii="Times New Roman" w:eastAsia="Arial" w:hAnsi="Times New Roman"/>
          <w:i/>
          <w:iCs/>
          <w:sz w:val="24"/>
          <w:szCs w:val="24"/>
          <w:shd w:val="clear" w:color="auto" w:fill="FFFFFF"/>
        </w:rPr>
        <w:t>Sandhivata</w:t>
      </w:r>
      <w:r w:rsidRPr="00A51AA1">
        <w:rPr>
          <w:rFonts w:ascii="Times New Roman" w:eastAsia="Arial" w:hAnsi="Times New Roman"/>
          <w:sz w:val="24"/>
          <w:szCs w:val="24"/>
          <w:shd w:val="clear" w:color="auto" w:fill="FFFFFF"/>
        </w:rPr>
        <w:t xml:space="preserve"> (Osteoarthritis), </w:t>
      </w:r>
      <w:r w:rsidRPr="00A51AA1">
        <w:rPr>
          <w:rFonts w:ascii="Times New Roman" w:eastAsia="Arial" w:hAnsi="Times New Roman"/>
          <w:i/>
          <w:iCs/>
          <w:sz w:val="24"/>
          <w:szCs w:val="24"/>
          <w:shd w:val="clear" w:color="auto" w:fill="FFFFFF"/>
        </w:rPr>
        <w:t xml:space="preserve">Vatarakta </w:t>
      </w:r>
      <w:r w:rsidRPr="00A51AA1">
        <w:rPr>
          <w:rFonts w:ascii="Times New Roman" w:eastAsia="Arial" w:hAnsi="Times New Roman"/>
          <w:sz w:val="24"/>
          <w:szCs w:val="24"/>
          <w:shd w:val="clear" w:color="auto" w:fill="FFFFFF"/>
        </w:rPr>
        <w:t>(Gout).</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shd w:val="clear" w:color="auto" w:fill="FFFFFF"/>
        </w:rPr>
      </w:pPr>
      <w:r w:rsidRPr="00A51AA1">
        <w:rPr>
          <w:rFonts w:ascii="Times New Roman" w:eastAsia="Arial" w:hAnsi="Times New Roman"/>
          <w:sz w:val="24"/>
          <w:szCs w:val="24"/>
          <w:shd w:val="clear" w:color="auto" w:fill="FFFFFF"/>
        </w:rPr>
        <w:t xml:space="preserve"> </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I</w:t>
      </w:r>
      <w:r w:rsidRPr="00A51AA1">
        <w:rPr>
          <w:rFonts w:ascii="Times New Roman" w:eastAsia="Arial" w:hAnsi="Times New Roman"/>
          <w:b/>
          <w:bCs/>
          <w:sz w:val="24"/>
          <w:szCs w:val="24"/>
          <w:shd w:val="clear" w:color="auto" w:fill="FFFFFF"/>
        </w:rPr>
        <w:t>NVESTIGATIONS DONE</w:t>
      </w:r>
      <w:r w:rsidRPr="00A51AA1">
        <w:rPr>
          <w:rFonts w:ascii="Times New Roman" w:eastAsia="Arial" w:hAnsi="Times New Roman"/>
          <w:sz w:val="24"/>
          <w:szCs w:val="24"/>
          <w:shd w:val="clear" w:color="auto" w:fill="FFFFFF"/>
        </w:rPr>
        <w:t>- CBC, ESR, CRP, RA test</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sz w:val="24"/>
          <w:szCs w:val="24"/>
        </w:rPr>
        <w:t xml:space="preserve"> </w:t>
      </w:r>
      <w:r w:rsidRPr="00A51AA1">
        <w:rPr>
          <w:rFonts w:ascii="Times New Roman" w:eastAsia="Arial" w:hAnsi="Times New Roman"/>
          <w:b/>
          <w:bCs/>
          <w:sz w:val="24"/>
          <w:szCs w:val="24"/>
          <w:shd w:val="clear" w:color="auto" w:fill="FFFFFF"/>
        </w:rPr>
        <w:t>DIAGNOSIS</w:t>
      </w:r>
      <w:r w:rsidRPr="00A51AA1">
        <w:rPr>
          <w:rFonts w:ascii="Times New Roman" w:eastAsia="Arial" w:hAnsi="Times New Roman"/>
          <w:sz w:val="24"/>
          <w:szCs w:val="24"/>
          <w:shd w:val="clear" w:color="auto" w:fill="FFFFFF"/>
        </w:rPr>
        <w:t xml:space="preserve">: </w:t>
      </w:r>
      <w:r w:rsidRPr="00A51AA1">
        <w:rPr>
          <w:rFonts w:ascii="Times New Roman" w:eastAsia="Arial" w:hAnsi="Times New Roman"/>
          <w:i/>
          <w:iCs/>
          <w:sz w:val="24"/>
          <w:szCs w:val="24"/>
          <w:shd w:val="clear" w:color="auto" w:fill="FFFFFF"/>
        </w:rPr>
        <w:t xml:space="preserve">Amavata </w:t>
      </w:r>
      <w:r w:rsidRPr="00A51AA1">
        <w:rPr>
          <w:rFonts w:ascii="Times New Roman" w:eastAsia="Arial" w:hAnsi="Times New Roman"/>
          <w:sz w:val="24"/>
          <w:szCs w:val="24"/>
          <w:shd w:val="clear" w:color="auto" w:fill="FFFFFF"/>
        </w:rPr>
        <w:t xml:space="preserve">(Rheumatoid arthritis) was diagnosed on the basis of signs and symptoms described in the classics of </w:t>
      </w:r>
      <w:r w:rsidRPr="00A51AA1">
        <w:rPr>
          <w:rFonts w:ascii="Times New Roman" w:eastAsia="Arial" w:hAnsi="Times New Roman"/>
          <w:i/>
          <w:iCs/>
          <w:sz w:val="24"/>
          <w:szCs w:val="24"/>
          <w:shd w:val="clear" w:color="auto" w:fill="FFFFFF"/>
        </w:rPr>
        <w:t xml:space="preserve">Ayurveda </w:t>
      </w:r>
      <w:r w:rsidRPr="00A51AA1">
        <w:rPr>
          <w:rFonts w:ascii="Times New Roman" w:eastAsia="Arial" w:hAnsi="Times New Roman"/>
          <w:sz w:val="24"/>
          <w:szCs w:val="24"/>
          <w:shd w:val="clear" w:color="auto" w:fill="FFFFFF"/>
        </w:rPr>
        <w:t>and criteria fixed by the American Rheumatology Association (2010)</w:t>
      </w:r>
      <w:r w:rsidR="00F45AA2" w:rsidRPr="00A51AA1">
        <w:rPr>
          <w:rFonts w:ascii="Times New Roman" w:eastAsia="Arial" w:hAnsi="Times New Roman"/>
          <w:sz w:val="24"/>
          <w:szCs w:val="24"/>
          <w:shd w:val="clear" w:color="auto" w:fill="FFFFFF"/>
          <w:vertAlign w:val="superscript"/>
        </w:rPr>
        <w:t>7</w:t>
      </w:r>
      <w:r w:rsidRPr="00A51AA1">
        <w:rPr>
          <w:rFonts w:ascii="Times New Roman" w:eastAsia="Arial" w:hAnsi="Times New Roman"/>
          <w:sz w:val="24"/>
          <w:szCs w:val="24"/>
          <w:shd w:val="clear" w:color="auto" w:fill="FFFFFF"/>
        </w:rPr>
        <w:t>.</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p>
    <w:p w:rsidR="0081396B" w:rsidRPr="00A51AA1" w:rsidRDefault="0081396B" w:rsidP="00A51AA1">
      <w:pPr>
        <w:shd w:val="clear" w:color="auto" w:fill="FFFFFF"/>
        <w:spacing w:before="0" w:beforeAutospacing="0" w:after="0"/>
        <w:jc w:val="both"/>
        <w:rPr>
          <w:rFonts w:ascii="Times New Roman" w:eastAsia="Calibri" w:hAnsi="Times New Roman"/>
          <w:b/>
          <w:bCs/>
          <w:sz w:val="24"/>
          <w:szCs w:val="24"/>
        </w:rPr>
      </w:pPr>
      <w:r w:rsidRPr="00A51AA1">
        <w:rPr>
          <w:rFonts w:ascii="Times New Roman" w:eastAsia="Calibri" w:hAnsi="Times New Roman"/>
          <w:b/>
          <w:bCs/>
          <w:sz w:val="24"/>
          <w:szCs w:val="24"/>
        </w:rPr>
        <w:t>TREATMENT PLAN (Table no.1)</w:t>
      </w:r>
    </w:p>
    <w:tbl>
      <w:tblPr>
        <w:tblStyle w:val="TableGrid"/>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
        <w:gridCol w:w="1586"/>
        <w:gridCol w:w="1260"/>
        <w:gridCol w:w="990"/>
        <w:gridCol w:w="1800"/>
        <w:gridCol w:w="1620"/>
        <w:gridCol w:w="1998"/>
      </w:tblGrid>
      <w:tr w:rsidR="0081396B" w:rsidRPr="00A51AA1" w:rsidTr="0003195E">
        <w:tc>
          <w:tcPr>
            <w:tcW w:w="1057" w:type="dxa"/>
            <w:tcBorders>
              <w:top w:val="single" w:sz="4" w:space="0" w:color="auto"/>
              <w:left w:val="single" w:sz="4" w:space="0" w:color="auto"/>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b/>
                <w:bCs/>
                <w:sz w:val="24"/>
                <w:szCs w:val="24"/>
              </w:rPr>
            </w:pPr>
            <w:r w:rsidRPr="00A51AA1">
              <w:rPr>
                <w:rFonts w:ascii="Times New Roman" w:eastAsia="Calibri" w:hAnsi="Times New Roman"/>
                <w:b/>
                <w:bCs/>
                <w:sz w:val="24"/>
                <w:szCs w:val="24"/>
              </w:rPr>
              <w:t>SR.NO.</w:t>
            </w:r>
          </w:p>
        </w:tc>
        <w:tc>
          <w:tcPr>
            <w:tcW w:w="1586"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b/>
                <w:bCs/>
                <w:sz w:val="24"/>
                <w:szCs w:val="24"/>
              </w:rPr>
            </w:pPr>
            <w:r w:rsidRPr="00A51AA1">
              <w:rPr>
                <w:rFonts w:ascii="Times New Roman" w:eastAsia="Calibri" w:hAnsi="Times New Roman"/>
                <w:b/>
                <w:bCs/>
                <w:sz w:val="24"/>
                <w:szCs w:val="24"/>
              </w:rPr>
              <w:t>MEDICINE</w:t>
            </w:r>
          </w:p>
        </w:tc>
        <w:tc>
          <w:tcPr>
            <w:tcW w:w="1260"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b/>
                <w:bCs/>
                <w:sz w:val="24"/>
                <w:szCs w:val="24"/>
              </w:rPr>
            </w:pPr>
            <w:r w:rsidRPr="00A51AA1">
              <w:rPr>
                <w:rFonts w:ascii="Times New Roman" w:eastAsia="Calibri" w:hAnsi="Times New Roman"/>
                <w:b/>
                <w:bCs/>
                <w:sz w:val="24"/>
                <w:szCs w:val="24"/>
              </w:rPr>
              <w:t>ROUTE</w:t>
            </w:r>
          </w:p>
        </w:tc>
        <w:tc>
          <w:tcPr>
            <w:tcW w:w="990"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b/>
                <w:bCs/>
                <w:sz w:val="24"/>
                <w:szCs w:val="24"/>
              </w:rPr>
            </w:pPr>
            <w:r w:rsidRPr="00A51AA1">
              <w:rPr>
                <w:rFonts w:ascii="Times New Roman" w:eastAsia="Calibri" w:hAnsi="Times New Roman"/>
                <w:b/>
                <w:bCs/>
                <w:sz w:val="24"/>
                <w:szCs w:val="24"/>
              </w:rPr>
              <w:t>DOSE</w:t>
            </w:r>
          </w:p>
        </w:tc>
        <w:tc>
          <w:tcPr>
            <w:tcW w:w="1800"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b/>
                <w:bCs/>
                <w:sz w:val="24"/>
                <w:szCs w:val="24"/>
              </w:rPr>
            </w:pPr>
            <w:r w:rsidRPr="00A51AA1">
              <w:rPr>
                <w:rFonts w:ascii="Times New Roman" w:eastAsia="Calibri" w:hAnsi="Times New Roman"/>
                <w:b/>
                <w:bCs/>
                <w:i/>
                <w:iCs/>
                <w:sz w:val="24"/>
                <w:szCs w:val="24"/>
              </w:rPr>
              <w:t>SEVANKAAL</w:t>
            </w:r>
          </w:p>
        </w:tc>
        <w:tc>
          <w:tcPr>
            <w:tcW w:w="1620"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b/>
                <w:bCs/>
                <w:sz w:val="24"/>
                <w:szCs w:val="24"/>
              </w:rPr>
            </w:pPr>
            <w:r w:rsidRPr="00A51AA1">
              <w:rPr>
                <w:rFonts w:ascii="Times New Roman" w:eastAsia="Calibri" w:hAnsi="Times New Roman"/>
                <w:b/>
                <w:bCs/>
                <w:sz w:val="24"/>
                <w:szCs w:val="24"/>
              </w:rPr>
              <w:t>DURATION</w:t>
            </w:r>
          </w:p>
        </w:tc>
        <w:tc>
          <w:tcPr>
            <w:tcW w:w="1998" w:type="dxa"/>
            <w:tcBorders>
              <w:top w:val="single" w:sz="4" w:space="0" w:color="auto"/>
              <w:left w:val="nil"/>
              <w:bottom w:val="single" w:sz="4" w:space="0" w:color="auto"/>
              <w:right w:val="single" w:sz="4" w:space="0" w:color="auto"/>
            </w:tcBorders>
          </w:tcPr>
          <w:p w:rsidR="0081396B" w:rsidRPr="00A51AA1" w:rsidRDefault="0081396B" w:rsidP="00A51AA1">
            <w:pPr>
              <w:spacing w:line="360" w:lineRule="auto"/>
              <w:jc w:val="both"/>
              <w:rPr>
                <w:rFonts w:ascii="Times New Roman" w:eastAsia="Calibri" w:hAnsi="Times New Roman"/>
                <w:b/>
                <w:bCs/>
                <w:sz w:val="24"/>
                <w:szCs w:val="24"/>
              </w:rPr>
            </w:pPr>
            <w:r w:rsidRPr="00A51AA1">
              <w:rPr>
                <w:rFonts w:ascii="Times New Roman" w:eastAsia="Calibri" w:hAnsi="Times New Roman"/>
                <w:b/>
                <w:bCs/>
                <w:sz w:val="24"/>
                <w:szCs w:val="24"/>
              </w:rPr>
              <w:t>FOLLOW UP</w:t>
            </w:r>
          </w:p>
        </w:tc>
      </w:tr>
      <w:tr w:rsidR="0081396B" w:rsidRPr="00A51AA1" w:rsidTr="0003195E">
        <w:trPr>
          <w:trHeight w:val="90"/>
        </w:trPr>
        <w:tc>
          <w:tcPr>
            <w:tcW w:w="1057" w:type="dxa"/>
            <w:tcBorders>
              <w:top w:val="single" w:sz="4" w:space="0" w:color="auto"/>
              <w:left w:val="single" w:sz="4" w:space="0" w:color="auto"/>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sz w:val="24"/>
                <w:szCs w:val="24"/>
              </w:rPr>
            </w:pPr>
            <w:r w:rsidRPr="00A51AA1">
              <w:rPr>
                <w:rFonts w:ascii="Times New Roman" w:eastAsia="Calibri" w:hAnsi="Times New Roman"/>
                <w:b/>
                <w:bCs/>
                <w:sz w:val="24"/>
                <w:szCs w:val="24"/>
              </w:rPr>
              <w:lastRenderedPageBreak/>
              <w:t>1.</w:t>
            </w:r>
          </w:p>
        </w:tc>
        <w:tc>
          <w:tcPr>
            <w:tcW w:w="1586"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b/>
                <w:bCs/>
                <w:sz w:val="24"/>
                <w:szCs w:val="24"/>
                <w:vertAlign w:val="superscript"/>
              </w:rPr>
            </w:pPr>
            <w:r w:rsidRPr="00A51AA1">
              <w:rPr>
                <w:rFonts w:ascii="Times New Roman" w:eastAsia="Calibri" w:hAnsi="Times New Roman"/>
                <w:i/>
                <w:iCs/>
                <w:sz w:val="24"/>
                <w:szCs w:val="24"/>
              </w:rPr>
              <w:t>Punarnava Kashaya</w:t>
            </w:r>
          </w:p>
        </w:tc>
        <w:tc>
          <w:tcPr>
            <w:tcW w:w="1260"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i/>
                <w:iCs/>
                <w:sz w:val="24"/>
                <w:szCs w:val="24"/>
              </w:rPr>
            </w:pPr>
            <w:r w:rsidRPr="00A51AA1">
              <w:rPr>
                <w:rFonts w:ascii="Times New Roman" w:eastAsia="Calibri" w:hAnsi="Times New Roman"/>
                <w:sz w:val="24"/>
                <w:szCs w:val="24"/>
              </w:rPr>
              <w:t xml:space="preserve"> Oral</w:t>
            </w:r>
          </w:p>
        </w:tc>
        <w:tc>
          <w:tcPr>
            <w:tcW w:w="990"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b/>
                <w:bCs/>
                <w:sz w:val="24"/>
                <w:szCs w:val="24"/>
              </w:rPr>
            </w:pPr>
            <w:r w:rsidRPr="00A51AA1">
              <w:rPr>
                <w:rFonts w:ascii="Times New Roman" w:eastAsia="Calibri" w:hAnsi="Times New Roman"/>
                <w:sz w:val="24"/>
                <w:szCs w:val="24"/>
              </w:rPr>
              <w:t>40ml</w:t>
            </w:r>
          </w:p>
        </w:tc>
        <w:tc>
          <w:tcPr>
            <w:tcW w:w="1800"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sz w:val="24"/>
                <w:szCs w:val="24"/>
              </w:rPr>
            </w:pPr>
            <w:r w:rsidRPr="00A51AA1">
              <w:rPr>
                <w:rFonts w:ascii="Times New Roman" w:eastAsia="Calibri" w:hAnsi="Times New Roman"/>
                <w:i/>
                <w:iCs/>
                <w:sz w:val="24"/>
                <w:szCs w:val="24"/>
              </w:rPr>
              <w:t>Adhobhakta</w:t>
            </w:r>
          </w:p>
        </w:tc>
        <w:tc>
          <w:tcPr>
            <w:tcW w:w="1620" w:type="dxa"/>
            <w:tcBorders>
              <w:top w:val="single" w:sz="4" w:space="0" w:color="auto"/>
              <w:left w:val="nil"/>
              <w:bottom w:val="single" w:sz="4" w:space="0" w:color="auto"/>
              <w:right w:val="single" w:sz="4" w:space="0" w:color="auto"/>
            </w:tcBorders>
            <w:hideMark/>
          </w:tcPr>
          <w:p w:rsidR="0081396B" w:rsidRPr="00A51AA1" w:rsidRDefault="0081396B" w:rsidP="00A51AA1">
            <w:pPr>
              <w:spacing w:after="200" w:line="360" w:lineRule="auto"/>
              <w:jc w:val="both"/>
              <w:rPr>
                <w:rFonts w:ascii="Times New Roman" w:eastAsia="Calibri" w:hAnsi="Times New Roman"/>
                <w:b/>
                <w:bCs/>
                <w:sz w:val="24"/>
                <w:szCs w:val="24"/>
              </w:rPr>
            </w:pPr>
            <w:r w:rsidRPr="00A51AA1">
              <w:rPr>
                <w:rFonts w:ascii="Times New Roman" w:eastAsia="Calibri" w:hAnsi="Times New Roman"/>
                <w:sz w:val="24"/>
                <w:szCs w:val="24"/>
              </w:rPr>
              <w:t>7 days</w:t>
            </w:r>
          </w:p>
        </w:tc>
        <w:tc>
          <w:tcPr>
            <w:tcW w:w="1998" w:type="dxa"/>
            <w:tcBorders>
              <w:top w:val="single" w:sz="4" w:space="0" w:color="auto"/>
              <w:left w:val="nil"/>
              <w:bottom w:val="single" w:sz="4" w:space="0" w:color="auto"/>
              <w:right w:val="single" w:sz="4" w:space="0" w:color="auto"/>
            </w:tcBorders>
          </w:tcPr>
          <w:p w:rsidR="0081396B" w:rsidRPr="00A51AA1" w:rsidRDefault="0081396B"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t>Daily for a week</w:t>
            </w:r>
          </w:p>
        </w:tc>
      </w:tr>
    </w:tbl>
    <w:p w:rsidR="0081396B" w:rsidRPr="00A51AA1" w:rsidRDefault="0081396B" w:rsidP="00A51AA1">
      <w:pPr>
        <w:shd w:val="clear" w:color="auto" w:fill="FFFFFF"/>
        <w:spacing w:before="0" w:beforeAutospacing="0" w:after="0"/>
        <w:jc w:val="both"/>
        <w:rPr>
          <w:rFonts w:ascii="Times New Roman" w:eastAsia="Calibri" w:hAnsi="Times New Roman"/>
          <w:b/>
          <w:bCs/>
          <w:sz w:val="24"/>
          <w:szCs w:val="24"/>
        </w:rPr>
      </w:pPr>
    </w:p>
    <w:p w:rsidR="0081396B" w:rsidRPr="00A51AA1" w:rsidRDefault="0081396B" w:rsidP="00A51AA1">
      <w:pPr>
        <w:shd w:val="clear" w:color="auto" w:fill="FFFFFF"/>
        <w:spacing w:before="0" w:beforeAutospacing="0" w:after="0"/>
        <w:jc w:val="both"/>
        <w:rPr>
          <w:rFonts w:ascii="Times New Roman" w:eastAsia="Arial" w:hAnsi="Times New Roman"/>
          <w:sz w:val="24"/>
          <w:szCs w:val="24"/>
          <w:shd w:val="clear" w:color="auto" w:fill="FFFFFF"/>
        </w:rPr>
      </w:pPr>
    </w:p>
    <w:p w:rsidR="0081396B" w:rsidRPr="00A51AA1" w:rsidRDefault="0081396B" w:rsidP="00A51AA1">
      <w:pPr>
        <w:shd w:val="clear" w:color="auto" w:fill="FFFFFF"/>
        <w:spacing w:before="0" w:beforeAutospacing="0" w:after="0"/>
        <w:jc w:val="both"/>
        <w:rPr>
          <w:rFonts w:ascii="Times New Roman" w:eastAsia="Arial" w:hAnsi="Times New Roman"/>
          <w:b/>
          <w:bCs/>
          <w:sz w:val="24"/>
          <w:szCs w:val="24"/>
        </w:rPr>
      </w:pPr>
      <w:r w:rsidRPr="00A51AA1">
        <w:rPr>
          <w:rFonts w:ascii="Times New Roman" w:eastAsia="Arial" w:hAnsi="Times New Roman"/>
          <w:b/>
          <w:bCs/>
          <w:i/>
          <w:iCs/>
          <w:sz w:val="24"/>
          <w:szCs w:val="24"/>
          <w:shd w:val="clear" w:color="auto" w:fill="FFFFFF"/>
        </w:rPr>
        <w:t xml:space="preserve">PATHYA-APATHYAS </w:t>
      </w:r>
      <w:r w:rsidRPr="00A51AA1">
        <w:rPr>
          <w:rFonts w:ascii="Times New Roman" w:eastAsia="Arial" w:hAnsi="Times New Roman"/>
          <w:b/>
          <w:bCs/>
          <w:sz w:val="24"/>
          <w:szCs w:val="24"/>
          <w:shd w:val="clear" w:color="auto" w:fill="FFFFFF"/>
        </w:rPr>
        <w:t>(do’s and don'ts)</w:t>
      </w:r>
      <w:r w:rsidRPr="00A51AA1">
        <w:rPr>
          <w:rFonts w:ascii="Times New Roman" w:eastAsia="Arial" w:hAnsi="Times New Roman"/>
          <w:sz w:val="24"/>
          <w:szCs w:val="24"/>
          <w:shd w:val="clear" w:color="auto" w:fill="FFFFFF"/>
        </w:rPr>
        <w:t xml:space="preserve"> </w:t>
      </w:r>
      <w:r w:rsidRPr="00A51AA1">
        <w:rPr>
          <w:rFonts w:ascii="Times New Roman" w:eastAsia="Arial" w:hAnsi="Times New Roman"/>
          <w:b/>
          <w:bCs/>
          <w:sz w:val="24"/>
          <w:szCs w:val="24"/>
          <w:shd w:val="clear" w:color="auto" w:fill="FFFFFF"/>
        </w:rPr>
        <w:t xml:space="preserve">(Table no.2)- </w:t>
      </w:r>
      <w:r w:rsidRPr="00A51AA1">
        <w:rPr>
          <w:rFonts w:ascii="Times New Roman" w:eastAsia="Arial" w:hAnsi="Times New Roman"/>
          <w:sz w:val="24"/>
          <w:szCs w:val="24"/>
          <w:shd w:val="clear" w:color="auto" w:fill="FFFFFF"/>
        </w:rPr>
        <w:t>Advised to patient as follow</w:t>
      </w:r>
    </w:p>
    <w:p w:rsidR="0081396B" w:rsidRPr="00A51AA1" w:rsidRDefault="0081396B" w:rsidP="00A51AA1">
      <w:pPr>
        <w:shd w:val="clear" w:color="auto" w:fill="FFFFFF"/>
        <w:spacing w:before="0" w:beforeAutospacing="0" w:after="0"/>
        <w:jc w:val="both"/>
        <w:rPr>
          <w:rFonts w:ascii="Times New Roman" w:eastAsia="Arial" w:hAnsi="Times New Roman"/>
          <w:sz w:val="24"/>
          <w:szCs w:val="24"/>
        </w:rPr>
      </w:pPr>
      <w:r w:rsidRPr="00A51AA1">
        <w:rPr>
          <w:rFonts w:ascii="Times New Roman" w:eastAsia="Arial" w:hAnsi="Times New Roman"/>
          <w:sz w:val="24"/>
          <w:szCs w:val="24"/>
        </w:rPr>
        <w:t xml:space="preserve"> </w:t>
      </w:r>
    </w:p>
    <w:tbl>
      <w:tblPr>
        <w:tblStyle w:val="TableGrid"/>
        <w:tblW w:w="11443"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7"/>
        <w:gridCol w:w="4261"/>
        <w:gridCol w:w="5205"/>
      </w:tblGrid>
      <w:tr w:rsidR="0081396B" w:rsidRPr="00A51AA1" w:rsidTr="0003195E">
        <w:trPr>
          <w:trHeight w:val="90"/>
        </w:trPr>
        <w:tc>
          <w:tcPr>
            <w:tcW w:w="1977" w:type="dxa"/>
            <w:tcBorders>
              <w:top w:val="single" w:sz="4" w:space="0" w:color="auto"/>
              <w:left w:val="single" w:sz="4" w:space="0" w:color="auto"/>
              <w:bottom w:val="single" w:sz="4" w:space="0" w:color="auto"/>
              <w:right w:val="single" w:sz="4" w:space="0" w:color="auto"/>
            </w:tcBorders>
          </w:tcPr>
          <w:p w:rsidR="0081396B" w:rsidRPr="00A51AA1" w:rsidRDefault="0081396B" w:rsidP="00A51AA1">
            <w:pPr>
              <w:spacing w:before="0" w:beforeAutospacing="0"/>
              <w:jc w:val="both"/>
              <w:rPr>
                <w:rFonts w:ascii="Times New Roman" w:eastAsia="Arial" w:hAnsi="Times New Roman"/>
                <w:sz w:val="24"/>
                <w:szCs w:val="24"/>
              </w:rPr>
            </w:pPr>
          </w:p>
        </w:tc>
        <w:tc>
          <w:tcPr>
            <w:tcW w:w="4261" w:type="dxa"/>
            <w:tcBorders>
              <w:top w:val="single" w:sz="4" w:space="0" w:color="auto"/>
              <w:left w:val="nil"/>
              <w:bottom w:val="single" w:sz="4" w:space="0" w:color="auto"/>
              <w:right w:val="single" w:sz="4" w:space="0" w:color="auto"/>
            </w:tcBorders>
            <w:hideMark/>
          </w:tcPr>
          <w:p w:rsidR="0081396B" w:rsidRPr="00A51AA1" w:rsidRDefault="0081396B" w:rsidP="00A51AA1">
            <w:pPr>
              <w:spacing w:before="0" w:beforeAutospacing="0"/>
              <w:jc w:val="both"/>
              <w:rPr>
                <w:rFonts w:ascii="Times New Roman" w:eastAsia="Arial" w:hAnsi="Times New Roman"/>
                <w:sz w:val="24"/>
                <w:szCs w:val="24"/>
              </w:rPr>
            </w:pPr>
            <w:r w:rsidRPr="00A51AA1">
              <w:rPr>
                <w:rFonts w:ascii="Times New Roman" w:eastAsia="Arial" w:hAnsi="Times New Roman"/>
                <w:b/>
                <w:bCs/>
                <w:i/>
                <w:iCs/>
                <w:sz w:val="24"/>
                <w:szCs w:val="24"/>
                <w:shd w:val="clear" w:color="auto" w:fill="FFFFFF"/>
              </w:rPr>
              <w:t xml:space="preserve">Pathya </w:t>
            </w:r>
          </w:p>
        </w:tc>
        <w:tc>
          <w:tcPr>
            <w:tcW w:w="5205" w:type="dxa"/>
            <w:tcBorders>
              <w:top w:val="single" w:sz="4" w:space="0" w:color="auto"/>
              <w:left w:val="nil"/>
              <w:bottom w:val="single" w:sz="4" w:space="0" w:color="auto"/>
              <w:right w:val="single" w:sz="4" w:space="0" w:color="auto"/>
            </w:tcBorders>
            <w:hideMark/>
          </w:tcPr>
          <w:p w:rsidR="0081396B" w:rsidRPr="00A51AA1" w:rsidRDefault="0081396B" w:rsidP="00A51AA1">
            <w:pPr>
              <w:spacing w:before="0" w:beforeAutospacing="0"/>
              <w:jc w:val="both"/>
              <w:rPr>
                <w:rFonts w:ascii="Times New Roman" w:eastAsia="Arial" w:hAnsi="Times New Roman"/>
                <w:sz w:val="24"/>
                <w:szCs w:val="24"/>
              </w:rPr>
            </w:pPr>
            <w:r w:rsidRPr="00A51AA1">
              <w:rPr>
                <w:rFonts w:ascii="Times New Roman" w:eastAsia="Arial" w:hAnsi="Times New Roman"/>
                <w:b/>
                <w:bCs/>
                <w:i/>
                <w:iCs/>
                <w:sz w:val="24"/>
                <w:szCs w:val="24"/>
                <w:shd w:val="clear" w:color="auto" w:fill="FFFFFF"/>
              </w:rPr>
              <w:t xml:space="preserve">Apathya </w:t>
            </w:r>
          </w:p>
        </w:tc>
      </w:tr>
      <w:tr w:rsidR="0081396B" w:rsidRPr="00A51AA1" w:rsidTr="0003195E">
        <w:trPr>
          <w:trHeight w:val="90"/>
        </w:trPr>
        <w:tc>
          <w:tcPr>
            <w:tcW w:w="1977" w:type="dxa"/>
            <w:tcBorders>
              <w:top w:val="single" w:sz="4" w:space="0" w:color="auto"/>
              <w:left w:val="single" w:sz="4" w:space="0" w:color="auto"/>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Aaharaja</w:t>
            </w:r>
            <w:r w:rsidRPr="00A51AA1">
              <w:rPr>
                <w:rFonts w:ascii="Times New Roman" w:eastAsia="Arial" w:hAnsi="Times New Roman"/>
                <w:sz w:val="24"/>
                <w:szCs w:val="24"/>
                <w:shd w:val="clear" w:color="auto" w:fill="FFFFFF"/>
              </w:rPr>
              <w:t xml:space="preserve"> (Food)</w:t>
            </w:r>
          </w:p>
          <w:p w:rsidR="0081396B" w:rsidRPr="00A51AA1" w:rsidRDefault="0081396B" w:rsidP="00A51AA1">
            <w:pPr>
              <w:spacing w:before="0" w:beforeAutospacing="0"/>
              <w:jc w:val="both"/>
              <w:rPr>
                <w:rFonts w:ascii="Times New Roman" w:eastAsia="Arial" w:hAnsi="Times New Roman"/>
                <w:sz w:val="24"/>
                <w:szCs w:val="24"/>
              </w:rPr>
            </w:pPr>
          </w:p>
        </w:tc>
        <w:tc>
          <w:tcPr>
            <w:tcW w:w="4261" w:type="dxa"/>
            <w:tcBorders>
              <w:top w:val="single" w:sz="4" w:space="0" w:color="auto"/>
              <w:left w:val="nil"/>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 xml:space="preserve">Yava </w:t>
            </w:r>
            <w:r w:rsidRPr="00A51AA1">
              <w:rPr>
                <w:rFonts w:ascii="Times New Roman" w:eastAsia="Arial" w:hAnsi="Times New Roman"/>
                <w:sz w:val="24"/>
                <w:szCs w:val="24"/>
                <w:shd w:val="clear" w:color="auto" w:fill="FFFFFF"/>
              </w:rPr>
              <w:t xml:space="preserve">(barley), </w:t>
            </w:r>
            <w:r w:rsidRPr="00A51AA1">
              <w:rPr>
                <w:rFonts w:ascii="Times New Roman" w:eastAsia="Arial" w:hAnsi="Times New Roman"/>
                <w:i/>
                <w:iCs/>
                <w:sz w:val="24"/>
                <w:szCs w:val="24"/>
                <w:shd w:val="clear" w:color="auto" w:fill="FFFFFF"/>
              </w:rPr>
              <w:t>kulatth</w:t>
            </w:r>
            <w:r w:rsidRPr="00A51AA1">
              <w:rPr>
                <w:rFonts w:ascii="Times New Roman" w:eastAsia="Arial" w:hAnsi="Times New Roman"/>
                <w:sz w:val="24"/>
                <w:szCs w:val="24"/>
                <w:shd w:val="clear" w:color="auto" w:fill="FFFFFF"/>
              </w:rPr>
              <w:t xml:space="preserve">(horse gram), </w:t>
            </w:r>
          </w:p>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raktashali</w:t>
            </w:r>
            <w:r w:rsidRPr="00A51AA1">
              <w:rPr>
                <w:rFonts w:ascii="Times New Roman" w:eastAsia="Arial" w:hAnsi="Times New Roman"/>
                <w:sz w:val="24"/>
                <w:szCs w:val="24"/>
                <w:shd w:val="clear" w:color="auto" w:fill="FFFFFF"/>
              </w:rPr>
              <w:t>(rice)</w:t>
            </w:r>
            <w:r w:rsidR="002B3EF8" w:rsidRPr="00A51AA1">
              <w:rPr>
                <w:rFonts w:ascii="Times New Roman" w:eastAsia="Arial" w:hAnsi="Times New Roman"/>
                <w:sz w:val="24"/>
                <w:szCs w:val="24"/>
                <w:shd w:val="clear" w:color="auto" w:fill="FFFFFF"/>
              </w:rPr>
              <w:t xml:space="preserve">, </w:t>
            </w:r>
            <w:r w:rsidR="002B3EF8" w:rsidRPr="00A51AA1">
              <w:rPr>
                <w:rFonts w:ascii="Times New Roman" w:eastAsia="Arial" w:hAnsi="Times New Roman"/>
                <w:i/>
                <w:sz w:val="24"/>
                <w:szCs w:val="24"/>
                <w:shd w:val="clear" w:color="auto" w:fill="FFFFFF"/>
              </w:rPr>
              <w:t xml:space="preserve">Nachani, </w:t>
            </w:r>
          </w:p>
          <w:p w:rsidR="0081396B" w:rsidRPr="00A51AA1" w:rsidRDefault="0081396B" w:rsidP="00A51AA1">
            <w:pPr>
              <w:spacing w:before="0" w:beforeAutospacing="0"/>
              <w:jc w:val="both"/>
              <w:rPr>
                <w:rFonts w:ascii="Times New Roman" w:eastAsia="Arial" w:hAnsi="Times New Roman"/>
                <w:sz w:val="24"/>
                <w:szCs w:val="24"/>
              </w:rPr>
            </w:pPr>
          </w:p>
        </w:tc>
        <w:tc>
          <w:tcPr>
            <w:tcW w:w="5205" w:type="dxa"/>
            <w:tcBorders>
              <w:top w:val="single" w:sz="4" w:space="0" w:color="auto"/>
              <w:left w:val="nil"/>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 xml:space="preserve">Flour of </w:t>
            </w:r>
            <w:r w:rsidRPr="00A51AA1">
              <w:rPr>
                <w:rFonts w:ascii="Times New Roman" w:eastAsia="Arial" w:hAnsi="Times New Roman"/>
                <w:i/>
                <w:iCs/>
                <w:sz w:val="24"/>
                <w:szCs w:val="24"/>
                <w:shd w:val="clear" w:color="auto" w:fill="FFFFFF"/>
              </w:rPr>
              <w:t>mash</w:t>
            </w:r>
            <w:r w:rsidRPr="00A51AA1">
              <w:rPr>
                <w:rFonts w:ascii="Times New Roman" w:eastAsia="Arial" w:hAnsi="Times New Roman"/>
                <w:sz w:val="24"/>
                <w:szCs w:val="24"/>
                <w:shd w:val="clear" w:color="auto" w:fill="FFFFFF"/>
              </w:rPr>
              <w:t xml:space="preserve">(black gram), </w:t>
            </w:r>
          </w:p>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 xml:space="preserve">Rajmah </w:t>
            </w:r>
            <w:r w:rsidRPr="00A51AA1">
              <w:rPr>
                <w:rFonts w:ascii="Times New Roman" w:eastAsia="Arial" w:hAnsi="Times New Roman"/>
                <w:sz w:val="24"/>
                <w:szCs w:val="24"/>
                <w:shd w:val="clear" w:color="auto" w:fill="FFFFFF"/>
              </w:rPr>
              <w:t>(kidney beans),</w:t>
            </w:r>
            <w:r w:rsidR="002B3EF8" w:rsidRPr="00A51AA1">
              <w:rPr>
                <w:rFonts w:ascii="Times New Roman" w:eastAsia="Arial" w:hAnsi="Times New Roman"/>
                <w:sz w:val="24"/>
                <w:szCs w:val="24"/>
                <w:shd w:val="clear" w:color="auto" w:fill="FFFFFF"/>
              </w:rPr>
              <w:t>sweets</w:t>
            </w:r>
          </w:p>
          <w:p w:rsidR="0081396B" w:rsidRPr="00A51AA1" w:rsidRDefault="0081396B" w:rsidP="00A51AA1">
            <w:pPr>
              <w:spacing w:before="0" w:beforeAutospacing="0"/>
              <w:jc w:val="both"/>
              <w:rPr>
                <w:rFonts w:ascii="Times New Roman" w:eastAsia="Arial" w:hAnsi="Times New Roman"/>
                <w:sz w:val="24"/>
                <w:szCs w:val="24"/>
              </w:rPr>
            </w:pPr>
          </w:p>
        </w:tc>
      </w:tr>
      <w:tr w:rsidR="0081396B" w:rsidRPr="00A51AA1" w:rsidTr="0003195E">
        <w:trPr>
          <w:trHeight w:val="90"/>
        </w:trPr>
        <w:tc>
          <w:tcPr>
            <w:tcW w:w="1977" w:type="dxa"/>
            <w:vMerge w:val="restart"/>
            <w:tcBorders>
              <w:top w:val="nil"/>
              <w:left w:val="single" w:sz="4" w:space="0" w:color="auto"/>
              <w:bottom w:val="single" w:sz="4" w:space="0" w:color="auto"/>
              <w:right w:val="single" w:sz="4" w:space="0" w:color="auto"/>
            </w:tcBorders>
          </w:tcPr>
          <w:p w:rsidR="0081396B" w:rsidRPr="00A51AA1" w:rsidRDefault="0081396B" w:rsidP="00A51AA1">
            <w:pPr>
              <w:spacing w:before="0" w:beforeAutospacing="0"/>
              <w:jc w:val="both"/>
              <w:rPr>
                <w:rFonts w:ascii="Times New Roman" w:eastAsia="Arial" w:hAnsi="Times New Roman"/>
                <w:sz w:val="24"/>
                <w:szCs w:val="24"/>
              </w:rPr>
            </w:pPr>
          </w:p>
        </w:tc>
        <w:tc>
          <w:tcPr>
            <w:tcW w:w="4261" w:type="dxa"/>
            <w:tcBorders>
              <w:top w:val="single" w:sz="4" w:space="0" w:color="auto"/>
              <w:left w:val="nil"/>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 xml:space="preserve">shigru </w:t>
            </w:r>
            <w:r w:rsidRPr="00A51AA1">
              <w:rPr>
                <w:rFonts w:ascii="Times New Roman" w:eastAsia="Arial" w:hAnsi="Times New Roman"/>
                <w:sz w:val="24"/>
                <w:szCs w:val="24"/>
                <w:shd w:val="clear" w:color="auto" w:fill="FFFFFF"/>
              </w:rPr>
              <w:t xml:space="preserve">(drum sticks), </w:t>
            </w:r>
            <w:r w:rsidRPr="00A51AA1">
              <w:rPr>
                <w:rFonts w:ascii="Times New Roman" w:eastAsia="Arial" w:hAnsi="Times New Roman"/>
                <w:i/>
                <w:iCs/>
                <w:sz w:val="24"/>
                <w:szCs w:val="24"/>
                <w:shd w:val="clear" w:color="auto" w:fill="FFFFFF"/>
              </w:rPr>
              <w:t>punarnava</w:t>
            </w:r>
            <w:r w:rsidRPr="00A51AA1">
              <w:rPr>
                <w:rFonts w:ascii="Times New Roman" w:eastAsia="Arial" w:hAnsi="Times New Roman"/>
                <w:sz w:val="24"/>
                <w:szCs w:val="24"/>
                <w:shd w:val="clear" w:color="auto" w:fill="FFFFFF"/>
              </w:rPr>
              <w:t xml:space="preserve">, </w:t>
            </w:r>
          </w:p>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 xml:space="preserve">karvellak </w:t>
            </w:r>
            <w:r w:rsidRPr="00A51AA1">
              <w:rPr>
                <w:rFonts w:ascii="Times New Roman" w:eastAsia="Arial" w:hAnsi="Times New Roman"/>
                <w:sz w:val="24"/>
                <w:szCs w:val="24"/>
                <w:shd w:val="clear" w:color="auto" w:fill="FFFFFF"/>
              </w:rPr>
              <w:t xml:space="preserve">(bitter gourd), </w:t>
            </w:r>
            <w:r w:rsidRPr="00A51AA1">
              <w:rPr>
                <w:rFonts w:ascii="Times New Roman" w:eastAsia="Arial" w:hAnsi="Times New Roman"/>
                <w:i/>
                <w:iCs/>
                <w:sz w:val="24"/>
                <w:szCs w:val="24"/>
                <w:shd w:val="clear" w:color="auto" w:fill="FFFFFF"/>
              </w:rPr>
              <w:t>parawar</w:t>
            </w:r>
            <w:r w:rsidRPr="00A51AA1">
              <w:rPr>
                <w:rFonts w:ascii="Times New Roman" w:eastAsia="Arial" w:hAnsi="Times New Roman"/>
                <w:sz w:val="24"/>
                <w:szCs w:val="24"/>
                <w:shd w:val="clear" w:color="auto" w:fill="FFFFFF"/>
              </w:rPr>
              <w:t xml:space="preserve">, </w:t>
            </w:r>
          </w:p>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 xml:space="preserve">adrak </w:t>
            </w:r>
            <w:r w:rsidRPr="00A51AA1">
              <w:rPr>
                <w:rFonts w:ascii="Times New Roman" w:eastAsia="Arial" w:hAnsi="Times New Roman"/>
                <w:sz w:val="24"/>
                <w:szCs w:val="24"/>
                <w:shd w:val="clear" w:color="auto" w:fill="FFFFFF"/>
              </w:rPr>
              <w:t>(ginger)</w:t>
            </w:r>
          </w:p>
          <w:p w:rsidR="0081396B" w:rsidRPr="00A51AA1" w:rsidRDefault="0081396B" w:rsidP="00A51AA1">
            <w:pPr>
              <w:spacing w:before="0" w:beforeAutospacing="0"/>
              <w:jc w:val="both"/>
              <w:rPr>
                <w:rFonts w:ascii="Times New Roman" w:eastAsia="Arial" w:hAnsi="Times New Roman"/>
                <w:sz w:val="24"/>
                <w:szCs w:val="24"/>
              </w:rPr>
            </w:pPr>
          </w:p>
        </w:tc>
        <w:tc>
          <w:tcPr>
            <w:tcW w:w="5205" w:type="dxa"/>
            <w:vMerge w:val="restart"/>
            <w:tcBorders>
              <w:top w:val="nil"/>
              <w:left w:val="nil"/>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 xml:space="preserve">Fast food, uncooked food, </w:t>
            </w:r>
          </w:p>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salty, spicy, oily food</w:t>
            </w:r>
          </w:p>
          <w:p w:rsidR="0081396B" w:rsidRPr="00A51AA1" w:rsidRDefault="0081396B" w:rsidP="00A51AA1">
            <w:pPr>
              <w:shd w:val="clear" w:color="auto" w:fill="FFFFFF"/>
              <w:spacing w:before="0" w:beforeAutospacing="0"/>
              <w:jc w:val="both"/>
              <w:rPr>
                <w:rFonts w:ascii="Times New Roman" w:eastAsia="Arial" w:hAnsi="Times New Roman"/>
                <w:sz w:val="24"/>
                <w:szCs w:val="24"/>
              </w:rPr>
            </w:pPr>
          </w:p>
        </w:tc>
      </w:tr>
      <w:tr w:rsidR="0081396B" w:rsidRPr="00A51AA1" w:rsidTr="0003195E">
        <w:trPr>
          <w:trHeight w:val="90"/>
        </w:trPr>
        <w:tc>
          <w:tcPr>
            <w:tcW w:w="1977" w:type="dxa"/>
            <w:vMerge/>
            <w:tcBorders>
              <w:top w:val="nil"/>
              <w:left w:val="single" w:sz="4" w:space="0" w:color="auto"/>
              <w:bottom w:val="single" w:sz="4" w:space="0" w:color="auto"/>
              <w:right w:val="single" w:sz="4" w:space="0" w:color="auto"/>
            </w:tcBorders>
            <w:vAlign w:val="center"/>
            <w:hideMark/>
          </w:tcPr>
          <w:p w:rsidR="0081396B" w:rsidRPr="00A51AA1" w:rsidRDefault="0081396B" w:rsidP="00A51AA1">
            <w:pPr>
              <w:spacing w:before="0" w:beforeAutospacing="0" w:line="240" w:lineRule="auto"/>
              <w:jc w:val="both"/>
              <w:rPr>
                <w:rFonts w:ascii="Times New Roman" w:eastAsia="Arial" w:hAnsi="Times New Roman"/>
                <w:sz w:val="24"/>
                <w:szCs w:val="24"/>
              </w:rPr>
            </w:pPr>
          </w:p>
        </w:tc>
        <w:tc>
          <w:tcPr>
            <w:tcW w:w="4261" w:type="dxa"/>
            <w:tcBorders>
              <w:top w:val="single" w:sz="4" w:space="0" w:color="auto"/>
              <w:left w:val="nil"/>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 xml:space="preserve">Rasona </w:t>
            </w:r>
            <w:r w:rsidRPr="00A51AA1">
              <w:rPr>
                <w:rFonts w:ascii="Times New Roman" w:eastAsia="Arial" w:hAnsi="Times New Roman"/>
                <w:sz w:val="24"/>
                <w:szCs w:val="24"/>
                <w:shd w:val="clear" w:color="auto" w:fill="FFFFFF"/>
              </w:rPr>
              <w:t>or ginger (</w:t>
            </w:r>
            <w:r w:rsidRPr="00A51AA1">
              <w:rPr>
                <w:rFonts w:ascii="Times New Roman" w:eastAsia="Arial" w:hAnsi="Times New Roman"/>
                <w:i/>
                <w:iCs/>
                <w:sz w:val="24"/>
                <w:szCs w:val="24"/>
                <w:shd w:val="clear" w:color="auto" w:fill="FFFFFF"/>
              </w:rPr>
              <w:t xml:space="preserve">shodhit </w:t>
            </w:r>
            <w:r w:rsidRPr="00A51AA1">
              <w:rPr>
                <w:rFonts w:ascii="Times New Roman" w:eastAsia="Arial" w:hAnsi="Times New Roman"/>
                <w:sz w:val="24"/>
                <w:szCs w:val="24"/>
                <w:shd w:val="clear" w:color="auto" w:fill="FFFFFF"/>
              </w:rPr>
              <w:t xml:space="preserve">with </w:t>
            </w:r>
            <w:r w:rsidRPr="00A51AA1">
              <w:rPr>
                <w:rFonts w:ascii="Times New Roman" w:eastAsia="Arial" w:hAnsi="Times New Roman"/>
                <w:i/>
                <w:iCs/>
                <w:sz w:val="24"/>
                <w:szCs w:val="24"/>
                <w:shd w:val="clear" w:color="auto" w:fill="FFFFFF"/>
              </w:rPr>
              <w:t>takra</w:t>
            </w:r>
            <w:r w:rsidRPr="00A51AA1">
              <w:rPr>
                <w:rFonts w:ascii="Times New Roman" w:eastAsia="Arial" w:hAnsi="Times New Roman"/>
                <w:sz w:val="24"/>
                <w:szCs w:val="24"/>
                <w:shd w:val="clear" w:color="auto" w:fill="FFFFFF"/>
              </w:rPr>
              <w:t>)</w:t>
            </w:r>
          </w:p>
          <w:p w:rsidR="0081396B" w:rsidRPr="00A51AA1" w:rsidRDefault="0081396B" w:rsidP="00A51AA1">
            <w:pPr>
              <w:spacing w:before="0" w:beforeAutospacing="0"/>
              <w:jc w:val="both"/>
              <w:rPr>
                <w:rFonts w:ascii="Times New Roman" w:eastAsia="Arial" w:hAnsi="Times New Roman"/>
                <w:sz w:val="24"/>
                <w:szCs w:val="24"/>
              </w:rPr>
            </w:pPr>
          </w:p>
        </w:tc>
        <w:tc>
          <w:tcPr>
            <w:tcW w:w="5205" w:type="dxa"/>
            <w:vMerge/>
            <w:tcBorders>
              <w:top w:val="nil"/>
              <w:left w:val="nil"/>
              <w:bottom w:val="single" w:sz="4" w:space="0" w:color="auto"/>
              <w:right w:val="single" w:sz="4" w:space="0" w:color="auto"/>
            </w:tcBorders>
            <w:vAlign w:val="center"/>
            <w:hideMark/>
          </w:tcPr>
          <w:p w:rsidR="0081396B" w:rsidRPr="00A51AA1" w:rsidRDefault="0081396B" w:rsidP="00A51AA1">
            <w:pPr>
              <w:spacing w:before="0" w:beforeAutospacing="0" w:line="240" w:lineRule="auto"/>
              <w:jc w:val="both"/>
              <w:rPr>
                <w:rFonts w:ascii="Times New Roman" w:eastAsia="Arial" w:hAnsi="Times New Roman"/>
                <w:sz w:val="24"/>
                <w:szCs w:val="24"/>
              </w:rPr>
            </w:pPr>
          </w:p>
        </w:tc>
      </w:tr>
      <w:tr w:rsidR="0081396B" w:rsidRPr="00A51AA1" w:rsidTr="0003195E">
        <w:trPr>
          <w:trHeight w:val="90"/>
        </w:trPr>
        <w:tc>
          <w:tcPr>
            <w:tcW w:w="1977" w:type="dxa"/>
            <w:vMerge/>
            <w:tcBorders>
              <w:top w:val="nil"/>
              <w:left w:val="single" w:sz="4" w:space="0" w:color="auto"/>
              <w:bottom w:val="single" w:sz="4" w:space="0" w:color="auto"/>
              <w:right w:val="single" w:sz="4" w:space="0" w:color="auto"/>
            </w:tcBorders>
            <w:vAlign w:val="center"/>
            <w:hideMark/>
          </w:tcPr>
          <w:p w:rsidR="0081396B" w:rsidRPr="00A51AA1" w:rsidRDefault="0081396B" w:rsidP="00A51AA1">
            <w:pPr>
              <w:spacing w:before="0" w:beforeAutospacing="0" w:line="240" w:lineRule="auto"/>
              <w:jc w:val="both"/>
              <w:rPr>
                <w:rFonts w:ascii="Times New Roman" w:eastAsia="Arial" w:hAnsi="Times New Roman"/>
                <w:sz w:val="24"/>
                <w:szCs w:val="24"/>
              </w:rPr>
            </w:pPr>
          </w:p>
        </w:tc>
        <w:tc>
          <w:tcPr>
            <w:tcW w:w="4261" w:type="dxa"/>
            <w:tcBorders>
              <w:top w:val="single" w:sz="4" w:space="0" w:color="auto"/>
              <w:left w:val="nil"/>
              <w:bottom w:val="single" w:sz="4" w:space="0" w:color="auto"/>
              <w:right w:val="single" w:sz="4" w:space="0" w:color="auto"/>
            </w:tcBorders>
            <w:hideMark/>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 xml:space="preserve">Jangal mansa </w:t>
            </w:r>
            <w:r w:rsidRPr="00A51AA1">
              <w:rPr>
                <w:rFonts w:ascii="Times New Roman" w:eastAsia="Arial" w:hAnsi="Times New Roman"/>
                <w:sz w:val="24"/>
                <w:szCs w:val="24"/>
                <w:shd w:val="clear" w:color="auto" w:fill="FFFFFF"/>
              </w:rPr>
              <w:t>(meat).</w:t>
            </w:r>
          </w:p>
        </w:tc>
        <w:tc>
          <w:tcPr>
            <w:tcW w:w="5205" w:type="dxa"/>
            <w:tcBorders>
              <w:top w:val="single" w:sz="4" w:space="0" w:color="auto"/>
              <w:left w:val="nil"/>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Fish</w:t>
            </w:r>
          </w:p>
          <w:p w:rsidR="0081396B" w:rsidRPr="00A51AA1" w:rsidRDefault="0081396B" w:rsidP="00A51AA1">
            <w:pPr>
              <w:spacing w:before="0" w:beforeAutospacing="0"/>
              <w:jc w:val="both"/>
              <w:rPr>
                <w:rFonts w:ascii="Times New Roman" w:eastAsia="Arial" w:hAnsi="Times New Roman"/>
                <w:sz w:val="24"/>
                <w:szCs w:val="24"/>
              </w:rPr>
            </w:pPr>
          </w:p>
        </w:tc>
      </w:tr>
      <w:tr w:rsidR="0081396B" w:rsidRPr="00A51AA1" w:rsidTr="0003195E">
        <w:trPr>
          <w:trHeight w:val="683"/>
        </w:trPr>
        <w:tc>
          <w:tcPr>
            <w:tcW w:w="1977" w:type="dxa"/>
            <w:vMerge/>
            <w:tcBorders>
              <w:top w:val="nil"/>
              <w:left w:val="single" w:sz="4" w:space="0" w:color="auto"/>
              <w:bottom w:val="single" w:sz="4" w:space="0" w:color="auto"/>
              <w:right w:val="single" w:sz="4" w:space="0" w:color="auto"/>
            </w:tcBorders>
            <w:vAlign w:val="center"/>
            <w:hideMark/>
          </w:tcPr>
          <w:p w:rsidR="0081396B" w:rsidRPr="00A51AA1" w:rsidRDefault="0081396B" w:rsidP="00A51AA1">
            <w:pPr>
              <w:spacing w:before="0" w:beforeAutospacing="0" w:line="240" w:lineRule="auto"/>
              <w:jc w:val="both"/>
              <w:rPr>
                <w:rFonts w:ascii="Times New Roman" w:eastAsia="Arial" w:hAnsi="Times New Roman"/>
                <w:sz w:val="24"/>
                <w:szCs w:val="24"/>
              </w:rPr>
            </w:pPr>
          </w:p>
        </w:tc>
        <w:tc>
          <w:tcPr>
            <w:tcW w:w="4261" w:type="dxa"/>
            <w:tcBorders>
              <w:top w:val="single" w:sz="4" w:space="0" w:color="auto"/>
              <w:left w:val="nil"/>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Hot water</w:t>
            </w:r>
          </w:p>
          <w:p w:rsidR="0081396B" w:rsidRPr="00A51AA1" w:rsidRDefault="0081396B" w:rsidP="00A51AA1">
            <w:pPr>
              <w:spacing w:before="0" w:beforeAutospacing="0"/>
              <w:jc w:val="both"/>
              <w:rPr>
                <w:rFonts w:ascii="Times New Roman" w:eastAsia="Arial" w:hAnsi="Times New Roman"/>
                <w:sz w:val="24"/>
                <w:szCs w:val="24"/>
                <w:shd w:val="clear" w:color="auto" w:fill="FFFFFF"/>
              </w:rPr>
            </w:pPr>
          </w:p>
        </w:tc>
        <w:tc>
          <w:tcPr>
            <w:tcW w:w="5205" w:type="dxa"/>
            <w:tcBorders>
              <w:top w:val="single" w:sz="4" w:space="0" w:color="auto"/>
              <w:left w:val="nil"/>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Cold water, Curd, jaggery, milk, cold beverages , ice creams</w:t>
            </w:r>
          </w:p>
          <w:p w:rsidR="0081396B" w:rsidRPr="00A51AA1" w:rsidRDefault="0081396B" w:rsidP="00A51AA1">
            <w:pPr>
              <w:shd w:val="clear" w:color="auto" w:fill="FFFFFF"/>
              <w:spacing w:before="0" w:beforeAutospacing="0"/>
              <w:jc w:val="both"/>
              <w:rPr>
                <w:rFonts w:ascii="Times New Roman" w:eastAsia="Arial" w:hAnsi="Times New Roman"/>
                <w:sz w:val="24"/>
                <w:szCs w:val="24"/>
              </w:rPr>
            </w:pPr>
          </w:p>
          <w:p w:rsidR="0081396B" w:rsidRPr="00A51AA1" w:rsidRDefault="0081396B" w:rsidP="00A51AA1">
            <w:pPr>
              <w:spacing w:before="0" w:beforeAutospacing="0"/>
              <w:jc w:val="both"/>
              <w:rPr>
                <w:rFonts w:ascii="Times New Roman" w:eastAsia="Arial" w:hAnsi="Times New Roman"/>
                <w:sz w:val="24"/>
                <w:szCs w:val="24"/>
              </w:rPr>
            </w:pPr>
          </w:p>
        </w:tc>
      </w:tr>
      <w:tr w:rsidR="0081396B" w:rsidRPr="00A51AA1" w:rsidTr="0003195E">
        <w:trPr>
          <w:trHeight w:val="953"/>
        </w:trPr>
        <w:tc>
          <w:tcPr>
            <w:tcW w:w="1977" w:type="dxa"/>
            <w:tcBorders>
              <w:top w:val="single" w:sz="4" w:space="0" w:color="auto"/>
              <w:left w:val="single" w:sz="4" w:space="0" w:color="auto"/>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i/>
                <w:iCs/>
                <w:sz w:val="24"/>
                <w:szCs w:val="24"/>
                <w:shd w:val="clear" w:color="auto" w:fill="FFFFFF"/>
              </w:rPr>
              <w:t>Viharaja</w:t>
            </w:r>
            <w:r w:rsidRPr="00A51AA1">
              <w:rPr>
                <w:rFonts w:ascii="Times New Roman" w:eastAsia="Arial" w:hAnsi="Times New Roman"/>
                <w:sz w:val="24"/>
                <w:szCs w:val="24"/>
                <w:shd w:val="clear" w:color="auto" w:fill="FFFFFF"/>
              </w:rPr>
              <w:t xml:space="preserve"> (Behaviour)</w:t>
            </w:r>
          </w:p>
          <w:p w:rsidR="0081396B" w:rsidRPr="00A51AA1" w:rsidRDefault="0081396B" w:rsidP="00A51AA1">
            <w:pPr>
              <w:spacing w:before="0" w:beforeAutospacing="0"/>
              <w:jc w:val="both"/>
              <w:rPr>
                <w:rFonts w:ascii="Times New Roman" w:eastAsia="Arial" w:hAnsi="Times New Roman"/>
                <w:sz w:val="24"/>
                <w:szCs w:val="24"/>
              </w:rPr>
            </w:pPr>
          </w:p>
        </w:tc>
        <w:tc>
          <w:tcPr>
            <w:tcW w:w="4261" w:type="dxa"/>
            <w:tcBorders>
              <w:top w:val="single" w:sz="4" w:space="0" w:color="auto"/>
              <w:left w:val="nil"/>
              <w:bottom w:val="single" w:sz="4" w:space="0" w:color="auto"/>
              <w:right w:val="single" w:sz="4" w:space="0" w:color="auto"/>
            </w:tcBorders>
            <w:hideMark/>
          </w:tcPr>
          <w:p w:rsidR="0081396B" w:rsidRPr="00A51AA1" w:rsidRDefault="0081396B" w:rsidP="00A51AA1">
            <w:pPr>
              <w:shd w:val="clear" w:color="auto" w:fill="FFFFFF"/>
              <w:spacing w:before="0" w:beforeAutospacing="0"/>
              <w:jc w:val="both"/>
              <w:rPr>
                <w:rFonts w:ascii="Times New Roman" w:eastAsia="Arial" w:hAnsi="Times New Roman"/>
                <w:sz w:val="24"/>
                <w:szCs w:val="24"/>
                <w:shd w:val="clear" w:color="auto" w:fill="FFFFFF"/>
              </w:rPr>
            </w:pPr>
            <w:r w:rsidRPr="00A51AA1">
              <w:rPr>
                <w:rFonts w:ascii="Times New Roman" w:eastAsia="Arial" w:hAnsi="Times New Roman"/>
                <w:sz w:val="24"/>
                <w:szCs w:val="24"/>
                <w:shd w:val="clear" w:color="auto" w:fill="FFFFFF"/>
              </w:rPr>
              <w:t xml:space="preserve">Sunlight exposure for at least 15 minutes in a day. </w:t>
            </w:r>
          </w:p>
          <w:p w:rsidR="0081396B" w:rsidRPr="00A51AA1" w:rsidRDefault="0081396B" w:rsidP="00A51AA1">
            <w:pPr>
              <w:shd w:val="clear" w:color="auto" w:fill="FFFFFF"/>
              <w:spacing w:before="0" w:beforeAutospacing="0"/>
              <w:jc w:val="both"/>
              <w:rPr>
                <w:rFonts w:ascii="Times New Roman" w:eastAsia="Arial" w:hAnsi="Times New Roman"/>
                <w:sz w:val="24"/>
                <w:szCs w:val="24"/>
                <w:shd w:val="clear" w:color="auto" w:fill="FFFFFF"/>
              </w:rPr>
            </w:pPr>
            <w:r w:rsidRPr="00A51AA1">
              <w:rPr>
                <w:rFonts w:ascii="Times New Roman" w:eastAsia="Arial" w:hAnsi="Times New Roman"/>
                <w:i/>
                <w:iCs/>
                <w:sz w:val="24"/>
                <w:szCs w:val="24"/>
                <w:shd w:val="clear" w:color="auto" w:fill="FFFFFF"/>
              </w:rPr>
              <w:t>Pranayam</w:t>
            </w:r>
            <w:r w:rsidRPr="00A51AA1">
              <w:rPr>
                <w:rFonts w:ascii="Times New Roman" w:eastAsia="Arial" w:hAnsi="Times New Roman"/>
                <w:sz w:val="24"/>
                <w:szCs w:val="24"/>
                <w:shd w:val="clear" w:color="auto" w:fill="FFFFFF"/>
              </w:rPr>
              <w:t xml:space="preserve">, </w:t>
            </w:r>
            <w:r w:rsidRPr="00A51AA1">
              <w:rPr>
                <w:rFonts w:ascii="Times New Roman" w:eastAsia="Arial" w:hAnsi="Times New Roman"/>
                <w:i/>
                <w:iCs/>
                <w:sz w:val="24"/>
                <w:szCs w:val="24"/>
                <w:shd w:val="clear" w:color="auto" w:fill="FFFFFF"/>
              </w:rPr>
              <w:t>yoga</w:t>
            </w:r>
            <w:r w:rsidRPr="00A51AA1">
              <w:rPr>
                <w:rFonts w:ascii="Times New Roman" w:eastAsia="Arial" w:hAnsi="Times New Roman"/>
                <w:sz w:val="24"/>
                <w:szCs w:val="24"/>
                <w:shd w:val="clear" w:color="auto" w:fill="FFFFFF"/>
              </w:rPr>
              <w:t>, meditation</w:t>
            </w:r>
          </w:p>
        </w:tc>
        <w:tc>
          <w:tcPr>
            <w:tcW w:w="5205" w:type="dxa"/>
            <w:tcBorders>
              <w:top w:val="single" w:sz="4" w:space="0" w:color="auto"/>
              <w:left w:val="nil"/>
              <w:bottom w:val="single" w:sz="4" w:space="0" w:color="auto"/>
              <w:right w:val="single" w:sz="4" w:space="0" w:color="auto"/>
            </w:tcBorders>
          </w:tcPr>
          <w:p w:rsidR="0081396B" w:rsidRPr="00A51AA1" w:rsidRDefault="0081396B" w:rsidP="00A51AA1">
            <w:pPr>
              <w:shd w:val="clear" w:color="auto" w:fill="FFFFFF"/>
              <w:spacing w:before="0" w:beforeAutospacing="0"/>
              <w:jc w:val="both"/>
              <w:rPr>
                <w:rFonts w:ascii="Times New Roman" w:eastAsia="Arial" w:hAnsi="Times New Roman"/>
                <w:sz w:val="24"/>
                <w:szCs w:val="24"/>
              </w:rPr>
            </w:pPr>
            <w:r w:rsidRPr="00A51AA1">
              <w:rPr>
                <w:rFonts w:ascii="Times New Roman" w:eastAsia="Arial" w:hAnsi="Times New Roman"/>
                <w:sz w:val="24"/>
                <w:szCs w:val="24"/>
                <w:shd w:val="clear" w:color="auto" w:fill="FFFFFF"/>
              </w:rPr>
              <w:t xml:space="preserve">Daytime sleeping, </w:t>
            </w:r>
            <w:r w:rsidRPr="00A51AA1">
              <w:rPr>
                <w:rFonts w:ascii="Times New Roman" w:eastAsia="Arial" w:hAnsi="Times New Roman"/>
                <w:i/>
                <w:iCs/>
                <w:sz w:val="24"/>
                <w:szCs w:val="24"/>
                <w:shd w:val="clear" w:color="auto" w:fill="FFFFFF"/>
              </w:rPr>
              <w:t xml:space="preserve">vegavadharana </w:t>
            </w:r>
            <w:r w:rsidRPr="00A51AA1">
              <w:rPr>
                <w:rFonts w:ascii="Times New Roman" w:eastAsia="Arial" w:hAnsi="Times New Roman"/>
                <w:sz w:val="24"/>
                <w:szCs w:val="24"/>
                <w:shd w:val="clear" w:color="auto" w:fill="FFFFFF"/>
              </w:rPr>
              <w:t>(suppression of natural urges); exposure to cold, wind, A.C.,excess of stress</w:t>
            </w:r>
          </w:p>
          <w:p w:rsidR="0081396B" w:rsidRPr="00A51AA1" w:rsidRDefault="0081396B" w:rsidP="00A51AA1">
            <w:pPr>
              <w:spacing w:before="0" w:beforeAutospacing="0"/>
              <w:jc w:val="both"/>
              <w:rPr>
                <w:rFonts w:ascii="Times New Roman" w:eastAsia="Arial" w:hAnsi="Times New Roman"/>
                <w:sz w:val="24"/>
                <w:szCs w:val="24"/>
              </w:rPr>
            </w:pPr>
          </w:p>
        </w:tc>
      </w:tr>
    </w:tbl>
    <w:p w:rsidR="00D50E65" w:rsidRPr="00A51AA1" w:rsidRDefault="00EE7CEA" w:rsidP="00A51AA1">
      <w:pPr>
        <w:shd w:val="clear" w:color="auto" w:fill="FFFFFF"/>
        <w:spacing w:before="0" w:beforeAutospacing="0" w:after="0"/>
        <w:jc w:val="both"/>
        <w:rPr>
          <w:rFonts w:ascii="Times New Roman" w:eastAsia="Calibri" w:hAnsi="Times New Roman"/>
          <w:b/>
        </w:rPr>
      </w:pPr>
      <w:r w:rsidRPr="00A51AA1">
        <w:rPr>
          <w:rFonts w:ascii="Times New Roman" w:eastAsia="Calibri" w:hAnsi="Times New Roman"/>
          <w:b/>
        </w:rPr>
        <w:t xml:space="preserve">CRITERIA FOR ASSESSMENT </w:t>
      </w:r>
    </w:p>
    <w:p w:rsidR="00D50E65" w:rsidRPr="00A51AA1" w:rsidRDefault="00C14BC6" w:rsidP="00A51AA1">
      <w:pPr>
        <w:shd w:val="clear" w:color="auto" w:fill="FFFFFF"/>
        <w:spacing w:before="0" w:beforeAutospacing="0" w:after="0"/>
        <w:jc w:val="both"/>
        <w:rPr>
          <w:rFonts w:ascii="Times New Roman" w:eastAsia="Calibri" w:hAnsi="Times New Roman"/>
          <w:b/>
        </w:rPr>
      </w:pPr>
      <w:r>
        <w:rPr>
          <w:rFonts w:ascii="Times New Roman" w:eastAsia="Calibri" w:hAnsi="Times New Roman"/>
          <w:b/>
        </w:rPr>
        <w:t>CLINICAL</w:t>
      </w:r>
      <w:r w:rsidR="00D50E65" w:rsidRPr="00A51AA1">
        <w:rPr>
          <w:rFonts w:ascii="Times New Roman" w:eastAsia="Calibri" w:hAnsi="Times New Roman"/>
          <w:b/>
        </w:rPr>
        <w:t xml:space="preserve"> PARAMETER</w:t>
      </w:r>
      <w:r w:rsidR="000E78E2">
        <w:rPr>
          <w:rFonts w:ascii="Times New Roman" w:eastAsia="Calibri" w:hAnsi="Times New Roman"/>
          <w:b/>
        </w:rPr>
        <w:t xml:space="preserve"> </w:t>
      </w:r>
      <w:r w:rsidR="00D50E65" w:rsidRPr="00A51AA1">
        <w:rPr>
          <w:rFonts w:ascii="Times New Roman" w:eastAsia="Calibri" w:hAnsi="Times New Roman"/>
          <w:b/>
        </w:rPr>
        <w:t>(Table no.3.1)</w:t>
      </w:r>
    </w:p>
    <w:p w:rsidR="00D50E65" w:rsidRPr="00A51AA1" w:rsidRDefault="00D50E65" w:rsidP="00A51AA1">
      <w:pPr>
        <w:shd w:val="clear" w:color="auto" w:fill="FFFFFF"/>
        <w:spacing w:before="0" w:beforeAutospacing="0" w:after="0"/>
        <w:jc w:val="both"/>
        <w:rPr>
          <w:rFonts w:ascii="Times New Roman" w:eastAsia="Calibri" w:hAnsi="Times New Roman"/>
          <w:b/>
        </w:rPr>
      </w:pPr>
    </w:p>
    <w:tbl>
      <w:tblPr>
        <w:tblStyle w:val="TableGrid"/>
        <w:tblW w:w="10458" w:type="dxa"/>
        <w:tblLook w:val="04A0"/>
      </w:tblPr>
      <w:tblGrid>
        <w:gridCol w:w="1003"/>
        <w:gridCol w:w="3057"/>
        <w:gridCol w:w="4958"/>
        <w:gridCol w:w="1440"/>
      </w:tblGrid>
      <w:tr w:rsidR="000573F4" w:rsidRPr="00A51AA1" w:rsidTr="00C14BC6">
        <w:tc>
          <w:tcPr>
            <w:tcW w:w="1003" w:type="dxa"/>
          </w:tcPr>
          <w:p w:rsidR="000573F4" w:rsidRPr="00A51AA1" w:rsidRDefault="00D50E65" w:rsidP="00A51AA1">
            <w:pPr>
              <w:pStyle w:val="NormalWeb"/>
              <w:autoSpaceDE w:val="0"/>
              <w:autoSpaceDN w:val="0"/>
              <w:adjustRightInd w:val="0"/>
              <w:jc w:val="both"/>
              <w:rPr>
                <w:rFonts w:ascii="Times New Roman" w:eastAsia="Calibri" w:hAnsi="Times New Roman"/>
                <w:b/>
                <w:bCs/>
                <w:color w:val="000000"/>
              </w:rPr>
            </w:pPr>
            <w:r w:rsidRPr="00A51AA1">
              <w:rPr>
                <w:rFonts w:ascii="Times New Roman" w:eastAsia="Calibri" w:hAnsi="Times New Roman"/>
                <w:b/>
                <w:bCs/>
                <w:color w:val="000000"/>
              </w:rPr>
              <w:t>SR.NO</w:t>
            </w:r>
            <w:r w:rsidR="008B6EFB" w:rsidRPr="00A51AA1">
              <w:rPr>
                <w:rFonts w:ascii="Times New Roman" w:eastAsia="Calibri" w:hAnsi="Times New Roman"/>
                <w:b/>
                <w:bCs/>
                <w:color w:val="000000"/>
              </w:rPr>
              <w:t>.</w:t>
            </w:r>
          </w:p>
        </w:tc>
        <w:tc>
          <w:tcPr>
            <w:tcW w:w="3057" w:type="dxa"/>
          </w:tcPr>
          <w:p w:rsidR="000573F4" w:rsidRPr="00A51AA1" w:rsidRDefault="00D50E65" w:rsidP="00A51AA1">
            <w:pPr>
              <w:pStyle w:val="NormalWeb"/>
              <w:autoSpaceDE w:val="0"/>
              <w:autoSpaceDN w:val="0"/>
              <w:adjustRightInd w:val="0"/>
              <w:jc w:val="both"/>
              <w:rPr>
                <w:rFonts w:ascii="Times New Roman" w:eastAsia="Calibri" w:hAnsi="Times New Roman"/>
                <w:b/>
                <w:bCs/>
                <w:color w:val="000000"/>
              </w:rPr>
            </w:pPr>
            <w:r w:rsidRPr="00A51AA1">
              <w:rPr>
                <w:rFonts w:ascii="Times New Roman" w:eastAsia="Calibri" w:hAnsi="Times New Roman"/>
                <w:b/>
                <w:bCs/>
                <w:color w:val="000000"/>
              </w:rPr>
              <w:t>PARAMETER</w:t>
            </w:r>
          </w:p>
        </w:tc>
        <w:tc>
          <w:tcPr>
            <w:tcW w:w="4958" w:type="dxa"/>
          </w:tcPr>
          <w:p w:rsidR="000573F4" w:rsidRPr="00A51AA1" w:rsidRDefault="008B6EFB" w:rsidP="00A51AA1">
            <w:pPr>
              <w:pStyle w:val="NormalWeb"/>
              <w:autoSpaceDE w:val="0"/>
              <w:autoSpaceDN w:val="0"/>
              <w:adjustRightInd w:val="0"/>
              <w:jc w:val="both"/>
              <w:rPr>
                <w:rFonts w:ascii="Times New Roman" w:eastAsia="Calibri" w:hAnsi="Times New Roman"/>
                <w:b/>
                <w:bCs/>
                <w:color w:val="000000"/>
              </w:rPr>
            </w:pPr>
            <w:r w:rsidRPr="00A51AA1">
              <w:rPr>
                <w:rFonts w:ascii="Times New Roman" w:eastAsia="Calibri" w:hAnsi="Times New Roman"/>
                <w:b/>
                <w:bCs/>
                <w:color w:val="000000"/>
              </w:rPr>
              <w:t>D</w:t>
            </w:r>
            <w:r w:rsidR="00D50E65" w:rsidRPr="00A51AA1">
              <w:rPr>
                <w:rFonts w:ascii="Times New Roman" w:eastAsia="Calibri" w:hAnsi="Times New Roman"/>
                <w:b/>
                <w:bCs/>
                <w:color w:val="000000"/>
              </w:rPr>
              <w:t>ESCRIPTION</w:t>
            </w:r>
          </w:p>
        </w:tc>
        <w:tc>
          <w:tcPr>
            <w:tcW w:w="1440" w:type="dxa"/>
          </w:tcPr>
          <w:p w:rsidR="000573F4" w:rsidRPr="00A51AA1" w:rsidRDefault="008B6EFB" w:rsidP="00A51AA1">
            <w:pPr>
              <w:pStyle w:val="NormalWeb"/>
              <w:autoSpaceDE w:val="0"/>
              <w:autoSpaceDN w:val="0"/>
              <w:adjustRightInd w:val="0"/>
              <w:jc w:val="both"/>
              <w:rPr>
                <w:rFonts w:ascii="Times New Roman" w:eastAsia="Calibri" w:hAnsi="Times New Roman"/>
                <w:b/>
                <w:bCs/>
                <w:color w:val="000000"/>
              </w:rPr>
            </w:pPr>
            <w:r w:rsidRPr="00A51AA1">
              <w:rPr>
                <w:rFonts w:ascii="Times New Roman" w:eastAsia="Calibri" w:hAnsi="Times New Roman"/>
                <w:b/>
                <w:bCs/>
                <w:color w:val="000000"/>
              </w:rPr>
              <w:t>G</w:t>
            </w:r>
            <w:r w:rsidR="00D50E65" w:rsidRPr="00A51AA1">
              <w:rPr>
                <w:rFonts w:ascii="Times New Roman" w:eastAsia="Calibri" w:hAnsi="Times New Roman"/>
                <w:b/>
                <w:bCs/>
                <w:color w:val="000000"/>
              </w:rPr>
              <w:t>RADE</w:t>
            </w:r>
          </w:p>
        </w:tc>
      </w:tr>
      <w:tr w:rsidR="000573F4" w:rsidRPr="00A51AA1" w:rsidTr="00C14BC6">
        <w:tc>
          <w:tcPr>
            <w:tcW w:w="1003" w:type="dxa"/>
          </w:tcPr>
          <w:p w:rsidR="000573F4" w:rsidRPr="00A51AA1" w:rsidRDefault="008B6EFB"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
                <w:bCs/>
                <w:color w:val="000000"/>
              </w:rPr>
              <w:t>1</w:t>
            </w:r>
            <w:r w:rsidRPr="00A51AA1">
              <w:rPr>
                <w:rFonts w:ascii="Times New Roman" w:eastAsia="Calibri" w:hAnsi="Times New Roman"/>
                <w:bCs/>
                <w:color w:val="000000"/>
              </w:rPr>
              <w:t>.</w:t>
            </w:r>
          </w:p>
        </w:tc>
        <w:tc>
          <w:tcPr>
            <w:tcW w:w="3057" w:type="dxa"/>
          </w:tcPr>
          <w:p w:rsidR="000573F4" w:rsidRPr="00A51AA1" w:rsidRDefault="00D50E65" w:rsidP="00A51AA1">
            <w:pPr>
              <w:pStyle w:val="NormalWeb"/>
              <w:autoSpaceDE w:val="0"/>
              <w:autoSpaceDN w:val="0"/>
              <w:adjustRightInd w:val="0"/>
              <w:jc w:val="both"/>
              <w:rPr>
                <w:rFonts w:ascii="Times New Roman" w:eastAsia="Calibri" w:hAnsi="Times New Roman"/>
                <w:b/>
                <w:bCs/>
                <w:i/>
                <w:color w:val="000000"/>
              </w:rPr>
            </w:pPr>
            <w:r w:rsidRPr="00A51AA1">
              <w:rPr>
                <w:rFonts w:ascii="Times New Roman" w:eastAsia="Calibri" w:hAnsi="Times New Roman"/>
                <w:b/>
                <w:bCs/>
                <w:i/>
                <w:color w:val="000000"/>
              </w:rPr>
              <w:t xml:space="preserve">Sandhishoola </w:t>
            </w:r>
            <w:r w:rsidRPr="00A51AA1">
              <w:rPr>
                <w:rFonts w:ascii="Times New Roman" w:eastAsia="Calibri" w:hAnsi="Times New Roman"/>
                <w:b/>
                <w:bCs/>
                <w:color w:val="000000"/>
              </w:rPr>
              <w:t>(Pain)</w:t>
            </w:r>
          </w:p>
        </w:tc>
        <w:tc>
          <w:tcPr>
            <w:tcW w:w="4958" w:type="dxa"/>
          </w:tcPr>
          <w:p w:rsidR="000573F4" w:rsidRPr="00A51AA1" w:rsidRDefault="008B6EFB"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 xml:space="preserve">No pain </w:t>
            </w:r>
          </w:p>
        </w:tc>
        <w:tc>
          <w:tcPr>
            <w:tcW w:w="1440" w:type="dxa"/>
          </w:tcPr>
          <w:p w:rsidR="000573F4" w:rsidRPr="00A51AA1" w:rsidRDefault="008B6EFB"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0</w:t>
            </w:r>
          </w:p>
        </w:tc>
      </w:tr>
      <w:tr w:rsidR="00D50E65" w:rsidRPr="00A51AA1" w:rsidTr="00C14BC6">
        <w:tc>
          <w:tcPr>
            <w:tcW w:w="1003" w:type="dxa"/>
            <w:vMerge w:val="restart"/>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3057" w:type="dxa"/>
            <w:vMerge w:val="restart"/>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4958"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Mild pain</w:t>
            </w:r>
            <w:r w:rsidR="00C14BC6">
              <w:rPr>
                <w:rFonts w:ascii="Times New Roman" w:eastAsia="Calibri" w:hAnsi="Times New Roman"/>
                <w:bCs/>
                <w:color w:val="000000"/>
              </w:rPr>
              <w:t xml:space="preserve"> during movement</w:t>
            </w:r>
          </w:p>
        </w:tc>
        <w:tc>
          <w:tcPr>
            <w:tcW w:w="1440"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1</w:t>
            </w:r>
          </w:p>
        </w:tc>
      </w:tr>
      <w:tr w:rsidR="00D50E65" w:rsidRPr="00A51AA1" w:rsidTr="00C14BC6">
        <w:tc>
          <w:tcPr>
            <w:tcW w:w="1003"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3057"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4958"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 xml:space="preserve">Moderate, </w:t>
            </w:r>
            <w:r w:rsidR="00C14BC6">
              <w:rPr>
                <w:rFonts w:ascii="Times New Roman" w:eastAsia="Calibri" w:hAnsi="Times New Roman"/>
                <w:bCs/>
                <w:color w:val="000000"/>
              </w:rPr>
              <w:t xml:space="preserve">even in rest </w:t>
            </w:r>
            <w:r w:rsidR="001A491F">
              <w:rPr>
                <w:rFonts w:ascii="Times New Roman" w:eastAsia="Calibri" w:hAnsi="Times New Roman"/>
                <w:bCs/>
                <w:color w:val="000000"/>
              </w:rPr>
              <w:t>also pain present</w:t>
            </w:r>
          </w:p>
        </w:tc>
        <w:tc>
          <w:tcPr>
            <w:tcW w:w="1440"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2</w:t>
            </w:r>
          </w:p>
        </w:tc>
      </w:tr>
      <w:tr w:rsidR="00D50E65" w:rsidRPr="00A51AA1" w:rsidTr="00C14BC6">
        <w:tc>
          <w:tcPr>
            <w:tcW w:w="1003"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3057"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4958" w:type="dxa"/>
          </w:tcPr>
          <w:p w:rsidR="00D50E65" w:rsidRPr="00A51AA1" w:rsidRDefault="001A491F"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Unable to move body parts due to pain</w:t>
            </w:r>
          </w:p>
        </w:tc>
        <w:tc>
          <w:tcPr>
            <w:tcW w:w="1440"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3</w:t>
            </w:r>
          </w:p>
        </w:tc>
      </w:tr>
      <w:tr w:rsidR="000573F4" w:rsidRPr="00A51AA1" w:rsidTr="00C14BC6">
        <w:tc>
          <w:tcPr>
            <w:tcW w:w="1003" w:type="dxa"/>
          </w:tcPr>
          <w:p w:rsidR="000573F4" w:rsidRPr="00A51AA1" w:rsidRDefault="008B6EFB" w:rsidP="00A51AA1">
            <w:pPr>
              <w:pStyle w:val="NormalWeb"/>
              <w:autoSpaceDE w:val="0"/>
              <w:autoSpaceDN w:val="0"/>
              <w:adjustRightInd w:val="0"/>
              <w:jc w:val="both"/>
              <w:rPr>
                <w:rFonts w:ascii="Times New Roman" w:eastAsia="Calibri" w:hAnsi="Times New Roman"/>
                <w:b/>
                <w:bCs/>
                <w:color w:val="000000"/>
              </w:rPr>
            </w:pPr>
            <w:r w:rsidRPr="00A51AA1">
              <w:rPr>
                <w:rFonts w:ascii="Times New Roman" w:eastAsia="Calibri" w:hAnsi="Times New Roman"/>
                <w:b/>
                <w:bCs/>
                <w:color w:val="000000"/>
              </w:rPr>
              <w:t>2.</w:t>
            </w:r>
          </w:p>
        </w:tc>
        <w:tc>
          <w:tcPr>
            <w:tcW w:w="3057" w:type="dxa"/>
          </w:tcPr>
          <w:p w:rsidR="000573F4" w:rsidRPr="00A51AA1" w:rsidRDefault="008B6EFB"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
                <w:bCs/>
                <w:i/>
                <w:color w:val="000000"/>
              </w:rPr>
              <w:t>Sandhishotha</w:t>
            </w:r>
            <w:r w:rsidR="00D50E65" w:rsidRPr="00A51AA1">
              <w:rPr>
                <w:rFonts w:ascii="Times New Roman" w:eastAsia="Calibri" w:hAnsi="Times New Roman"/>
                <w:b/>
                <w:bCs/>
                <w:color w:val="000000"/>
              </w:rPr>
              <w:t>(Swelling</w:t>
            </w:r>
            <w:r w:rsidR="00D50E65" w:rsidRPr="00A51AA1">
              <w:rPr>
                <w:rFonts w:ascii="Times New Roman" w:eastAsia="Calibri" w:hAnsi="Times New Roman"/>
                <w:bCs/>
                <w:color w:val="000000"/>
              </w:rPr>
              <w:t>)</w:t>
            </w:r>
          </w:p>
        </w:tc>
        <w:tc>
          <w:tcPr>
            <w:tcW w:w="4958" w:type="dxa"/>
          </w:tcPr>
          <w:p w:rsidR="000573F4" w:rsidRPr="00A51AA1" w:rsidRDefault="00C14BC6"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No swelling</w:t>
            </w:r>
          </w:p>
        </w:tc>
        <w:tc>
          <w:tcPr>
            <w:tcW w:w="1440" w:type="dxa"/>
          </w:tcPr>
          <w:p w:rsidR="000573F4" w:rsidRPr="00A51AA1" w:rsidRDefault="00C14BC6"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0</w:t>
            </w:r>
          </w:p>
        </w:tc>
      </w:tr>
      <w:tr w:rsidR="00D50E65" w:rsidRPr="00A51AA1" w:rsidTr="00C14BC6">
        <w:tc>
          <w:tcPr>
            <w:tcW w:w="1003" w:type="dxa"/>
            <w:vMerge w:val="restart"/>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3057" w:type="dxa"/>
            <w:vMerge w:val="restart"/>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4958" w:type="dxa"/>
          </w:tcPr>
          <w:p w:rsidR="00D50E65" w:rsidRPr="00A51AA1" w:rsidRDefault="00C14BC6"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Swelling not covering the bony prominence</w:t>
            </w:r>
          </w:p>
        </w:tc>
        <w:tc>
          <w:tcPr>
            <w:tcW w:w="1440" w:type="dxa"/>
          </w:tcPr>
          <w:p w:rsidR="00D50E65" w:rsidRPr="00A51AA1" w:rsidRDefault="00C14BC6"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1</w:t>
            </w:r>
          </w:p>
        </w:tc>
      </w:tr>
      <w:tr w:rsidR="00D50E65" w:rsidRPr="00A51AA1" w:rsidTr="00C14BC6">
        <w:tc>
          <w:tcPr>
            <w:tcW w:w="1003"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3057"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4958" w:type="dxa"/>
          </w:tcPr>
          <w:p w:rsidR="00D50E65" w:rsidRPr="00A51AA1" w:rsidRDefault="00C14BC6"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Swelling covering the bony prominence</w:t>
            </w:r>
          </w:p>
        </w:tc>
        <w:tc>
          <w:tcPr>
            <w:tcW w:w="1440" w:type="dxa"/>
          </w:tcPr>
          <w:p w:rsidR="00D50E65" w:rsidRPr="00A51AA1" w:rsidRDefault="00C14BC6"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2</w:t>
            </w:r>
          </w:p>
        </w:tc>
      </w:tr>
      <w:tr w:rsidR="00D50E65" w:rsidRPr="00A51AA1" w:rsidTr="00C14BC6">
        <w:tc>
          <w:tcPr>
            <w:tcW w:w="1003"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3057"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4958" w:type="dxa"/>
          </w:tcPr>
          <w:p w:rsidR="00D50E65" w:rsidRPr="00A51AA1" w:rsidRDefault="00C14BC6"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Swelling covering the above bony prominence</w:t>
            </w:r>
          </w:p>
        </w:tc>
        <w:tc>
          <w:tcPr>
            <w:tcW w:w="1440" w:type="dxa"/>
          </w:tcPr>
          <w:p w:rsidR="00D50E65" w:rsidRPr="00A51AA1" w:rsidRDefault="00C14BC6"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3</w:t>
            </w:r>
          </w:p>
        </w:tc>
      </w:tr>
      <w:tr w:rsidR="008B6EFB" w:rsidRPr="00A51AA1" w:rsidTr="00C14BC6">
        <w:tc>
          <w:tcPr>
            <w:tcW w:w="1003" w:type="dxa"/>
          </w:tcPr>
          <w:p w:rsidR="008B6EFB" w:rsidRPr="00A51AA1" w:rsidRDefault="008B6EFB"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
                <w:bCs/>
                <w:color w:val="000000"/>
              </w:rPr>
              <w:t>3</w:t>
            </w:r>
            <w:r w:rsidRPr="00A51AA1">
              <w:rPr>
                <w:rFonts w:ascii="Times New Roman" w:eastAsia="Calibri" w:hAnsi="Times New Roman"/>
                <w:bCs/>
                <w:color w:val="000000"/>
              </w:rPr>
              <w:t>.</w:t>
            </w:r>
          </w:p>
        </w:tc>
        <w:tc>
          <w:tcPr>
            <w:tcW w:w="3057" w:type="dxa"/>
          </w:tcPr>
          <w:p w:rsidR="008B6EFB" w:rsidRPr="00A51AA1" w:rsidRDefault="008B6EFB" w:rsidP="00A51AA1">
            <w:pPr>
              <w:pStyle w:val="NormalWeb"/>
              <w:autoSpaceDE w:val="0"/>
              <w:autoSpaceDN w:val="0"/>
              <w:adjustRightInd w:val="0"/>
              <w:jc w:val="both"/>
              <w:rPr>
                <w:rFonts w:ascii="Times New Roman" w:eastAsia="Calibri" w:hAnsi="Times New Roman"/>
                <w:b/>
                <w:bCs/>
                <w:color w:val="000000"/>
              </w:rPr>
            </w:pPr>
            <w:r w:rsidRPr="00A51AA1">
              <w:rPr>
                <w:rFonts w:ascii="Times New Roman" w:eastAsia="Calibri" w:hAnsi="Times New Roman"/>
                <w:b/>
                <w:bCs/>
                <w:i/>
                <w:color w:val="000000"/>
              </w:rPr>
              <w:t>Sparshasahtwa</w:t>
            </w:r>
            <w:r w:rsidR="00D50E65" w:rsidRPr="00A51AA1">
              <w:rPr>
                <w:rFonts w:ascii="Times New Roman" w:eastAsia="Calibri" w:hAnsi="Times New Roman"/>
                <w:b/>
                <w:bCs/>
                <w:color w:val="000000"/>
              </w:rPr>
              <w:t>(Tenderness)</w:t>
            </w:r>
          </w:p>
        </w:tc>
        <w:tc>
          <w:tcPr>
            <w:tcW w:w="4958" w:type="dxa"/>
          </w:tcPr>
          <w:p w:rsidR="008B6EFB" w:rsidRPr="00A51AA1" w:rsidRDefault="008B6EFB"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No  tenderness</w:t>
            </w:r>
          </w:p>
        </w:tc>
        <w:tc>
          <w:tcPr>
            <w:tcW w:w="1440" w:type="dxa"/>
          </w:tcPr>
          <w:p w:rsidR="008B6EFB" w:rsidRPr="00A51AA1" w:rsidRDefault="008B6EFB"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0</w:t>
            </w:r>
          </w:p>
        </w:tc>
      </w:tr>
      <w:tr w:rsidR="00D50E65" w:rsidRPr="00A51AA1" w:rsidTr="00C14BC6">
        <w:tc>
          <w:tcPr>
            <w:tcW w:w="1003" w:type="dxa"/>
            <w:vMerge w:val="restart"/>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3057" w:type="dxa"/>
            <w:vMerge w:val="restart"/>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4958"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Subjective experience of tenderness</w:t>
            </w:r>
          </w:p>
        </w:tc>
        <w:tc>
          <w:tcPr>
            <w:tcW w:w="1440"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1</w:t>
            </w:r>
          </w:p>
        </w:tc>
      </w:tr>
      <w:tr w:rsidR="00D50E65" w:rsidRPr="00A51AA1" w:rsidTr="00C14BC6">
        <w:tc>
          <w:tcPr>
            <w:tcW w:w="1003"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3057"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4958"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Wincing of face on pressure</w:t>
            </w:r>
          </w:p>
        </w:tc>
        <w:tc>
          <w:tcPr>
            <w:tcW w:w="1440"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2</w:t>
            </w:r>
          </w:p>
        </w:tc>
      </w:tr>
      <w:tr w:rsidR="00D50E65" w:rsidRPr="00A51AA1" w:rsidTr="00C14BC6">
        <w:tc>
          <w:tcPr>
            <w:tcW w:w="1003"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3057" w:type="dxa"/>
            <w:vMerge/>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p>
        </w:tc>
        <w:tc>
          <w:tcPr>
            <w:tcW w:w="4958"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Wincing of face after withdrawal of pressure on affected part</w:t>
            </w:r>
          </w:p>
        </w:tc>
        <w:tc>
          <w:tcPr>
            <w:tcW w:w="1440" w:type="dxa"/>
          </w:tcPr>
          <w:p w:rsidR="00D50E65" w:rsidRPr="00A51AA1" w:rsidRDefault="00D50E65" w:rsidP="00A51AA1">
            <w:pPr>
              <w:pStyle w:val="NormalWeb"/>
              <w:autoSpaceDE w:val="0"/>
              <w:autoSpaceDN w:val="0"/>
              <w:adjustRightInd w:val="0"/>
              <w:jc w:val="both"/>
              <w:rPr>
                <w:rFonts w:ascii="Times New Roman" w:eastAsia="Calibri" w:hAnsi="Times New Roman"/>
                <w:bCs/>
                <w:color w:val="000000"/>
              </w:rPr>
            </w:pPr>
            <w:r w:rsidRPr="00A51AA1">
              <w:rPr>
                <w:rFonts w:ascii="Times New Roman" w:eastAsia="Calibri" w:hAnsi="Times New Roman"/>
                <w:bCs/>
                <w:color w:val="000000"/>
              </w:rPr>
              <w:t>3</w:t>
            </w:r>
          </w:p>
        </w:tc>
      </w:tr>
      <w:tr w:rsidR="002217DA" w:rsidRPr="00A51AA1" w:rsidTr="00C14BC6">
        <w:tc>
          <w:tcPr>
            <w:tcW w:w="1003" w:type="dxa"/>
          </w:tcPr>
          <w:p w:rsidR="002217DA" w:rsidRPr="00A51AA1" w:rsidRDefault="002217DA"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4.</w:t>
            </w:r>
          </w:p>
        </w:tc>
        <w:tc>
          <w:tcPr>
            <w:tcW w:w="3057" w:type="dxa"/>
          </w:tcPr>
          <w:p w:rsidR="002217DA" w:rsidRPr="002217DA" w:rsidRDefault="002217DA" w:rsidP="00A51AA1">
            <w:pPr>
              <w:pStyle w:val="NormalWeb"/>
              <w:autoSpaceDE w:val="0"/>
              <w:autoSpaceDN w:val="0"/>
              <w:adjustRightInd w:val="0"/>
              <w:jc w:val="both"/>
              <w:rPr>
                <w:rFonts w:ascii="Times New Roman" w:eastAsia="Calibri" w:hAnsi="Times New Roman"/>
                <w:b/>
                <w:bCs/>
                <w:color w:val="000000"/>
              </w:rPr>
            </w:pPr>
            <w:r w:rsidRPr="002217DA">
              <w:rPr>
                <w:rFonts w:ascii="Times New Roman" w:eastAsia="Calibri" w:hAnsi="Times New Roman"/>
                <w:b/>
                <w:bCs/>
                <w:i/>
                <w:color w:val="000000"/>
              </w:rPr>
              <w:t>Jadya</w:t>
            </w:r>
            <w:r w:rsidRPr="002217DA">
              <w:rPr>
                <w:rFonts w:ascii="Times New Roman" w:eastAsia="Calibri" w:hAnsi="Times New Roman"/>
                <w:b/>
                <w:bCs/>
                <w:color w:val="000000"/>
              </w:rPr>
              <w:t>(Stifffness)</w:t>
            </w:r>
          </w:p>
        </w:tc>
        <w:tc>
          <w:tcPr>
            <w:tcW w:w="4958" w:type="dxa"/>
          </w:tcPr>
          <w:p w:rsidR="002217DA" w:rsidRPr="00A51AA1" w:rsidRDefault="002217DA"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No Stiffness</w:t>
            </w:r>
          </w:p>
        </w:tc>
        <w:tc>
          <w:tcPr>
            <w:tcW w:w="1440" w:type="dxa"/>
          </w:tcPr>
          <w:p w:rsidR="002217DA" w:rsidRPr="00A51AA1" w:rsidRDefault="004629B9"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0</w:t>
            </w:r>
          </w:p>
        </w:tc>
      </w:tr>
      <w:tr w:rsidR="004629B9" w:rsidRPr="00A51AA1" w:rsidTr="00C14BC6">
        <w:tc>
          <w:tcPr>
            <w:tcW w:w="1003" w:type="dxa"/>
            <w:vMerge w:val="restart"/>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p>
        </w:tc>
        <w:tc>
          <w:tcPr>
            <w:tcW w:w="3057" w:type="dxa"/>
            <w:vMerge w:val="restart"/>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p>
        </w:tc>
        <w:tc>
          <w:tcPr>
            <w:tcW w:w="4958" w:type="dxa"/>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Stiffenss &gt;30 min but &lt;4hr</w:t>
            </w:r>
          </w:p>
        </w:tc>
        <w:tc>
          <w:tcPr>
            <w:tcW w:w="1440" w:type="dxa"/>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1</w:t>
            </w:r>
          </w:p>
        </w:tc>
      </w:tr>
      <w:tr w:rsidR="004629B9" w:rsidRPr="00A51AA1" w:rsidTr="00C14BC6">
        <w:tc>
          <w:tcPr>
            <w:tcW w:w="1003" w:type="dxa"/>
            <w:vMerge/>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p>
        </w:tc>
        <w:tc>
          <w:tcPr>
            <w:tcW w:w="3057" w:type="dxa"/>
            <w:vMerge/>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p>
        </w:tc>
        <w:tc>
          <w:tcPr>
            <w:tcW w:w="4958" w:type="dxa"/>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Stiffness &gt;4hr but &lt;8hr</w:t>
            </w:r>
          </w:p>
        </w:tc>
        <w:tc>
          <w:tcPr>
            <w:tcW w:w="1440" w:type="dxa"/>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2</w:t>
            </w:r>
          </w:p>
        </w:tc>
      </w:tr>
      <w:tr w:rsidR="004629B9" w:rsidRPr="00A51AA1" w:rsidTr="00C14BC6">
        <w:tc>
          <w:tcPr>
            <w:tcW w:w="1003" w:type="dxa"/>
            <w:vMerge/>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p>
        </w:tc>
        <w:tc>
          <w:tcPr>
            <w:tcW w:w="3057" w:type="dxa"/>
            <w:vMerge/>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p>
        </w:tc>
        <w:tc>
          <w:tcPr>
            <w:tcW w:w="4958" w:type="dxa"/>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 xml:space="preserve">Stiffness throughtness the day </w:t>
            </w:r>
          </w:p>
        </w:tc>
        <w:tc>
          <w:tcPr>
            <w:tcW w:w="1440" w:type="dxa"/>
          </w:tcPr>
          <w:p w:rsidR="004629B9" w:rsidRPr="00A51AA1" w:rsidRDefault="004629B9" w:rsidP="00A51AA1">
            <w:pPr>
              <w:pStyle w:val="NormalWeb"/>
              <w:autoSpaceDE w:val="0"/>
              <w:autoSpaceDN w:val="0"/>
              <w:adjustRightInd w:val="0"/>
              <w:jc w:val="both"/>
              <w:rPr>
                <w:rFonts w:ascii="Times New Roman" w:eastAsia="Calibri" w:hAnsi="Times New Roman"/>
                <w:bCs/>
                <w:color w:val="000000"/>
              </w:rPr>
            </w:pPr>
            <w:r>
              <w:rPr>
                <w:rFonts w:ascii="Times New Roman" w:eastAsia="Calibri" w:hAnsi="Times New Roman"/>
                <w:bCs/>
                <w:color w:val="000000"/>
              </w:rPr>
              <w:t>3</w:t>
            </w:r>
          </w:p>
        </w:tc>
      </w:tr>
    </w:tbl>
    <w:p w:rsidR="00EE7CEA" w:rsidRPr="00A51AA1" w:rsidRDefault="00EE7CEA" w:rsidP="00A51AA1">
      <w:pPr>
        <w:pStyle w:val="NormalWeb"/>
        <w:autoSpaceDE w:val="0"/>
        <w:autoSpaceDN w:val="0"/>
        <w:adjustRightInd w:val="0"/>
        <w:spacing w:after="0"/>
        <w:jc w:val="both"/>
        <w:rPr>
          <w:rFonts w:ascii="Times New Roman" w:eastAsia="Calibri" w:hAnsi="Times New Roman"/>
          <w:b/>
          <w:bCs/>
          <w:color w:val="000000"/>
        </w:rPr>
      </w:pPr>
    </w:p>
    <w:p w:rsidR="00D50E65" w:rsidRPr="00A51AA1" w:rsidRDefault="00D50E65" w:rsidP="00A51AA1">
      <w:pPr>
        <w:pStyle w:val="NormalWeb"/>
        <w:autoSpaceDE w:val="0"/>
        <w:autoSpaceDN w:val="0"/>
        <w:adjustRightInd w:val="0"/>
        <w:spacing w:after="0"/>
        <w:jc w:val="both"/>
        <w:rPr>
          <w:rFonts w:ascii="Times New Roman" w:hAnsi="Times New Roman"/>
          <w:b/>
          <w:bCs/>
        </w:rPr>
      </w:pPr>
      <w:r w:rsidRPr="00A51AA1">
        <w:rPr>
          <w:rFonts w:ascii="Times New Roman" w:eastAsia="Calibri" w:hAnsi="Times New Roman"/>
          <w:b/>
          <w:bCs/>
          <w:color w:val="000000"/>
        </w:rPr>
        <w:t>B). FUNCTIONAL PARAMETER (Table No.3.2)</w:t>
      </w:r>
    </w:p>
    <w:p w:rsidR="00D50E65" w:rsidRPr="00A51AA1" w:rsidRDefault="00D50E65" w:rsidP="00A51AA1">
      <w:pPr>
        <w:pStyle w:val="NormalWeb"/>
        <w:autoSpaceDE w:val="0"/>
        <w:autoSpaceDN w:val="0"/>
        <w:adjustRightInd w:val="0"/>
        <w:spacing w:after="0"/>
        <w:jc w:val="both"/>
        <w:rPr>
          <w:rFonts w:ascii="Times New Roman" w:hAnsi="Times New Roman"/>
          <w:b/>
          <w:bCs/>
        </w:rPr>
      </w:pPr>
      <w:r w:rsidRPr="00A51AA1">
        <w:rPr>
          <w:rFonts w:ascii="Times New Roman" w:hAnsi="Times New Roman"/>
          <w:b/>
          <w:bCs/>
        </w:rPr>
        <w:t xml:space="preserve"> </w:t>
      </w:r>
    </w:p>
    <w:tbl>
      <w:tblPr>
        <w:tblStyle w:val="TableGrid"/>
        <w:tblW w:w="10617" w:type="dxa"/>
        <w:tblInd w:w="-803" w:type="dxa"/>
        <w:tblLayout w:type="fixed"/>
        <w:tblLook w:val="04A0"/>
      </w:tblPr>
      <w:tblGrid>
        <w:gridCol w:w="641"/>
        <w:gridCol w:w="6421"/>
        <w:gridCol w:w="2472"/>
        <w:gridCol w:w="1083"/>
      </w:tblGrid>
      <w:tr w:rsidR="00D50E65" w:rsidRPr="00A51AA1" w:rsidTr="0003195E">
        <w:tc>
          <w:tcPr>
            <w:tcW w:w="641" w:type="dxa"/>
            <w:vMerge w:val="restart"/>
            <w:tcBorders>
              <w:top w:val="single" w:sz="4" w:space="0" w:color="000000"/>
              <w:left w:val="single" w:sz="4" w:space="0" w:color="000000"/>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b/>
                <w:iCs/>
              </w:rPr>
            </w:pPr>
            <w:r w:rsidRPr="00A51AA1">
              <w:rPr>
                <w:rFonts w:ascii="Times New Roman" w:eastAsia="Calibri" w:hAnsi="Times New Roman"/>
                <w:b/>
                <w:iCs/>
                <w:color w:val="000000"/>
              </w:rPr>
              <w:t>SR.NO.</w:t>
            </w:r>
          </w:p>
        </w:tc>
        <w:tc>
          <w:tcPr>
            <w:tcW w:w="6421" w:type="dxa"/>
            <w:tcBorders>
              <w:top w:val="single" w:sz="4" w:space="0" w:color="000000"/>
              <w:left w:val="nil"/>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b/>
              </w:rPr>
            </w:pPr>
            <w:r w:rsidRPr="00A51AA1">
              <w:rPr>
                <w:rFonts w:ascii="Times New Roman" w:eastAsia="Calibri" w:hAnsi="Times New Roman"/>
                <w:b/>
                <w:color w:val="000000"/>
              </w:rPr>
              <w:t>PARAMETER</w:t>
            </w:r>
          </w:p>
        </w:tc>
        <w:tc>
          <w:tcPr>
            <w:tcW w:w="2472" w:type="dxa"/>
            <w:vMerge w:val="restart"/>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Verdana" w:hAnsi="Times New Roman"/>
                <w:b/>
                <w:color w:val="000000"/>
                <w:sz w:val="24"/>
                <w:szCs w:val="24"/>
              </w:rPr>
              <w:t>DESCRIPTION</w:t>
            </w:r>
          </w:p>
        </w:tc>
        <w:tc>
          <w:tcPr>
            <w:tcW w:w="1083" w:type="dxa"/>
            <w:vMerge w:val="restart"/>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
                <w:bCs/>
                <w:color w:val="000000"/>
                <w:sz w:val="24"/>
                <w:szCs w:val="24"/>
              </w:rPr>
            </w:pPr>
            <w:r w:rsidRPr="00A51AA1">
              <w:rPr>
                <w:rFonts w:ascii="Times New Roman" w:eastAsia="Calibri" w:hAnsi="Times New Roman"/>
                <w:b/>
                <w:bCs/>
                <w:color w:val="000000"/>
                <w:sz w:val="24"/>
                <w:szCs w:val="24"/>
              </w:rPr>
              <w:t>GRADE</w:t>
            </w:r>
          </w:p>
        </w:tc>
      </w:tr>
      <w:tr w:rsidR="00D50E65" w:rsidRPr="00A51AA1" w:rsidTr="0003195E">
        <w:tc>
          <w:tcPr>
            <w:tcW w:w="641" w:type="dxa"/>
            <w:vMerge/>
            <w:tcBorders>
              <w:top w:val="single" w:sz="4" w:space="0" w:color="000000"/>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b/>
                <w:iCs/>
                <w:sz w:val="24"/>
                <w:szCs w:val="24"/>
              </w:rPr>
            </w:pPr>
          </w:p>
        </w:tc>
        <w:tc>
          <w:tcPr>
            <w:tcW w:w="6421" w:type="dxa"/>
            <w:tcBorders>
              <w:top w:val="single" w:sz="4" w:space="0" w:color="000000"/>
              <w:left w:val="nil"/>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b/>
                <w:color w:val="000000"/>
              </w:rPr>
              <w:t>FOOT PRESSURE(In Kg)</w:t>
            </w:r>
          </w:p>
        </w:tc>
        <w:tc>
          <w:tcPr>
            <w:tcW w:w="2472" w:type="dxa"/>
            <w:vMerge/>
            <w:tcBorders>
              <w:top w:val="single" w:sz="4" w:space="0" w:color="000000"/>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bCs/>
                <w:color w:val="000000"/>
                <w:sz w:val="24"/>
                <w:szCs w:val="24"/>
              </w:rPr>
            </w:pPr>
          </w:p>
        </w:tc>
        <w:tc>
          <w:tcPr>
            <w:tcW w:w="1083" w:type="dxa"/>
            <w:vMerge/>
            <w:tcBorders>
              <w:top w:val="single" w:sz="4" w:space="0" w:color="000000"/>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b/>
                <w:bCs/>
                <w:color w:val="000000"/>
                <w:sz w:val="24"/>
                <w:szCs w:val="24"/>
              </w:rPr>
            </w:pPr>
          </w:p>
        </w:tc>
      </w:tr>
      <w:tr w:rsidR="00D50E65" w:rsidRPr="00A51AA1" w:rsidTr="0003195E">
        <w:tc>
          <w:tcPr>
            <w:tcW w:w="641" w:type="dxa"/>
            <w:vMerge w:val="restart"/>
            <w:tcBorders>
              <w:top w:val="nil"/>
              <w:left w:val="single" w:sz="4" w:space="0" w:color="000000"/>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color w:val="000000"/>
              </w:rPr>
              <w:t>1</w:t>
            </w:r>
            <w:r w:rsidRPr="00A51AA1">
              <w:rPr>
                <w:rFonts w:ascii="Times New Roman" w:eastAsia="Calibri" w:hAnsi="Times New Roman"/>
                <w:i/>
                <w:iCs/>
                <w:color w:val="000000"/>
              </w:rPr>
              <w:t>.</w:t>
            </w:r>
          </w:p>
        </w:tc>
        <w:tc>
          <w:tcPr>
            <w:tcW w:w="6421" w:type="dxa"/>
            <w:vMerge w:val="restart"/>
            <w:tcBorders>
              <w:top w:val="nil"/>
              <w:left w:val="nil"/>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bCs/>
                <w:color w:val="000000"/>
              </w:rPr>
              <w:t>The functional capacity of the affected leg especially affected ankle with metatarsophalangeal joints will be assessed by the foot pressure and it will be recorded by pressing a weighing machine before and after the treatment.</w:t>
            </w: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more than25</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0</w:t>
            </w:r>
          </w:p>
        </w:tc>
      </w:tr>
      <w:tr w:rsidR="00D50E65" w:rsidRPr="00A51AA1" w:rsidTr="0003195E">
        <w:tc>
          <w:tcPr>
            <w:tcW w:w="641" w:type="dxa"/>
            <w:vMerge/>
            <w:tcBorders>
              <w:top w:val="nil"/>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6421" w:type="dxa"/>
            <w:vMerge/>
            <w:tcBorders>
              <w:top w:val="nil"/>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25-21</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1</w:t>
            </w:r>
          </w:p>
        </w:tc>
      </w:tr>
      <w:tr w:rsidR="00D50E65" w:rsidRPr="00A51AA1" w:rsidTr="0003195E">
        <w:tc>
          <w:tcPr>
            <w:tcW w:w="641" w:type="dxa"/>
            <w:vMerge/>
            <w:tcBorders>
              <w:top w:val="nil"/>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6421" w:type="dxa"/>
            <w:vMerge/>
            <w:tcBorders>
              <w:top w:val="nil"/>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20-16</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2</w:t>
            </w:r>
          </w:p>
        </w:tc>
      </w:tr>
      <w:tr w:rsidR="00D50E65" w:rsidRPr="00A51AA1" w:rsidTr="0003195E">
        <w:tc>
          <w:tcPr>
            <w:tcW w:w="641" w:type="dxa"/>
            <w:vMerge/>
            <w:tcBorders>
              <w:top w:val="nil"/>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6421" w:type="dxa"/>
            <w:vMerge/>
            <w:tcBorders>
              <w:top w:val="nil"/>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less than 15</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3</w:t>
            </w:r>
          </w:p>
        </w:tc>
      </w:tr>
      <w:tr w:rsidR="00D50E65" w:rsidRPr="00A51AA1" w:rsidTr="0003195E">
        <w:tc>
          <w:tcPr>
            <w:tcW w:w="641" w:type="dxa"/>
            <w:tcBorders>
              <w:top w:val="single" w:sz="4" w:space="0" w:color="000000"/>
              <w:left w:val="single" w:sz="4" w:space="0" w:color="000000"/>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color w:val="000000"/>
              </w:rPr>
              <w:t>2</w:t>
            </w:r>
            <w:r w:rsidRPr="00A51AA1">
              <w:rPr>
                <w:rFonts w:ascii="Times New Roman" w:eastAsia="Calibri" w:hAnsi="Times New Roman"/>
                <w:i/>
                <w:iCs/>
                <w:color w:val="000000"/>
              </w:rPr>
              <w:t>.</w:t>
            </w:r>
          </w:p>
        </w:tc>
        <w:tc>
          <w:tcPr>
            <w:tcW w:w="6421" w:type="dxa"/>
            <w:tcBorders>
              <w:top w:val="single" w:sz="4" w:space="0" w:color="000000"/>
              <w:left w:val="nil"/>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b/>
                <w:color w:val="000000"/>
              </w:rPr>
              <w:t>WALKING TIME(In Sec)</w:t>
            </w:r>
          </w:p>
        </w:tc>
        <w:tc>
          <w:tcPr>
            <w:tcW w:w="2472" w:type="dxa"/>
            <w:tcBorders>
              <w:top w:val="single" w:sz="4" w:space="0" w:color="000000"/>
              <w:left w:val="nil"/>
              <w:bottom w:val="single" w:sz="4" w:space="0" w:color="000000"/>
              <w:right w:val="single" w:sz="4" w:space="0" w:color="000000"/>
            </w:tcBorders>
          </w:tcPr>
          <w:p w:rsidR="00D50E65" w:rsidRPr="00A51AA1" w:rsidRDefault="00D50E65" w:rsidP="00A51AA1">
            <w:pPr>
              <w:spacing w:line="268" w:lineRule="auto"/>
              <w:jc w:val="both"/>
              <w:rPr>
                <w:rFonts w:ascii="Times New Roman" w:eastAsia="Calibri" w:hAnsi="Times New Roman"/>
                <w:bCs/>
                <w:color w:val="000000"/>
                <w:sz w:val="24"/>
                <w:szCs w:val="24"/>
              </w:rPr>
            </w:pPr>
          </w:p>
        </w:tc>
        <w:tc>
          <w:tcPr>
            <w:tcW w:w="1083" w:type="dxa"/>
            <w:tcBorders>
              <w:top w:val="single" w:sz="4" w:space="0" w:color="000000"/>
              <w:left w:val="nil"/>
              <w:bottom w:val="single" w:sz="4" w:space="0" w:color="000000"/>
              <w:right w:val="single" w:sz="4" w:space="0" w:color="000000"/>
            </w:tcBorders>
          </w:tcPr>
          <w:p w:rsidR="00D50E65" w:rsidRPr="00A51AA1" w:rsidRDefault="00D50E65" w:rsidP="00A51AA1">
            <w:pPr>
              <w:spacing w:line="268" w:lineRule="auto"/>
              <w:jc w:val="both"/>
              <w:rPr>
                <w:rFonts w:ascii="Times New Roman" w:eastAsia="Calibri" w:hAnsi="Times New Roman"/>
                <w:bCs/>
                <w:color w:val="000000"/>
                <w:sz w:val="24"/>
                <w:szCs w:val="24"/>
              </w:rPr>
            </w:pPr>
          </w:p>
        </w:tc>
      </w:tr>
      <w:tr w:rsidR="00D50E65" w:rsidRPr="00A51AA1" w:rsidTr="0003195E">
        <w:trPr>
          <w:trHeight w:val="254"/>
        </w:trPr>
        <w:tc>
          <w:tcPr>
            <w:tcW w:w="641" w:type="dxa"/>
            <w:vMerge w:val="restart"/>
            <w:tcBorders>
              <w:top w:val="nil"/>
              <w:left w:val="single" w:sz="4" w:space="0" w:color="000000"/>
              <w:bottom w:val="single" w:sz="4" w:space="0" w:color="000000"/>
              <w:right w:val="single" w:sz="4" w:space="0" w:color="000000"/>
            </w:tcBorders>
          </w:tcPr>
          <w:p w:rsidR="00D50E65" w:rsidRPr="00A51AA1" w:rsidRDefault="00D50E65" w:rsidP="00A51AA1">
            <w:pPr>
              <w:pStyle w:val="NormalWeb"/>
              <w:autoSpaceDE w:val="0"/>
              <w:autoSpaceDN w:val="0"/>
              <w:adjustRightInd w:val="0"/>
              <w:jc w:val="both"/>
              <w:rPr>
                <w:rFonts w:ascii="Times New Roman" w:eastAsia="Calibri" w:hAnsi="Times New Roman"/>
                <w:i/>
                <w:iCs/>
              </w:rPr>
            </w:pPr>
          </w:p>
        </w:tc>
        <w:tc>
          <w:tcPr>
            <w:tcW w:w="6421" w:type="dxa"/>
            <w:vMerge w:val="restart"/>
            <w:tcBorders>
              <w:top w:val="nil"/>
              <w:left w:val="nil"/>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bCs/>
                <w:color w:val="000000"/>
              </w:rPr>
              <w:t>The patient will be asked to walk for 25 feet and the time taken will be recorded in each follow up</w:t>
            </w: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less than 20sec</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0</w:t>
            </w:r>
          </w:p>
        </w:tc>
      </w:tr>
      <w:tr w:rsidR="00D50E65" w:rsidRPr="00A51AA1" w:rsidTr="0003195E">
        <w:tc>
          <w:tcPr>
            <w:tcW w:w="641" w:type="dxa"/>
            <w:vMerge/>
            <w:tcBorders>
              <w:top w:val="nil"/>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6421" w:type="dxa"/>
            <w:vMerge/>
            <w:tcBorders>
              <w:top w:val="nil"/>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21sec - 30sec</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1</w:t>
            </w:r>
          </w:p>
        </w:tc>
      </w:tr>
      <w:tr w:rsidR="00D50E65" w:rsidRPr="00A51AA1" w:rsidTr="0003195E">
        <w:tc>
          <w:tcPr>
            <w:tcW w:w="641" w:type="dxa"/>
            <w:vMerge/>
            <w:tcBorders>
              <w:top w:val="nil"/>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6421" w:type="dxa"/>
            <w:vMerge/>
            <w:tcBorders>
              <w:top w:val="nil"/>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31sec - 40sec</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2</w:t>
            </w:r>
          </w:p>
        </w:tc>
      </w:tr>
      <w:tr w:rsidR="00D50E65" w:rsidRPr="00A51AA1" w:rsidTr="0003195E">
        <w:tc>
          <w:tcPr>
            <w:tcW w:w="641" w:type="dxa"/>
            <w:vMerge/>
            <w:tcBorders>
              <w:top w:val="nil"/>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6421" w:type="dxa"/>
            <w:vMerge/>
            <w:tcBorders>
              <w:top w:val="nil"/>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more than 41sec</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268"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3</w:t>
            </w:r>
          </w:p>
        </w:tc>
      </w:tr>
      <w:tr w:rsidR="00D50E65" w:rsidRPr="00A51AA1" w:rsidTr="0003195E">
        <w:tc>
          <w:tcPr>
            <w:tcW w:w="641" w:type="dxa"/>
            <w:tcBorders>
              <w:top w:val="single" w:sz="4" w:space="0" w:color="000000"/>
              <w:left w:val="single" w:sz="4" w:space="0" w:color="000000"/>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color w:val="000000"/>
              </w:rPr>
              <w:t>3</w:t>
            </w:r>
            <w:r w:rsidRPr="00A51AA1">
              <w:rPr>
                <w:rFonts w:ascii="Times New Roman" w:eastAsia="Calibri" w:hAnsi="Times New Roman"/>
                <w:i/>
                <w:iCs/>
                <w:color w:val="000000"/>
              </w:rPr>
              <w:t>.</w:t>
            </w:r>
          </w:p>
        </w:tc>
        <w:tc>
          <w:tcPr>
            <w:tcW w:w="6421" w:type="dxa"/>
            <w:tcBorders>
              <w:top w:val="single" w:sz="4" w:space="0" w:color="000000"/>
              <w:left w:val="nil"/>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b/>
                <w:color w:val="000000"/>
              </w:rPr>
              <w:t>GRIP STRENGTH(mm of Hg)</w:t>
            </w:r>
          </w:p>
        </w:tc>
        <w:tc>
          <w:tcPr>
            <w:tcW w:w="2472" w:type="dxa"/>
            <w:tcBorders>
              <w:top w:val="single" w:sz="4" w:space="0" w:color="000000"/>
              <w:left w:val="nil"/>
              <w:bottom w:val="single" w:sz="4" w:space="0" w:color="000000"/>
              <w:right w:val="single" w:sz="4" w:space="0" w:color="000000"/>
            </w:tcBorders>
          </w:tcPr>
          <w:p w:rsidR="00D50E65" w:rsidRPr="00A51AA1" w:rsidRDefault="00D50E65" w:rsidP="00A51AA1">
            <w:pPr>
              <w:spacing w:line="268" w:lineRule="auto"/>
              <w:jc w:val="both"/>
              <w:rPr>
                <w:rFonts w:ascii="Times New Roman" w:eastAsia="Calibri" w:hAnsi="Times New Roman"/>
                <w:bCs/>
                <w:color w:val="000000"/>
                <w:sz w:val="24"/>
                <w:szCs w:val="24"/>
              </w:rPr>
            </w:pPr>
          </w:p>
        </w:tc>
        <w:tc>
          <w:tcPr>
            <w:tcW w:w="1083" w:type="dxa"/>
            <w:tcBorders>
              <w:top w:val="single" w:sz="4" w:space="0" w:color="000000"/>
              <w:left w:val="nil"/>
              <w:bottom w:val="single" w:sz="4" w:space="0" w:color="000000"/>
              <w:right w:val="single" w:sz="4" w:space="0" w:color="000000"/>
            </w:tcBorders>
          </w:tcPr>
          <w:p w:rsidR="00D50E65" w:rsidRPr="00A51AA1" w:rsidRDefault="00D50E65" w:rsidP="00A51AA1">
            <w:pPr>
              <w:spacing w:line="268" w:lineRule="auto"/>
              <w:jc w:val="both"/>
              <w:rPr>
                <w:rFonts w:ascii="Times New Roman" w:eastAsia="Calibri" w:hAnsi="Times New Roman"/>
                <w:bCs/>
                <w:color w:val="000000"/>
                <w:sz w:val="24"/>
                <w:szCs w:val="24"/>
              </w:rPr>
            </w:pPr>
          </w:p>
        </w:tc>
      </w:tr>
      <w:tr w:rsidR="00D50E65" w:rsidRPr="00A51AA1" w:rsidTr="0003195E">
        <w:tc>
          <w:tcPr>
            <w:tcW w:w="641" w:type="dxa"/>
            <w:vMerge w:val="restart"/>
            <w:tcBorders>
              <w:top w:val="nil"/>
              <w:left w:val="single" w:sz="4" w:space="0" w:color="000000"/>
              <w:bottom w:val="single" w:sz="4" w:space="0" w:color="000000"/>
              <w:right w:val="single" w:sz="4" w:space="0" w:color="000000"/>
            </w:tcBorders>
          </w:tcPr>
          <w:p w:rsidR="00D50E65" w:rsidRPr="00A51AA1" w:rsidRDefault="00D50E65" w:rsidP="00A51AA1">
            <w:pPr>
              <w:pStyle w:val="NormalWeb"/>
              <w:autoSpaceDE w:val="0"/>
              <w:autoSpaceDN w:val="0"/>
              <w:adjustRightInd w:val="0"/>
              <w:jc w:val="both"/>
              <w:rPr>
                <w:rFonts w:ascii="Times New Roman" w:eastAsia="Calibri" w:hAnsi="Times New Roman"/>
                <w:i/>
                <w:iCs/>
              </w:rPr>
            </w:pPr>
          </w:p>
        </w:tc>
        <w:tc>
          <w:tcPr>
            <w:tcW w:w="6421" w:type="dxa"/>
            <w:vMerge w:val="restart"/>
            <w:tcBorders>
              <w:top w:val="nil"/>
              <w:left w:val="nil"/>
              <w:bottom w:val="single" w:sz="4" w:space="0" w:color="000000"/>
              <w:right w:val="single" w:sz="4" w:space="0" w:color="000000"/>
            </w:tcBorders>
            <w:hideMark/>
          </w:tcPr>
          <w:p w:rsidR="00D50E65" w:rsidRPr="00A51AA1" w:rsidRDefault="00D50E65"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bCs/>
                <w:color w:val="000000"/>
              </w:rPr>
              <w:t>Grip strength will be measured by recording the pressure that patients can exert by squeezing a partially inflated bag(at starting of 20 mm of hg) of a standard sphygmomanometer.</w:t>
            </w: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360"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more than70</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360"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0</w:t>
            </w:r>
          </w:p>
        </w:tc>
      </w:tr>
      <w:tr w:rsidR="00D50E65" w:rsidRPr="00A51AA1" w:rsidTr="0003195E">
        <w:tc>
          <w:tcPr>
            <w:tcW w:w="641" w:type="dxa"/>
            <w:vMerge/>
            <w:tcBorders>
              <w:top w:val="nil"/>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6421" w:type="dxa"/>
            <w:vMerge/>
            <w:tcBorders>
              <w:top w:val="nil"/>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360"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70-51</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360"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1</w:t>
            </w:r>
          </w:p>
        </w:tc>
      </w:tr>
      <w:tr w:rsidR="00D50E65" w:rsidRPr="00A51AA1" w:rsidTr="0003195E">
        <w:tc>
          <w:tcPr>
            <w:tcW w:w="641" w:type="dxa"/>
            <w:vMerge/>
            <w:tcBorders>
              <w:top w:val="nil"/>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6421" w:type="dxa"/>
            <w:vMerge/>
            <w:tcBorders>
              <w:top w:val="nil"/>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360"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50-31</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360"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2</w:t>
            </w:r>
          </w:p>
        </w:tc>
      </w:tr>
      <w:tr w:rsidR="00D50E65" w:rsidRPr="00A51AA1" w:rsidTr="0003195E">
        <w:tc>
          <w:tcPr>
            <w:tcW w:w="641" w:type="dxa"/>
            <w:vMerge/>
            <w:tcBorders>
              <w:top w:val="nil"/>
              <w:left w:val="single" w:sz="4" w:space="0" w:color="000000"/>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6421" w:type="dxa"/>
            <w:vMerge/>
            <w:tcBorders>
              <w:top w:val="nil"/>
              <w:left w:val="nil"/>
              <w:bottom w:val="single" w:sz="4" w:space="0" w:color="000000"/>
              <w:right w:val="single" w:sz="4" w:space="0" w:color="000000"/>
            </w:tcBorders>
            <w:vAlign w:val="center"/>
            <w:hideMark/>
          </w:tcPr>
          <w:p w:rsidR="00D50E65" w:rsidRPr="00A51AA1" w:rsidRDefault="00D50E65" w:rsidP="00A51AA1">
            <w:pPr>
              <w:spacing w:before="0" w:beforeAutospacing="0" w:line="240" w:lineRule="auto"/>
              <w:jc w:val="both"/>
              <w:rPr>
                <w:rFonts w:ascii="Times New Roman" w:eastAsia="Calibri" w:hAnsi="Times New Roman"/>
                <w:i/>
                <w:iCs/>
                <w:sz w:val="24"/>
                <w:szCs w:val="24"/>
              </w:rPr>
            </w:pPr>
          </w:p>
        </w:tc>
        <w:tc>
          <w:tcPr>
            <w:tcW w:w="2472"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360"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31-20</w:t>
            </w:r>
          </w:p>
        </w:tc>
        <w:tc>
          <w:tcPr>
            <w:tcW w:w="1083" w:type="dxa"/>
            <w:tcBorders>
              <w:top w:val="single" w:sz="4" w:space="0" w:color="000000"/>
              <w:left w:val="nil"/>
              <w:bottom w:val="single" w:sz="4" w:space="0" w:color="000000"/>
              <w:right w:val="single" w:sz="4" w:space="0" w:color="000000"/>
            </w:tcBorders>
            <w:hideMark/>
          </w:tcPr>
          <w:p w:rsidR="00D50E65" w:rsidRPr="00A51AA1" w:rsidRDefault="00D50E65" w:rsidP="00A51AA1">
            <w:pPr>
              <w:spacing w:line="360" w:lineRule="auto"/>
              <w:jc w:val="both"/>
              <w:rPr>
                <w:rFonts w:ascii="Times New Roman" w:eastAsia="Calibri" w:hAnsi="Times New Roman"/>
                <w:bCs/>
                <w:color w:val="000000"/>
                <w:sz w:val="24"/>
                <w:szCs w:val="24"/>
              </w:rPr>
            </w:pPr>
            <w:r w:rsidRPr="00A51AA1">
              <w:rPr>
                <w:rFonts w:ascii="Times New Roman" w:eastAsia="Calibri" w:hAnsi="Times New Roman"/>
                <w:bCs/>
                <w:color w:val="000000"/>
                <w:sz w:val="24"/>
                <w:szCs w:val="24"/>
              </w:rPr>
              <w:t>3</w:t>
            </w:r>
          </w:p>
        </w:tc>
      </w:tr>
    </w:tbl>
    <w:p w:rsidR="000D6C5B" w:rsidRPr="00A51AA1" w:rsidRDefault="00D50E65" w:rsidP="00A51AA1">
      <w:pPr>
        <w:spacing w:line="360" w:lineRule="auto"/>
        <w:jc w:val="both"/>
        <w:rPr>
          <w:rFonts w:ascii="Times New Roman" w:eastAsia="Calibri" w:hAnsi="Times New Roman"/>
          <w:b/>
          <w:iCs/>
          <w:color w:val="000000"/>
          <w:sz w:val="24"/>
          <w:szCs w:val="24"/>
        </w:rPr>
      </w:pPr>
      <w:r w:rsidRPr="00A51AA1">
        <w:rPr>
          <w:rFonts w:ascii="Times New Roman" w:eastAsia="Calibri" w:hAnsi="Times New Roman"/>
          <w:b/>
          <w:iCs/>
          <w:color w:val="000000"/>
          <w:sz w:val="24"/>
          <w:szCs w:val="24"/>
        </w:rPr>
        <w:t>OBSERVATION AND RESULT</w:t>
      </w:r>
    </w:p>
    <w:p w:rsidR="00D50E65" w:rsidRPr="00A51AA1" w:rsidRDefault="004629B9" w:rsidP="00A51AA1">
      <w:pPr>
        <w:spacing w:line="360" w:lineRule="auto"/>
        <w:jc w:val="both"/>
        <w:rPr>
          <w:rFonts w:ascii="Times New Roman" w:eastAsia="Calibri" w:hAnsi="Times New Roman"/>
          <w:b/>
          <w:iCs/>
          <w:color w:val="000000"/>
          <w:sz w:val="24"/>
          <w:szCs w:val="24"/>
        </w:rPr>
      </w:pPr>
      <w:r>
        <w:rPr>
          <w:rFonts w:ascii="Times New Roman" w:eastAsia="Calibri" w:hAnsi="Times New Roman"/>
          <w:b/>
          <w:iCs/>
          <w:color w:val="000000"/>
          <w:sz w:val="24"/>
          <w:szCs w:val="24"/>
        </w:rPr>
        <w:t>ASSESMENT OF CLINICAL</w:t>
      </w:r>
      <w:r w:rsidR="000D6C5B" w:rsidRPr="00A51AA1">
        <w:rPr>
          <w:rFonts w:ascii="Times New Roman" w:eastAsia="Calibri" w:hAnsi="Times New Roman"/>
          <w:b/>
          <w:iCs/>
          <w:color w:val="000000"/>
          <w:sz w:val="24"/>
          <w:szCs w:val="24"/>
        </w:rPr>
        <w:t xml:space="preserve"> PARAMETER</w:t>
      </w:r>
      <w:r w:rsidR="00D50E65" w:rsidRPr="00A51AA1">
        <w:rPr>
          <w:rFonts w:ascii="Times New Roman" w:eastAsia="Calibri" w:hAnsi="Times New Roman"/>
          <w:b/>
          <w:iCs/>
          <w:color w:val="000000"/>
          <w:sz w:val="24"/>
          <w:szCs w:val="24"/>
        </w:rPr>
        <w:t xml:space="preserve"> (Table No.4.1)</w:t>
      </w:r>
    </w:p>
    <w:tbl>
      <w:tblPr>
        <w:tblStyle w:val="TableGrid"/>
        <w:tblW w:w="0" w:type="auto"/>
        <w:tblLook w:val="04A0"/>
      </w:tblPr>
      <w:tblGrid>
        <w:gridCol w:w="938"/>
        <w:gridCol w:w="1842"/>
        <w:gridCol w:w="880"/>
        <w:gridCol w:w="810"/>
        <w:gridCol w:w="720"/>
        <w:gridCol w:w="720"/>
        <w:gridCol w:w="900"/>
        <w:gridCol w:w="721"/>
        <w:gridCol w:w="989"/>
        <w:gridCol w:w="900"/>
      </w:tblGrid>
      <w:tr w:rsidR="00D50E65" w:rsidRPr="00A51AA1" w:rsidTr="0003195E">
        <w:tc>
          <w:tcPr>
            <w:tcW w:w="825" w:type="dxa"/>
            <w:vMerge w:val="restart"/>
          </w:tcPr>
          <w:p w:rsidR="00D50E65" w:rsidRPr="00A51AA1" w:rsidRDefault="00D50E65" w:rsidP="00A51AA1">
            <w:pPr>
              <w:spacing w:line="240" w:lineRule="auto"/>
              <w:jc w:val="both"/>
              <w:rPr>
                <w:rFonts w:ascii="Times New Roman" w:hAnsi="Times New Roman"/>
                <w:b/>
              </w:rPr>
            </w:pPr>
            <w:r w:rsidRPr="00A51AA1">
              <w:rPr>
                <w:rFonts w:ascii="Times New Roman" w:hAnsi="Times New Roman"/>
                <w:b/>
              </w:rPr>
              <w:t>SR.NO.</w:t>
            </w:r>
          </w:p>
        </w:tc>
        <w:tc>
          <w:tcPr>
            <w:tcW w:w="1823" w:type="dxa"/>
            <w:vMerge w:val="restart"/>
          </w:tcPr>
          <w:p w:rsidR="00D50E65" w:rsidRPr="00A51AA1" w:rsidRDefault="00D50E65" w:rsidP="00A51AA1">
            <w:pPr>
              <w:spacing w:line="240" w:lineRule="auto"/>
              <w:jc w:val="both"/>
              <w:rPr>
                <w:rFonts w:ascii="Times New Roman" w:hAnsi="Times New Roman"/>
                <w:b/>
              </w:rPr>
            </w:pPr>
            <w:r w:rsidRPr="00A51AA1">
              <w:rPr>
                <w:rFonts w:ascii="Times New Roman" w:hAnsi="Times New Roman"/>
                <w:b/>
              </w:rPr>
              <w:t>OBSERVATION</w:t>
            </w:r>
          </w:p>
        </w:tc>
        <w:tc>
          <w:tcPr>
            <w:tcW w:w="3130" w:type="dxa"/>
            <w:gridSpan w:val="4"/>
          </w:tcPr>
          <w:p w:rsidR="00D50E65" w:rsidRPr="00A51AA1" w:rsidRDefault="00D50E65" w:rsidP="00A51AA1">
            <w:pPr>
              <w:jc w:val="both"/>
              <w:rPr>
                <w:rFonts w:ascii="Times New Roman" w:hAnsi="Times New Roman"/>
                <w:b/>
              </w:rPr>
            </w:pPr>
            <w:r w:rsidRPr="00A51AA1">
              <w:rPr>
                <w:rFonts w:ascii="Times New Roman" w:hAnsi="Times New Roman"/>
              </w:rPr>
              <w:t xml:space="preserve">                     </w:t>
            </w:r>
            <w:r w:rsidRPr="00A51AA1">
              <w:rPr>
                <w:rFonts w:ascii="Times New Roman" w:hAnsi="Times New Roman"/>
                <w:b/>
              </w:rPr>
              <w:t>KNEE JOINT</w:t>
            </w:r>
          </w:p>
        </w:tc>
        <w:tc>
          <w:tcPr>
            <w:tcW w:w="3510" w:type="dxa"/>
            <w:gridSpan w:val="4"/>
          </w:tcPr>
          <w:p w:rsidR="00D50E65" w:rsidRPr="00A51AA1" w:rsidRDefault="00D50E65" w:rsidP="00A51AA1">
            <w:pPr>
              <w:jc w:val="both"/>
              <w:rPr>
                <w:rFonts w:ascii="Times New Roman" w:hAnsi="Times New Roman"/>
                <w:b/>
              </w:rPr>
            </w:pPr>
            <w:r w:rsidRPr="00A51AA1">
              <w:rPr>
                <w:rFonts w:ascii="Times New Roman" w:hAnsi="Times New Roman"/>
                <w:b/>
              </w:rPr>
              <w:t xml:space="preserve">                WRIST JOINT</w:t>
            </w:r>
          </w:p>
        </w:tc>
      </w:tr>
      <w:tr w:rsidR="00D50E65" w:rsidRPr="00A51AA1" w:rsidTr="0003195E">
        <w:tc>
          <w:tcPr>
            <w:tcW w:w="825" w:type="dxa"/>
            <w:vMerge/>
          </w:tcPr>
          <w:p w:rsidR="00D50E65" w:rsidRPr="00A51AA1" w:rsidRDefault="00D50E65" w:rsidP="00A51AA1">
            <w:pPr>
              <w:jc w:val="both"/>
              <w:rPr>
                <w:rFonts w:ascii="Times New Roman" w:hAnsi="Times New Roman"/>
              </w:rPr>
            </w:pPr>
          </w:p>
        </w:tc>
        <w:tc>
          <w:tcPr>
            <w:tcW w:w="1823" w:type="dxa"/>
            <w:vMerge/>
          </w:tcPr>
          <w:p w:rsidR="00D50E65" w:rsidRPr="00A51AA1" w:rsidRDefault="00D50E65" w:rsidP="00A51AA1">
            <w:pPr>
              <w:jc w:val="both"/>
              <w:rPr>
                <w:rFonts w:ascii="Times New Roman" w:hAnsi="Times New Roman"/>
              </w:rPr>
            </w:pPr>
          </w:p>
        </w:tc>
        <w:tc>
          <w:tcPr>
            <w:tcW w:w="1690" w:type="dxa"/>
            <w:gridSpan w:val="2"/>
          </w:tcPr>
          <w:p w:rsidR="00D50E65" w:rsidRPr="00A51AA1" w:rsidRDefault="00D50E65" w:rsidP="00A51AA1">
            <w:pPr>
              <w:jc w:val="both"/>
              <w:rPr>
                <w:rFonts w:ascii="Times New Roman" w:hAnsi="Times New Roman"/>
                <w:b/>
              </w:rPr>
            </w:pPr>
            <w:r w:rsidRPr="00A51AA1">
              <w:rPr>
                <w:rFonts w:ascii="Times New Roman" w:hAnsi="Times New Roman"/>
                <w:b/>
              </w:rPr>
              <w:t xml:space="preserve">       Right Joint</w:t>
            </w:r>
          </w:p>
        </w:tc>
        <w:tc>
          <w:tcPr>
            <w:tcW w:w="1440" w:type="dxa"/>
            <w:gridSpan w:val="2"/>
          </w:tcPr>
          <w:p w:rsidR="00D50E65" w:rsidRPr="00A51AA1" w:rsidRDefault="00D50E65" w:rsidP="00A51AA1">
            <w:pPr>
              <w:jc w:val="both"/>
              <w:rPr>
                <w:rFonts w:ascii="Times New Roman" w:hAnsi="Times New Roman"/>
                <w:b/>
              </w:rPr>
            </w:pPr>
            <w:r w:rsidRPr="00A51AA1">
              <w:rPr>
                <w:rFonts w:ascii="Times New Roman" w:hAnsi="Times New Roman"/>
                <w:b/>
              </w:rPr>
              <w:t>Left Joint</w:t>
            </w:r>
          </w:p>
        </w:tc>
        <w:tc>
          <w:tcPr>
            <w:tcW w:w="1621" w:type="dxa"/>
            <w:gridSpan w:val="2"/>
          </w:tcPr>
          <w:p w:rsidR="00D50E65" w:rsidRPr="00A51AA1" w:rsidRDefault="00D50E65" w:rsidP="00A51AA1">
            <w:pPr>
              <w:jc w:val="both"/>
              <w:rPr>
                <w:rFonts w:ascii="Times New Roman" w:hAnsi="Times New Roman"/>
                <w:b/>
              </w:rPr>
            </w:pPr>
            <w:r w:rsidRPr="00A51AA1">
              <w:rPr>
                <w:rFonts w:ascii="Times New Roman" w:hAnsi="Times New Roman"/>
                <w:b/>
              </w:rPr>
              <w:t>Right Joint</w:t>
            </w:r>
          </w:p>
        </w:tc>
        <w:tc>
          <w:tcPr>
            <w:tcW w:w="1889" w:type="dxa"/>
            <w:gridSpan w:val="2"/>
          </w:tcPr>
          <w:p w:rsidR="00D50E65" w:rsidRPr="00A51AA1" w:rsidRDefault="00D50E65" w:rsidP="00A51AA1">
            <w:pPr>
              <w:jc w:val="both"/>
              <w:rPr>
                <w:rFonts w:ascii="Times New Roman" w:hAnsi="Times New Roman"/>
                <w:b/>
              </w:rPr>
            </w:pPr>
            <w:r w:rsidRPr="00A51AA1">
              <w:rPr>
                <w:rFonts w:ascii="Times New Roman" w:hAnsi="Times New Roman"/>
                <w:b/>
              </w:rPr>
              <w:t>Left Joint</w:t>
            </w:r>
          </w:p>
        </w:tc>
      </w:tr>
      <w:tr w:rsidR="00D50E65" w:rsidRPr="00A51AA1" w:rsidTr="0003195E">
        <w:tc>
          <w:tcPr>
            <w:tcW w:w="825" w:type="dxa"/>
            <w:vMerge/>
          </w:tcPr>
          <w:p w:rsidR="00D50E65" w:rsidRPr="00A51AA1" w:rsidRDefault="00D50E65" w:rsidP="00A51AA1">
            <w:pPr>
              <w:jc w:val="both"/>
              <w:rPr>
                <w:rFonts w:ascii="Times New Roman" w:hAnsi="Times New Roman"/>
              </w:rPr>
            </w:pPr>
          </w:p>
        </w:tc>
        <w:tc>
          <w:tcPr>
            <w:tcW w:w="1823" w:type="dxa"/>
            <w:vMerge/>
          </w:tcPr>
          <w:p w:rsidR="00D50E65" w:rsidRPr="00A51AA1" w:rsidRDefault="00D50E65" w:rsidP="00A51AA1">
            <w:pPr>
              <w:spacing w:line="360" w:lineRule="auto"/>
              <w:jc w:val="both"/>
              <w:rPr>
                <w:rFonts w:ascii="Times New Roman" w:eastAsia="Calibri" w:hAnsi="Times New Roman"/>
                <w:bCs/>
                <w:color w:val="000000"/>
                <w:sz w:val="24"/>
                <w:szCs w:val="24"/>
              </w:rPr>
            </w:pPr>
          </w:p>
        </w:tc>
        <w:tc>
          <w:tcPr>
            <w:tcW w:w="880" w:type="dxa"/>
          </w:tcPr>
          <w:p w:rsidR="00D50E65" w:rsidRPr="00A51AA1" w:rsidRDefault="00D50E65" w:rsidP="00A51AA1">
            <w:pPr>
              <w:jc w:val="both"/>
              <w:rPr>
                <w:rFonts w:ascii="Times New Roman" w:hAnsi="Times New Roman"/>
                <w:b/>
              </w:rPr>
            </w:pPr>
            <w:r w:rsidRPr="00A51AA1">
              <w:rPr>
                <w:rFonts w:ascii="Times New Roman" w:hAnsi="Times New Roman"/>
                <w:b/>
              </w:rPr>
              <w:t>BT</w:t>
            </w:r>
          </w:p>
        </w:tc>
        <w:tc>
          <w:tcPr>
            <w:tcW w:w="810" w:type="dxa"/>
          </w:tcPr>
          <w:p w:rsidR="00D50E65" w:rsidRPr="00A51AA1" w:rsidRDefault="00D50E65" w:rsidP="00A51AA1">
            <w:pPr>
              <w:jc w:val="both"/>
              <w:rPr>
                <w:rFonts w:ascii="Times New Roman" w:hAnsi="Times New Roman"/>
                <w:b/>
              </w:rPr>
            </w:pPr>
            <w:r w:rsidRPr="00A51AA1">
              <w:rPr>
                <w:rFonts w:ascii="Times New Roman" w:hAnsi="Times New Roman"/>
                <w:b/>
              </w:rPr>
              <w:t>AT</w:t>
            </w:r>
          </w:p>
        </w:tc>
        <w:tc>
          <w:tcPr>
            <w:tcW w:w="720" w:type="dxa"/>
          </w:tcPr>
          <w:p w:rsidR="00D50E65" w:rsidRPr="00A51AA1" w:rsidRDefault="00D50E65" w:rsidP="00A51AA1">
            <w:pPr>
              <w:jc w:val="both"/>
              <w:rPr>
                <w:rFonts w:ascii="Times New Roman" w:hAnsi="Times New Roman"/>
                <w:b/>
              </w:rPr>
            </w:pPr>
            <w:r w:rsidRPr="00A51AA1">
              <w:rPr>
                <w:rFonts w:ascii="Times New Roman" w:hAnsi="Times New Roman"/>
                <w:b/>
              </w:rPr>
              <w:t>BT</w:t>
            </w:r>
          </w:p>
        </w:tc>
        <w:tc>
          <w:tcPr>
            <w:tcW w:w="720" w:type="dxa"/>
          </w:tcPr>
          <w:p w:rsidR="00D50E65" w:rsidRPr="00A51AA1" w:rsidRDefault="00D50E65" w:rsidP="00A51AA1">
            <w:pPr>
              <w:jc w:val="both"/>
              <w:rPr>
                <w:rFonts w:ascii="Times New Roman" w:hAnsi="Times New Roman"/>
                <w:b/>
              </w:rPr>
            </w:pPr>
            <w:r w:rsidRPr="00A51AA1">
              <w:rPr>
                <w:rFonts w:ascii="Times New Roman" w:hAnsi="Times New Roman"/>
                <w:b/>
              </w:rPr>
              <w:t>AT</w:t>
            </w:r>
          </w:p>
        </w:tc>
        <w:tc>
          <w:tcPr>
            <w:tcW w:w="900" w:type="dxa"/>
          </w:tcPr>
          <w:p w:rsidR="00D50E65" w:rsidRPr="00A51AA1" w:rsidRDefault="00D50E65" w:rsidP="00A51AA1">
            <w:pPr>
              <w:jc w:val="both"/>
              <w:rPr>
                <w:rFonts w:ascii="Times New Roman" w:hAnsi="Times New Roman"/>
                <w:b/>
              </w:rPr>
            </w:pPr>
            <w:r w:rsidRPr="00A51AA1">
              <w:rPr>
                <w:rFonts w:ascii="Times New Roman" w:hAnsi="Times New Roman"/>
                <w:b/>
              </w:rPr>
              <w:t>BT</w:t>
            </w:r>
          </w:p>
        </w:tc>
        <w:tc>
          <w:tcPr>
            <w:tcW w:w="721" w:type="dxa"/>
          </w:tcPr>
          <w:p w:rsidR="00D50E65" w:rsidRPr="00A51AA1" w:rsidRDefault="00D50E65" w:rsidP="00A51AA1">
            <w:pPr>
              <w:spacing w:line="240" w:lineRule="auto"/>
              <w:jc w:val="both"/>
              <w:rPr>
                <w:rFonts w:ascii="Times New Roman" w:hAnsi="Times New Roman"/>
                <w:b/>
              </w:rPr>
            </w:pPr>
            <w:r w:rsidRPr="00A51AA1">
              <w:rPr>
                <w:rFonts w:ascii="Times New Roman" w:hAnsi="Times New Roman"/>
                <w:b/>
              </w:rPr>
              <w:t>AT</w:t>
            </w:r>
          </w:p>
        </w:tc>
        <w:tc>
          <w:tcPr>
            <w:tcW w:w="989" w:type="dxa"/>
          </w:tcPr>
          <w:p w:rsidR="00D50E65" w:rsidRPr="00A51AA1" w:rsidRDefault="00D50E65" w:rsidP="00A51AA1">
            <w:pPr>
              <w:jc w:val="both"/>
              <w:rPr>
                <w:rFonts w:ascii="Times New Roman" w:hAnsi="Times New Roman"/>
                <w:b/>
              </w:rPr>
            </w:pPr>
            <w:r w:rsidRPr="00A51AA1">
              <w:rPr>
                <w:rFonts w:ascii="Times New Roman" w:hAnsi="Times New Roman"/>
                <w:b/>
              </w:rPr>
              <w:t>BT</w:t>
            </w:r>
          </w:p>
        </w:tc>
        <w:tc>
          <w:tcPr>
            <w:tcW w:w="900" w:type="dxa"/>
          </w:tcPr>
          <w:p w:rsidR="00D50E65" w:rsidRPr="00A51AA1" w:rsidRDefault="00D50E65" w:rsidP="00A51AA1">
            <w:pPr>
              <w:spacing w:line="240" w:lineRule="auto"/>
              <w:jc w:val="both"/>
              <w:rPr>
                <w:rFonts w:ascii="Times New Roman" w:hAnsi="Times New Roman"/>
                <w:b/>
              </w:rPr>
            </w:pPr>
            <w:r w:rsidRPr="00A51AA1">
              <w:rPr>
                <w:rFonts w:ascii="Times New Roman" w:hAnsi="Times New Roman"/>
                <w:b/>
              </w:rPr>
              <w:t>AT</w:t>
            </w:r>
          </w:p>
        </w:tc>
      </w:tr>
      <w:tr w:rsidR="00D50E65" w:rsidRPr="00A51AA1" w:rsidTr="0003195E">
        <w:tc>
          <w:tcPr>
            <w:tcW w:w="825" w:type="dxa"/>
          </w:tcPr>
          <w:p w:rsidR="00D50E65" w:rsidRPr="00A51AA1" w:rsidRDefault="00D50E65" w:rsidP="00A51AA1">
            <w:pPr>
              <w:jc w:val="both"/>
              <w:rPr>
                <w:rFonts w:ascii="Times New Roman" w:hAnsi="Times New Roman"/>
                <w:b/>
              </w:rPr>
            </w:pPr>
            <w:r w:rsidRPr="00A51AA1">
              <w:rPr>
                <w:rFonts w:ascii="Times New Roman" w:hAnsi="Times New Roman"/>
                <w:b/>
              </w:rPr>
              <w:t>1.</w:t>
            </w:r>
          </w:p>
        </w:tc>
        <w:tc>
          <w:tcPr>
            <w:tcW w:w="1823" w:type="dxa"/>
          </w:tcPr>
          <w:p w:rsidR="00D50E65" w:rsidRPr="00A51AA1" w:rsidRDefault="00D50E65" w:rsidP="00A51AA1">
            <w:pPr>
              <w:spacing w:line="360" w:lineRule="auto"/>
              <w:jc w:val="both"/>
              <w:rPr>
                <w:rFonts w:ascii="Times New Roman" w:eastAsia="Calibri" w:hAnsi="Times New Roman"/>
                <w:b/>
                <w:bCs/>
                <w:color w:val="000000"/>
                <w:sz w:val="24"/>
                <w:szCs w:val="24"/>
              </w:rPr>
            </w:pPr>
            <w:r w:rsidRPr="00A51AA1">
              <w:rPr>
                <w:rFonts w:ascii="Times New Roman" w:eastAsia="Verdana" w:hAnsi="Times New Roman"/>
                <w:b/>
                <w:i/>
                <w:iCs/>
                <w:color w:val="000000"/>
                <w:sz w:val="24"/>
                <w:szCs w:val="24"/>
              </w:rPr>
              <w:t>Sandhishotha</w:t>
            </w:r>
            <w:r w:rsidRPr="00A51AA1">
              <w:rPr>
                <w:rFonts w:ascii="Times New Roman" w:eastAsia="Verdana" w:hAnsi="Times New Roman"/>
                <w:b/>
                <w:color w:val="000000"/>
                <w:sz w:val="24"/>
                <w:szCs w:val="24"/>
              </w:rPr>
              <w:t xml:space="preserve"> </w:t>
            </w:r>
          </w:p>
        </w:tc>
        <w:tc>
          <w:tcPr>
            <w:tcW w:w="880" w:type="dxa"/>
          </w:tcPr>
          <w:p w:rsidR="00D50E65" w:rsidRPr="00A51AA1" w:rsidRDefault="00D50E65" w:rsidP="00A51AA1">
            <w:pPr>
              <w:jc w:val="both"/>
              <w:rPr>
                <w:rFonts w:ascii="Times New Roman" w:hAnsi="Times New Roman"/>
              </w:rPr>
            </w:pPr>
            <w:r w:rsidRPr="00A51AA1">
              <w:rPr>
                <w:rFonts w:ascii="Times New Roman" w:hAnsi="Times New Roman"/>
              </w:rPr>
              <w:t>2</w:t>
            </w:r>
          </w:p>
        </w:tc>
        <w:tc>
          <w:tcPr>
            <w:tcW w:w="810" w:type="dxa"/>
          </w:tcPr>
          <w:p w:rsidR="00D50E65" w:rsidRPr="00A51AA1" w:rsidRDefault="00D50E65" w:rsidP="00A51AA1">
            <w:pPr>
              <w:jc w:val="both"/>
              <w:rPr>
                <w:rFonts w:ascii="Times New Roman" w:hAnsi="Times New Roman"/>
              </w:rPr>
            </w:pPr>
            <w:r w:rsidRPr="00A51AA1">
              <w:rPr>
                <w:rFonts w:ascii="Times New Roman" w:hAnsi="Times New Roman"/>
              </w:rPr>
              <w:t>0</w:t>
            </w:r>
          </w:p>
        </w:tc>
        <w:tc>
          <w:tcPr>
            <w:tcW w:w="720" w:type="dxa"/>
          </w:tcPr>
          <w:p w:rsidR="00D50E65" w:rsidRPr="00A51AA1" w:rsidRDefault="00D50E65" w:rsidP="00A51AA1">
            <w:pPr>
              <w:jc w:val="both"/>
              <w:rPr>
                <w:rFonts w:ascii="Times New Roman" w:hAnsi="Times New Roman"/>
              </w:rPr>
            </w:pPr>
            <w:r w:rsidRPr="00A51AA1">
              <w:rPr>
                <w:rFonts w:ascii="Times New Roman" w:hAnsi="Times New Roman"/>
              </w:rPr>
              <w:t>3</w:t>
            </w:r>
          </w:p>
        </w:tc>
        <w:tc>
          <w:tcPr>
            <w:tcW w:w="720" w:type="dxa"/>
          </w:tcPr>
          <w:p w:rsidR="00D50E65" w:rsidRPr="00A51AA1" w:rsidRDefault="00D50E65" w:rsidP="00A51AA1">
            <w:pPr>
              <w:jc w:val="both"/>
              <w:rPr>
                <w:rFonts w:ascii="Times New Roman" w:hAnsi="Times New Roman"/>
              </w:rPr>
            </w:pPr>
            <w:r w:rsidRPr="00A51AA1">
              <w:rPr>
                <w:rFonts w:ascii="Times New Roman" w:hAnsi="Times New Roman"/>
              </w:rPr>
              <w:t>1</w:t>
            </w:r>
          </w:p>
        </w:tc>
        <w:tc>
          <w:tcPr>
            <w:tcW w:w="900" w:type="dxa"/>
          </w:tcPr>
          <w:p w:rsidR="00D50E65" w:rsidRPr="00A51AA1" w:rsidRDefault="00D50E65" w:rsidP="00A51AA1">
            <w:pPr>
              <w:jc w:val="both"/>
              <w:rPr>
                <w:rFonts w:ascii="Times New Roman" w:hAnsi="Times New Roman"/>
              </w:rPr>
            </w:pPr>
            <w:r w:rsidRPr="00A51AA1">
              <w:rPr>
                <w:rFonts w:ascii="Times New Roman" w:hAnsi="Times New Roman"/>
              </w:rPr>
              <w:t>2</w:t>
            </w:r>
          </w:p>
        </w:tc>
        <w:tc>
          <w:tcPr>
            <w:tcW w:w="721" w:type="dxa"/>
          </w:tcPr>
          <w:p w:rsidR="00D50E65" w:rsidRPr="00A51AA1" w:rsidRDefault="00D50E65" w:rsidP="00A51AA1">
            <w:pPr>
              <w:spacing w:line="240" w:lineRule="auto"/>
              <w:jc w:val="both"/>
              <w:rPr>
                <w:rFonts w:ascii="Times New Roman" w:hAnsi="Times New Roman"/>
              </w:rPr>
            </w:pPr>
            <w:r w:rsidRPr="00A51AA1">
              <w:rPr>
                <w:rFonts w:ascii="Times New Roman" w:hAnsi="Times New Roman"/>
              </w:rPr>
              <w:t>0</w:t>
            </w:r>
          </w:p>
        </w:tc>
        <w:tc>
          <w:tcPr>
            <w:tcW w:w="989" w:type="dxa"/>
          </w:tcPr>
          <w:p w:rsidR="00D50E65" w:rsidRPr="00A51AA1" w:rsidRDefault="00D50E65" w:rsidP="00A51AA1">
            <w:pPr>
              <w:jc w:val="both"/>
              <w:rPr>
                <w:rFonts w:ascii="Times New Roman" w:hAnsi="Times New Roman"/>
              </w:rPr>
            </w:pPr>
            <w:r w:rsidRPr="00A51AA1">
              <w:rPr>
                <w:rFonts w:ascii="Times New Roman" w:hAnsi="Times New Roman"/>
              </w:rPr>
              <w:t>2</w:t>
            </w:r>
          </w:p>
        </w:tc>
        <w:tc>
          <w:tcPr>
            <w:tcW w:w="900" w:type="dxa"/>
          </w:tcPr>
          <w:p w:rsidR="00D50E65" w:rsidRPr="00A51AA1" w:rsidRDefault="00D50E65" w:rsidP="00A51AA1">
            <w:pPr>
              <w:spacing w:line="240" w:lineRule="auto"/>
              <w:jc w:val="both"/>
              <w:rPr>
                <w:rFonts w:ascii="Times New Roman" w:hAnsi="Times New Roman"/>
              </w:rPr>
            </w:pPr>
            <w:r w:rsidRPr="00A51AA1">
              <w:rPr>
                <w:rFonts w:ascii="Times New Roman" w:hAnsi="Times New Roman"/>
              </w:rPr>
              <w:t>0</w:t>
            </w:r>
          </w:p>
        </w:tc>
      </w:tr>
      <w:tr w:rsidR="00D50E65" w:rsidRPr="00A51AA1" w:rsidTr="0003195E">
        <w:trPr>
          <w:trHeight w:val="368"/>
        </w:trPr>
        <w:tc>
          <w:tcPr>
            <w:tcW w:w="825" w:type="dxa"/>
          </w:tcPr>
          <w:p w:rsidR="00D50E65" w:rsidRPr="00A51AA1" w:rsidRDefault="00D50E65" w:rsidP="00A51AA1">
            <w:pPr>
              <w:jc w:val="both"/>
              <w:rPr>
                <w:rFonts w:ascii="Times New Roman" w:hAnsi="Times New Roman"/>
                <w:b/>
              </w:rPr>
            </w:pPr>
            <w:r w:rsidRPr="00A51AA1">
              <w:rPr>
                <w:rFonts w:ascii="Times New Roman" w:hAnsi="Times New Roman"/>
                <w:b/>
              </w:rPr>
              <w:lastRenderedPageBreak/>
              <w:t>2.</w:t>
            </w:r>
          </w:p>
        </w:tc>
        <w:tc>
          <w:tcPr>
            <w:tcW w:w="1823" w:type="dxa"/>
          </w:tcPr>
          <w:p w:rsidR="00D50E65" w:rsidRPr="00A51AA1" w:rsidRDefault="00D50E65" w:rsidP="00A51AA1">
            <w:pPr>
              <w:spacing w:line="360" w:lineRule="auto"/>
              <w:jc w:val="both"/>
              <w:rPr>
                <w:rFonts w:ascii="Times New Roman" w:eastAsia="Calibri" w:hAnsi="Times New Roman"/>
                <w:b/>
                <w:bCs/>
                <w:color w:val="000000"/>
                <w:sz w:val="24"/>
                <w:szCs w:val="24"/>
              </w:rPr>
            </w:pPr>
            <w:r w:rsidRPr="00A51AA1">
              <w:rPr>
                <w:rFonts w:ascii="Times New Roman" w:eastAsia="Calibri" w:hAnsi="Times New Roman"/>
                <w:b/>
                <w:bCs/>
                <w:i/>
                <w:iCs/>
                <w:color w:val="000000"/>
                <w:sz w:val="24"/>
                <w:szCs w:val="24"/>
              </w:rPr>
              <w:t xml:space="preserve">Sandhishoola </w:t>
            </w:r>
          </w:p>
        </w:tc>
        <w:tc>
          <w:tcPr>
            <w:tcW w:w="880" w:type="dxa"/>
          </w:tcPr>
          <w:p w:rsidR="00D50E65" w:rsidRPr="00A51AA1" w:rsidRDefault="00D50E65" w:rsidP="00A51AA1">
            <w:pPr>
              <w:jc w:val="both"/>
              <w:rPr>
                <w:rFonts w:ascii="Times New Roman" w:hAnsi="Times New Roman"/>
              </w:rPr>
            </w:pPr>
            <w:r w:rsidRPr="00A51AA1">
              <w:rPr>
                <w:rFonts w:ascii="Times New Roman" w:hAnsi="Times New Roman"/>
              </w:rPr>
              <w:t>2</w:t>
            </w:r>
          </w:p>
        </w:tc>
        <w:tc>
          <w:tcPr>
            <w:tcW w:w="810" w:type="dxa"/>
          </w:tcPr>
          <w:p w:rsidR="00D50E65" w:rsidRPr="00A51AA1" w:rsidRDefault="00D50E65" w:rsidP="00A51AA1">
            <w:pPr>
              <w:jc w:val="both"/>
              <w:rPr>
                <w:rFonts w:ascii="Times New Roman" w:hAnsi="Times New Roman"/>
              </w:rPr>
            </w:pPr>
            <w:r w:rsidRPr="00A51AA1">
              <w:rPr>
                <w:rFonts w:ascii="Times New Roman" w:hAnsi="Times New Roman"/>
              </w:rPr>
              <w:t>0</w:t>
            </w:r>
          </w:p>
        </w:tc>
        <w:tc>
          <w:tcPr>
            <w:tcW w:w="720" w:type="dxa"/>
          </w:tcPr>
          <w:p w:rsidR="00D50E65" w:rsidRPr="00A51AA1" w:rsidRDefault="00D50E65" w:rsidP="00A51AA1">
            <w:pPr>
              <w:jc w:val="both"/>
              <w:rPr>
                <w:rFonts w:ascii="Times New Roman" w:hAnsi="Times New Roman"/>
              </w:rPr>
            </w:pPr>
            <w:r w:rsidRPr="00A51AA1">
              <w:rPr>
                <w:rFonts w:ascii="Times New Roman" w:hAnsi="Times New Roman"/>
              </w:rPr>
              <w:t>3</w:t>
            </w:r>
          </w:p>
        </w:tc>
        <w:tc>
          <w:tcPr>
            <w:tcW w:w="720" w:type="dxa"/>
          </w:tcPr>
          <w:p w:rsidR="00D50E65" w:rsidRPr="00A51AA1" w:rsidRDefault="00D50E65" w:rsidP="00A51AA1">
            <w:pPr>
              <w:jc w:val="both"/>
              <w:rPr>
                <w:rFonts w:ascii="Times New Roman" w:hAnsi="Times New Roman"/>
              </w:rPr>
            </w:pPr>
            <w:r w:rsidRPr="00A51AA1">
              <w:rPr>
                <w:rFonts w:ascii="Times New Roman" w:hAnsi="Times New Roman"/>
              </w:rPr>
              <w:t>1</w:t>
            </w:r>
          </w:p>
        </w:tc>
        <w:tc>
          <w:tcPr>
            <w:tcW w:w="900" w:type="dxa"/>
          </w:tcPr>
          <w:p w:rsidR="00D50E65" w:rsidRPr="00A51AA1" w:rsidRDefault="00D50E65" w:rsidP="00A51AA1">
            <w:pPr>
              <w:jc w:val="both"/>
              <w:rPr>
                <w:rFonts w:ascii="Times New Roman" w:hAnsi="Times New Roman"/>
              </w:rPr>
            </w:pPr>
            <w:r w:rsidRPr="00A51AA1">
              <w:rPr>
                <w:rFonts w:ascii="Times New Roman" w:hAnsi="Times New Roman"/>
              </w:rPr>
              <w:t>2</w:t>
            </w:r>
          </w:p>
        </w:tc>
        <w:tc>
          <w:tcPr>
            <w:tcW w:w="721" w:type="dxa"/>
          </w:tcPr>
          <w:p w:rsidR="00D50E65" w:rsidRPr="00A51AA1" w:rsidRDefault="00D50E65" w:rsidP="00A51AA1">
            <w:pPr>
              <w:spacing w:line="240" w:lineRule="auto"/>
              <w:jc w:val="both"/>
              <w:rPr>
                <w:rFonts w:ascii="Times New Roman" w:hAnsi="Times New Roman"/>
              </w:rPr>
            </w:pPr>
            <w:r w:rsidRPr="00A51AA1">
              <w:rPr>
                <w:rFonts w:ascii="Times New Roman" w:hAnsi="Times New Roman"/>
              </w:rPr>
              <w:t>0</w:t>
            </w:r>
          </w:p>
        </w:tc>
        <w:tc>
          <w:tcPr>
            <w:tcW w:w="989" w:type="dxa"/>
          </w:tcPr>
          <w:p w:rsidR="00D50E65" w:rsidRPr="00A51AA1" w:rsidRDefault="00D50E65" w:rsidP="00A51AA1">
            <w:pPr>
              <w:jc w:val="both"/>
              <w:rPr>
                <w:rFonts w:ascii="Times New Roman" w:hAnsi="Times New Roman"/>
              </w:rPr>
            </w:pPr>
            <w:r w:rsidRPr="00A51AA1">
              <w:rPr>
                <w:rFonts w:ascii="Times New Roman" w:hAnsi="Times New Roman"/>
              </w:rPr>
              <w:t>3</w:t>
            </w:r>
          </w:p>
        </w:tc>
        <w:tc>
          <w:tcPr>
            <w:tcW w:w="900" w:type="dxa"/>
          </w:tcPr>
          <w:p w:rsidR="00D50E65" w:rsidRPr="00A51AA1" w:rsidRDefault="00D50E65" w:rsidP="00A51AA1">
            <w:pPr>
              <w:spacing w:line="240" w:lineRule="auto"/>
              <w:jc w:val="both"/>
              <w:rPr>
                <w:rFonts w:ascii="Times New Roman" w:hAnsi="Times New Roman"/>
              </w:rPr>
            </w:pPr>
            <w:r w:rsidRPr="00A51AA1">
              <w:rPr>
                <w:rFonts w:ascii="Times New Roman" w:hAnsi="Times New Roman"/>
              </w:rPr>
              <w:t>1</w:t>
            </w:r>
          </w:p>
        </w:tc>
      </w:tr>
      <w:tr w:rsidR="00D50E65" w:rsidRPr="00A51AA1" w:rsidTr="0003195E">
        <w:tc>
          <w:tcPr>
            <w:tcW w:w="825" w:type="dxa"/>
          </w:tcPr>
          <w:p w:rsidR="00D50E65" w:rsidRPr="00A51AA1" w:rsidRDefault="00D50E65" w:rsidP="00A51AA1">
            <w:pPr>
              <w:jc w:val="both"/>
              <w:rPr>
                <w:rFonts w:ascii="Times New Roman" w:hAnsi="Times New Roman"/>
                <w:b/>
              </w:rPr>
            </w:pPr>
            <w:r w:rsidRPr="00A51AA1">
              <w:rPr>
                <w:rFonts w:ascii="Times New Roman" w:hAnsi="Times New Roman"/>
                <w:b/>
              </w:rPr>
              <w:t>3.</w:t>
            </w:r>
          </w:p>
        </w:tc>
        <w:tc>
          <w:tcPr>
            <w:tcW w:w="1823" w:type="dxa"/>
          </w:tcPr>
          <w:p w:rsidR="00D50E65" w:rsidRPr="00A51AA1" w:rsidRDefault="00D50E65" w:rsidP="00A51AA1">
            <w:pPr>
              <w:jc w:val="both"/>
              <w:rPr>
                <w:rFonts w:ascii="Times New Roman" w:hAnsi="Times New Roman"/>
                <w:b/>
                <w:i/>
              </w:rPr>
            </w:pPr>
            <w:r w:rsidRPr="00A51AA1">
              <w:rPr>
                <w:rFonts w:ascii="Times New Roman" w:hAnsi="Times New Roman"/>
                <w:b/>
                <w:i/>
              </w:rPr>
              <w:t>Sparshasahtva</w:t>
            </w:r>
          </w:p>
        </w:tc>
        <w:tc>
          <w:tcPr>
            <w:tcW w:w="880" w:type="dxa"/>
          </w:tcPr>
          <w:p w:rsidR="00D50E65" w:rsidRPr="00A51AA1" w:rsidRDefault="00D50E65" w:rsidP="00A51AA1">
            <w:pPr>
              <w:jc w:val="both"/>
              <w:rPr>
                <w:rFonts w:ascii="Times New Roman" w:hAnsi="Times New Roman"/>
              </w:rPr>
            </w:pPr>
            <w:r w:rsidRPr="00A51AA1">
              <w:rPr>
                <w:rFonts w:ascii="Times New Roman" w:hAnsi="Times New Roman"/>
              </w:rPr>
              <w:t>3</w:t>
            </w:r>
          </w:p>
        </w:tc>
        <w:tc>
          <w:tcPr>
            <w:tcW w:w="810" w:type="dxa"/>
          </w:tcPr>
          <w:p w:rsidR="00D50E65" w:rsidRPr="00A51AA1" w:rsidRDefault="00D50E65" w:rsidP="00A51AA1">
            <w:pPr>
              <w:jc w:val="both"/>
              <w:rPr>
                <w:rFonts w:ascii="Times New Roman" w:hAnsi="Times New Roman"/>
              </w:rPr>
            </w:pPr>
            <w:r w:rsidRPr="00A51AA1">
              <w:rPr>
                <w:rFonts w:ascii="Times New Roman" w:hAnsi="Times New Roman"/>
              </w:rPr>
              <w:t>0</w:t>
            </w:r>
          </w:p>
        </w:tc>
        <w:tc>
          <w:tcPr>
            <w:tcW w:w="720" w:type="dxa"/>
          </w:tcPr>
          <w:p w:rsidR="00D50E65" w:rsidRPr="00A51AA1" w:rsidRDefault="00D50E65" w:rsidP="00A51AA1">
            <w:pPr>
              <w:jc w:val="both"/>
              <w:rPr>
                <w:rFonts w:ascii="Times New Roman" w:hAnsi="Times New Roman"/>
              </w:rPr>
            </w:pPr>
            <w:r w:rsidRPr="00A51AA1">
              <w:rPr>
                <w:rFonts w:ascii="Times New Roman" w:hAnsi="Times New Roman"/>
              </w:rPr>
              <w:t>3</w:t>
            </w:r>
          </w:p>
        </w:tc>
        <w:tc>
          <w:tcPr>
            <w:tcW w:w="720" w:type="dxa"/>
          </w:tcPr>
          <w:p w:rsidR="00D50E65" w:rsidRPr="00A51AA1" w:rsidRDefault="00D50E65" w:rsidP="00A51AA1">
            <w:pPr>
              <w:jc w:val="both"/>
              <w:rPr>
                <w:rFonts w:ascii="Times New Roman" w:hAnsi="Times New Roman"/>
              </w:rPr>
            </w:pPr>
            <w:r w:rsidRPr="00A51AA1">
              <w:rPr>
                <w:rFonts w:ascii="Times New Roman" w:hAnsi="Times New Roman"/>
              </w:rPr>
              <w:t>0</w:t>
            </w:r>
          </w:p>
        </w:tc>
        <w:tc>
          <w:tcPr>
            <w:tcW w:w="900" w:type="dxa"/>
          </w:tcPr>
          <w:p w:rsidR="00D50E65" w:rsidRPr="00A51AA1" w:rsidRDefault="00D50E65" w:rsidP="00A51AA1">
            <w:pPr>
              <w:jc w:val="both"/>
              <w:rPr>
                <w:rFonts w:ascii="Times New Roman" w:hAnsi="Times New Roman"/>
              </w:rPr>
            </w:pPr>
            <w:r w:rsidRPr="00A51AA1">
              <w:rPr>
                <w:rFonts w:ascii="Times New Roman" w:hAnsi="Times New Roman"/>
              </w:rPr>
              <w:t>3</w:t>
            </w:r>
          </w:p>
        </w:tc>
        <w:tc>
          <w:tcPr>
            <w:tcW w:w="721" w:type="dxa"/>
          </w:tcPr>
          <w:p w:rsidR="00D50E65" w:rsidRPr="00A51AA1" w:rsidRDefault="00D50E65" w:rsidP="00A51AA1">
            <w:pPr>
              <w:spacing w:line="240" w:lineRule="auto"/>
              <w:jc w:val="both"/>
              <w:rPr>
                <w:rFonts w:ascii="Times New Roman" w:hAnsi="Times New Roman"/>
              </w:rPr>
            </w:pPr>
            <w:r w:rsidRPr="00A51AA1">
              <w:rPr>
                <w:rFonts w:ascii="Times New Roman" w:hAnsi="Times New Roman"/>
              </w:rPr>
              <w:t>0</w:t>
            </w:r>
          </w:p>
        </w:tc>
        <w:tc>
          <w:tcPr>
            <w:tcW w:w="989" w:type="dxa"/>
          </w:tcPr>
          <w:p w:rsidR="00D50E65" w:rsidRPr="00A51AA1" w:rsidRDefault="00D50E65" w:rsidP="00A51AA1">
            <w:pPr>
              <w:jc w:val="both"/>
              <w:rPr>
                <w:rFonts w:ascii="Times New Roman" w:hAnsi="Times New Roman"/>
              </w:rPr>
            </w:pPr>
            <w:r w:rsidRPr="00A51AA1">
              <w:rPr>
                <w:rFonts w:ascii="Times New Roman" w:hAnsi="Times New Roman"/>
              </w:rPr>
              <w:t>3</w:t>
            </w:r>
          </w:p>
        </w:tc>
        <w:tc>
          <w:tcPr>
            <w:tcW w:w="900" w:type="dxa"/>
          </w:tcPr>
          <w:p w:rsidR="00D50E65" w:rsidRPr="00A51AA1" w:rsidRDefault="00D50E65" w:rsidP="00A51AA1">
            <w:pPr>
              <w:spacing w:line="240" w:lineRule="auto"/>
              <w:jc w:val="both"/>
              <w:rPr>
                <w:rFonts w:ascii="Times New Roman" w:hAnsi="Times New Roman"/>
              </w:rPr>
            </w:pPr>
            <w:r w:rsidRPr="00A51AA1">
              <w:rPr>
                <w:rFonts w:ascii="Times New Roman" w:hAnsi="Times New Roman"/>
              </w:rPr>
              <w:t>0</w:t>
            </w:r>
          </w:p>
        </w:tc>
      </w:tr>
      <w:tr w:rsidR="004629B9" w:rsidRPr="00A51AA1" w:rsidTr="0003195E">
        <w:tc>
          <w:tcPr>
            <w:tcW w:w="825" w:type="dxa"/>
          </w:tcPr>
          <w:p w:rsidR="004629B9" w:rsidRPr="00A51AA1" w:rsidRDefault="004629B9" w:rsidP="00A51AA1">
            <w:pPr>
              <w:jc w:val="both"/>
              <w:rPr>
                <w:rFonts w:ascii="Times New Roman" w:hAnsi="Times New Roman"/>
                <w:b/>
              </w:rPr>
            </w:pPr>
            <w:r>
              <w:rPr>
                <w:rFonts w:ascii="Times New Roman" w:hAnsi="Times New Roman"/>
                <w:b/>
              </w:rPr>
              <w:t>4.</w:t>
            </w:r>
          </w:p>
        </w:tc>
        <w:tc>
          <w:tcPr>
            <w:tcW w:w="1823" w:type="dxa"/>
          </w:tcPr>
          <w:p w:rsidR="004629B9" w:rsidRPr="00A51AA1" w:rsidRDefault="004629B9" w:rsidP="00A51AA1">
            <w:pPr>
              <w:jc w:val="both"/>
              <w:rPr>
                <w:rFonts w:ascii="Times New Roman" w:hAnsi="Times New Roman"/>
                <w:b/>
                <w:i/>
              </w:rPr>
            </w:pPr>
            <w:r>
              <w:rPr>
                <w:rFonts w:ascii="Times New Roman" w:hAnsi="Times New Roman"/>
                <w:b/>
                <w:i/>
              </w:rPr>
              <w:t>Jadya</w:t>
            </w:r>
          </w:p>
        </w:tc>
        <w:tc>
          <w:tcPr>
            <w:tcW w:w="880" w:type="dxa"/>
          </w:tcPr>
          <w:p w:rsidR="004629B9" w:rsidRPr="00A51AA1" w:rsidRDefault="004629B9" w:rsidP="00A51AA1">
            <w:pPr>
              <w:jc w:val="both"/>
              <w:rPr>
                <w:rFonts w:ascii="Times New Roman" w:hAnsi="Times New Roman"/>
              </w:rPr>
            </w:pPr>
            <w:r>
              <w:rPr>
                <w:rFonts w:ascii="Times New Roman" w:hAnsi="Times New Roman"/>
              </w:rPr>
              <w:t>2</w:t>
            </w:r>
          </w:p>
        </w:tc>
        <w:tc>
          <w:tcPr>
            <w:tcW w:w="810" w:type="dxa"/>
          </w:tcPr>
          <w:p w:rsidR="004629B9" w:rsidRPr="00A51AA1" w:rsidRDefault="004629B9" w:rsidP="00A51AA1">
            <w:pPr>
              <w:jc w:val="both"/>
              <w:rPr>
                <w:rFonts w:ascii="Times New Roman" w:hAnsi="Times New Roman"/>
              </w:rPr>
            </w:pPr>
            <w:r>
              <w:rPr>
                <w:rFonts w:ascii="Times New Roman" w:hAnsi="Times New Roman"/>
              </w:rPr>
              <w:t>0</w:t>
            </w:r>
          </w:p>
        </w:tc>
        <w:tc>
          <w:tcPr>
            <w:tcW w:w="720" w:type="dxa"/>
          </w:tcPr>
          <w:p w:rsidR="004629B9" w:rsidRPr="00A51AA1" w:rsidRDefault="004629B9" w:rsidP="00A51AA1">
            <w:pPr>
              <w:jc w:val="both"/>
              <w:rPr>
                <w:rFonts w:ascii="Times New Roman" w:hAnsi="Times New Roman"/>
              </w:rPr>
            </w:pPr>
            <w:r>
              <w:rPr>
                <w:rFonts w:ascii="Times New Roman" w:hAnsi="Times New Roman"/>
              </w:rPr>
              <w:t>2</w:t>
            </w:r>
          </w:p>
        </w:tc>
        <w:tc>
          <w:tcPr>
            <w:tcW w:w="720" w:type="dxa"/>
          </w:tcPr>
          <w:p w:rsidR="004629B9" w:rsidRPr="00A51AA1" w:rsidRDefault="004629B9" w:rsidP="00A51AA1">
            <w:pPr>
              <w:jc w:val="both"/>
              <w:rPr>
                <w:rFonts w:ascii="Times New Roman" w:hAnsi="Times New Roman"/>
              </w:rPr>
            </w:pPr>
            <w:r>
              <w:rPr>
                <w:rFonts w:ascii="Times New Roman" w:hAnsi="Times New Roman"/>
              </w:rPr>
              <w:t>1</w:t>
            </w:r>
          </w:p>
        </w:tc>
        <w:tc>
          <w:tcPr>
            <w:tcW w:w="900" w:type="dxa"/>
          </w:tcPr>
          <w:p w:rsidR="004629B9" w:rsidRPr="00A51AA1" w:rsidRDefault="004629B9" w:rsidP="00A51AA1">
            <w:pPr>
              <w:jc w:val="both"/>
              <w:rPr>
                <w:rFonts w:ascii="Times New Roman" w:hAnsi="Times New Roman"/>
              </w:rPr>
            </w:pPr>
            <w:r>
              <w:rPr>
                <w:rFonts w:ascii="Times New Roman" w:hAnsi="Times New Roman"/>
              </w:rPr>
              <w:t>2</w:t>
            </w:r>
          </w:p>
        </w:tc>
        <w:tc>
          <w:tcPr>
            <w:tcW w:w="721" w:type="dxa"/>
          </w:tcPr>
          <w:p w:rsidR="004629B9" w:rsidRPr="00A51AA1" w:rsidRDefault="004629B9" w:rsidP="00A51AA1">
            <w:pPr>
              <w:spacing w:line="240" w:lineRule="auto"/>
              <w:jc w:val="both"/>
              <w:rPr>
                <w:rFonts w:ascii="Times New Roman" w:hAnsi="Times New Roman"/>
              </w:rPr>
            </w:pPr>
            <w:r>
              <w:rPr>
                <w:rFonts w:ascii="Times New Roman" w:hAnsi="Times New Roman"/>
              </w:rPr>
              <w:t>1</w:t>
            </w:r>
          </w:p>
        </w:tc>
        <w:tc>
          <w:tcPr>
            <w:tcW w:w="989" w:type="dxa"/>
          </w:tcPr>
          <w:p w:rsidR="004629B9" w:rsidRPr="00A51AA1" w:rsidRDefault="004629B9" w:rsidP="00A51AA1">
            <w:pPr>
              <w:jc w:val="both"/>
              <w:rPr>
                <w:rFonts w:ascii="Times New Roman" w:hAnsi="Times New Roman"/>
              </w:rPr>
            </w:pPr>
            <w:r>
              <w:rPr>
                <w:rFonts w:ascii="Times New Roman" w:hAnsi="Times New Roman"/>
              </w:rPr>
              <w:t>2</w:t>
            </w:r>
          </w:p>
        </w:tc>
        <w:tc>
          <w:tcPr>
            <w:tcW w:w="900" w:type="dxa"/>
          </w:tcPr>
          <w:p w:rsidR="004629B9" w:rsidRPr="00A51AA1" w:rsidRDefault="004629B9" w:rsidP="00A51AA1">
            <w:pPr>
              <w:spacing w:line="240" w:lineRule="auto"/>
              <w:jc w:val="both"/>
              <w:rPr>
                <w:rFonts w:ascii="Times New Roman" w:hAnsi="Times New Roman"/>
              </w:rPr>
            </w:pPr>
            <w:r>
              <w:rPr>
                <w:rFonts w:ascii="Times New Roman" w:hAnsi="Times New Roman"/>
              </w:rPr>
              <w:t>0</w:t>
            </w:r>
          </w:p>
        </w:tc>
      </w:tr>
    </w:tbl>
    <w:p w:rsidR="00D15CE1" w:rsidRPr="00A51AA1" w:rsidRDefault="000D6C5B" w:rsidP="00A51AA1">
      <w:pPr>
        <w:spacing w:line="360" w:lineRule="auto"/>
        <w:jc w:val="both"/>
        <w:rPr>
          <w:rFonts w:ascii="Times New Roman" w:eastAsia="Calibri" w:hAnsi="Times New Roman"/>
          <w:b/>
          <w:iCs/>
          <w:color w:val="000000"/>
          <w:sz w:val="24"/>
          <w:szCs w:val="24"/>
        </w:rPr>
      </w:pPr>
      <w:r w:rsidRPr="00A51AA1">
        <w:rPr>
          <w:rFonts w:ascii="Times New Roman" w:eastAsia="Calibri" w:hAnsi="Times New Roman"/>
          <w:b/>
          <w:iCs/>
          <w:color w:val="000000"/>
          <w:sz w:val="24"/>
          <w:szCs w:val="24"/>
        </w:rPr>
        <w:t>ASSESMENT OF FUNCTIONAL PARAMETER</w:t>
      </w:r>
      <w:r w:rsidR="00D15CE1" w:rsidRPr="00A51AA1">
        <w:rPr>
          <w:rFonts w:ascii="Times New Roman" w:eastAsia="Calibri" w:hAnsi="Times New Roman"/>
          <w:b/>
          <w:iCs/>
          <w:color w:val="000000"/>
          <w:sz w:val="24"/>
          <w:szCs w:val="24"/>
        </w:rPr>
        <w:t>(Table no.4</w:t>
      </w:r>
      <w:r w:rsidRPr="00A51AA1">
        <w:rPr>
          <w:rFonts w:ascii="Times New Roman" w:eastAsia="Calibri" w:hAnsi="Times New Roman"/>
          <w:b/>
          <w:iCs/>
          <w:color w:val="000000"/>
          <w:sz w:val="24"/>
          <w:szCs w:val="24"/>
        </w:rPr>
        <w:t>.2.</w:t>
      </w:r>
      <w:r w:rsidR="00D15CE1" w:rsidRPr="00A51AA1">
        <w:rPr>
          <w:rFonts w:ascii="Times New Roman" w:eastAsia="Calibri" w:hAnsi="Times New Roman"/>
          <w:b/>
          <w:iCs/>
          <w:color w:val="000000"/>
          <w:sz w:val="24"/>
          <w:szCs w:val="24"/>
        </w:rPr>
        <w:t>)</w:t>
      </w:r>
    </w:p>
    <w:tbl>
      <w:tblPr>
        <w:tblStyle w:val="TableGrid"/>
        <w:tblW w:w="7218" w:type="dxa"/>
        <w:tblLook w:val="04A0"/>
      </w:tblPr>
      <w:tblGrid>
        <w:gridCol w:w="828"/>
        <w:gridCol w:w="2700"/>
        <w:gridCol w:w="1980"/>
        <w:gridCol w:w="1710"/>
      </w:tblGrid>
      <w:tr w:rsidR="00D15CE1" w:rsidRPr="00A51AA1" w:rsidTr="0003195E">
        <w:tc>
          <w:tcPr>
            <w:tcW w:w="828" w:type="dxa"/>
          </w:tcPr>
          <w:p w:rsidR="00D15CE1" w:rsidRPr="00A51AA1" w:rsidRDefault="00D15CE1" w:rsidP="00A51AA1">
            <w:pPr>
              <w:jc w:val="both"/>
              <w:rPr>
                <w:rFonts w:ascii="Times New Roman" w:hAnsi="Times New Roman"/>
                <w:b/>
              </w:rPr>
            </w:pPr>
            <w:r w:rsidRPr="00A51AA1">
              <w:rPr>
                <w:rFonts w:ascii="Times New Roman" w:hAnsi="Times New Roman"/>
                <w:b/>
              </w:rPr>
              <w:t>Sr.No.</w:t>
            </w:r>
          </w:p>
        </w:tc>
        <w:tc>
          <w:tcPr>
            <w:tcW w:w="2700" w:type="dxa"/>
          </w:tcPr>
          <w:p w:rsidR="00D15CE1" w:rsidRPr="00A51AA1" w:rsidRDefault="00D15CE1" w:rsidP="00A51AA1">
            <w:pPr>
              <w:spacing w:line="360" w:lineRule="auto"/>
              <w:jc w:val="both"/>
              <w:rPr>
                <w:rFonts w:ascii="Times New Roman" w:eastAsia="Calibri" w:hAnsi="Times New Roman"/>
                <w:b/>
                <w:sz w:val="24"/>
                <w:szCs w:val="24"/>
              </w:rPr>
            </w:pPr>
            <w:r w:rsidRPr="00A51AA1">
              <w:rPr>
                <w:rFonts w:ascii="Times New Roman" w:eastAsia="Calibri" w:hAnsi="Times New Roman"/>
                <w:b/>
                <w:sz w:val="24"/>
                <w:szCs w:val="24"/>
              </w:rPr>
              <w:t>Functional Parameters</w:t>
            </w:r>
          </w:p>
        </w:tc>
        <w:tc>
          <w:tcPr>
            <w:tcW w:w="1980" w:type="dxa"/>
          </w:tcPr>
          <w:p w:rsidR="00D15CE1" w:rsidRPr="00A51AA1" w:rsidRDefault="00D15CE1" w:rsidP="00A51AA1">
            <w:pPr>
              <w:jc w:val="both"/>
              <w:rPr>
                <w:rFonts w:ascii="Times New Roman" w:hAnsi="Times New Roman"/>
                <w:b/>
              </w:rPr>
            </w:pPr>
            <w:r w:rsidRPr="00A51AA1">
              <w:rPr>
                <w:rFonts w:ascii="Times New Roman" w:hAnsi="Times New Roman"/>
                <w:b/>
              </w:rPr>
              <w:t>BT</w:t>
            </w:r>
          </w:p>
        </w:tc>
        <w:tc>
          <w:tcPr>
            <w:tcW w:w="1710" w:type="dxa"/>
          </w:tcPr>
          <w:p w:rsidR="00D15CE1" w:rsidRPr="00A51AA1" w:rsidRDefault="00D15CE1" w:rsidP="00A51AA1">
            <w:pPr>
              <w:jc w:val="both"/>
              <w:rPr>
                <w:rFonts w:ascii="Times New Roman" w:hAnsi="Times New Roman"/>
                <w:b/>
              </w:rPr>
            </w:pPr>
            <w:r w:rsidRPr="00A51AA1">
              <w:rPr>
                <w:rFonts w:ascii="Times New Roman" w:hAnsi="Times New Roman"/>
                <w:b/>
              </w:rPr>
              <w:t>AT</w:t>
            </w:r>
          </w:p>
        </w:tc>
      </w:tr>
      <w:tr w:rsidR="00D15CE1" w:rsidRPr="00A51AA1" w:rsidTr="0003195E">
        <w:tc>
          <w:tcPr>
            <w:tcW w:w="828" w:type="dxa"/>
          </w:tcPr>
          <w:p w:rsidR="00D15CE1" w:rsidRPr="00A51AA1" w:rsidRDefault="00D15CE1" w:rsidP="00A51AA1">
            <w:pPr>
              <w:jc w:val="both"/>
              <w:rPr>
                <w:rFonts w:ascii="Times New Roman" w:hAnsi="Times New Roman"/>
              </w:rPr>
            </w:pPr>
            <w:r w:rsidRPr="00A51AA1">
              <w:rPr>
                <w:rFonts w:ascii="Times New Roman" w:hAnsi="Times New Roman"/>
              </w:rPr>
              <w:t>1.</w:t>
            </w:r>
          </w:p>
        </w:tc>
        <w:tc>
          <w:tcPr>
            <w:tcW w:w="2700" w:type="dxa"/>
          </w:tcPr>
          <w:p w:rsidR="00D15CE1" w:rsidRPr="00A51AA1" w:rsidRDefault="00D15CE1"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t>Walking Time</w:t>
            </w:r>
          </w:p>
        </w:tc>
        <w:tc>
          <w:tcPr>
            <w:tcW w:w="1980" w:type="dxa"/>
          </w:tcPr>
          <w:p w:rsidR="00D15CE1" w:rsidRPr="00A51AA1" w:rsidRDefault="00D15CE1" w:rsidP="00A51AA1">
            <w:pPr>
              <w:jc w:val="both"/>
              <w:rPr>
                <w:rFonts w:ascii="Times New Roman" w:hAnsi="Times New Roman"/>
              </w:rPr>
            </w:pPr>
            <w:r w:rsidRPr="00A51AA1">
              <w:rPr>
                <w:rFonts w:ascii="Times New Roman" w:hAnsi="Times New Roman"/>
              </w:rPr>
              <w:t>2</w:t>
            </w:r>
          </w:p>
        </w:tc>
        <w:tc>
          <w:tcPr>
            <w:tcW w:w="1710" w:type="dxa"/>
          </w:tcPr>
          <w:p w:rsidR="00D15CE1" w:rsidRPr="00A51AA1" w:rsidRDefault="00D15CE1" w:rsidP="00A51AA1">
            <w:pPr>
              <w:jc w:val="both"/>
              <w:rPr>
                <w:rFonts w:ascii="Times New Roman" w:hAnsi="Times New Roman"/>
              </w:rPr>
            </w:pPr>
            <w:r w:rsidRPr="00A51AA1">
              <w:rPr>
                <w:rFonts w:ascii="Times New Roman" w:hAnsi="Times New Roman"/>
              </w:rPr>
              <w:t>1</w:t>
            </w:r>
          </w:p>
        </w:tc>
      </w:tr>
      <w:tr w:rsidR="00D15CE1" w:rsidRPr="00A51AA1" w:rsidTr="0003195E">
        <w:tc>
          <w:tcPr>
            <w:tcW w:w="828" w:type="dxa"/>
          </w:tcPr>
          <w:p w:rsidR="00D15CE1" w:rsidRPr="00A51AA1" w:rsidRDefault="00D15CE1" w:rsidP="00A51AA1">
            <w:pPr>
              <w:jc w:val="both"/>
              <w:rPr>
                <w:rFonts w:ascii="Times New Roman" w:hAnsi="Times New Roman"/>
              </w:rPr>
            </w:pPr>
            <w:r w:rsidRPr="00A51AA1">
              <w:rPr>
                <w:rFonts w:ascii="Times New Roman" w:hAnsi="Times New Roman"/>
              </w:rPr>
              <w:t>2.</w:t>
            </w:r>
          </w:p>
        </w:tc>
        <w:tc>
          <w:tcPr>
            <w:tcW w:w="2700" w:type="dxa"/>
          </w:tcPr>
          <w:p w:rsidR="00D15CE1" w:rsidRPr="00A51AA1" w:rsidRDefault="00D15CE1"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t>Grip Strength</w:t>
            </w:r>
          </w:p>
        </w:tc>
        <w:tc>
          <w:tcPr>
            <w:tcW w:w="1980" w:type="dxa"/>
          </w:tcPr>
          <w:p w:rsidR="00D15CE1" w:rsidRPr="00A51AA1" w:rsidRDefault="00D15CE1" w:rsidP="00A51AA1">
            <w:pPr>
              <w:jc w:val="both"/>
              <w:rPr>
                <w:rFonts w:ascii="Times New Roman" w:hAnsi="Times New Roman"/>
              </w:rPr>
            </w:pPr>
            <w:r w:rsidRPr="00A51AA1">
              <w:rPr>
                <w:rFonts w:ascii="Times New Roman" w:hAnsi="Times New Roman"/>
              </w:rPr>
              <w:t>2</w:t>
            </w:r>
          </w:p>
        </w:tc>
        <w:tc>
          <w:tcPr>
            <w:tcW w:w="1710" w:type="dxa"/>
          </w:tcPr>
          <w:p w:rsidR="00D15CE1" w:rsidRPr="00A51AA1" w:rsidRDefault="00D15CE1" w:rsidP="00A51AA1">
            <w:pPr>
              <w:jc w:val="both"/>
              <w:rPr>
                <w:rFonts w:ascii="Times New Roman" w:hAnsi="Times New Roman"/>
              </w:rPr>
            </w:pPr>
            <w:r w:rsidRPr="00A51AA1">
              <w:rPr>
                <w:rFonts w:ascii="Times New Roman" w:hAnsi="Times New Roman"/>
              </w:rPr>
              <w:t>0</w:t>
            </w:r>
          </w:p>
        </w:tc>
      </w:tr>
      <w:tr w:rsidR="00D15CE1" w:rsidRPr="00A51AA1" w:rsidTr="0003195E">
        <w:tc>
          <w:tcPr>
            <w:tcW w:w="828" w:type="dxa"/>
          </w:tcPr>
          <w:p w:rsidR="00D15CE1" w:rsidRPr="00A51AA1" w:rsidRDefault="00D15CE1" w:rsidP="00A51AA1">
            <w:pPr>
              <w:jc w:val="both"/>
              <w:rPr>
                <w:rFonts w:ascii="Times New Roman" w:hAnsi="Times New Roman"/>
              </w:rPr>
            </w:pPr>
            <w:r w:rsidRPr="00A51AA1">
              <w:rPr>
                <w:rFonts w:ascii="Times New Roman" w:hAnsi="Times New Roman"/>
              </w:rPr>
              <w:t>3.</w:t>
            </w:r>
          </w:p>
        </w:tc>
        <w:tc>
          <w:tcPr>
            <w:tcW w:w="2700" w:type="dxa"/>
          </w:tcPr>
          <w:p w:rsidR="00D15CE1" w:rsidRPr="00A51AA1" w:rsidRDefault="00D15CE1"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t>Foot Pressure</w:t>
            </w:r>
          </w:p>
        </w:tc>
        <w:tc>
          <w:tcPr>
            <w:tcW w:w="1980" w:type="dxa"/>
          </w:tcPr>
          <w:p w:rsidR="00D15CE1" w:rsidRPr="00A51AA1" w:rsidRDefault="00D15CE1" w:rsidP="00A51AA1">
            <w:pPr>
              <w:jc w:val="both"/>
              <w:rPr>
                <w:rFonts w:ascii="Times New Roman" w:hAnsi="Times New Roman"/>
              </w:rPr>
            </w:pPr>
            <w:r w:rsidRPr="00A51AA1">
              <w:rPr>
                <w:rFonts w:ascii="Times New Roman" w:hAnsi="Times New Roman"/>
              </w:rPr>
              <w:t>2</w:t>
            </w:r>
          </w:p>
        </w:tc>
        <w:tc>
          <w:tcPr>
            <w:tcW w:w="1710" w:type="dxa"/>
          </w:tcPr>
          <w:p w:rsidR="00D15CE1" w:rsidRPr="00A51AA1" w:rsidRDefault="00D15CE1" w:rsidP="00A51AA1">
            <w:pPr>
              <w:jc w:val="both"/>
              <w:rPr>
                <w:rFonts w:ascii="Times New Roman" w:hAnsi="Times New Roman"/>
              </w:rPr>
            </w:pPr>
            <w:r w:rsidRPr="00A51AA1">
              <w:rPr>
                <w:rFonts w:ascii="Times New Roman" w:hAnsi="Times New Roman"/>
              </w:rPr>
              <w:t>0</w:t>
            </w:r>
          </w:p>
        </w:tc>
      </w:tr>
    </w:tbl>
    <w:p w:rsidR="000D6C5B" w:rsidRPr="00A51AA1" w:rsidRDefault="000D6C5B" w:rsidP="00A51AA1">
      <w:pPr>
        <w:spacing w:line="360" w:lineRule="auto"/>
        <w:jc w:val="both"/>
        <w:rPr>
          <w:rFonts w:ascii="Times New Roman" w:eastAsia="Calibri" w:hAnsi="Times New Roman"/>
          <w:b/>
          <w:iCs/>
          <w:color w:val="000000"/>
          <w:sz w:val="24"/>
          <w:szCs w:val="24"/>
        </w:rPr>
      </w:pPr>
      <w:r w:rsidRPr="00A51AA1">
        <w:rPr>
          <w:rFonts w:ascii="Times New Roman" w:eastAsia="Calibri" w:hAnsi="Times New Roman"/>
          <w:b/>
          <w:iCs/>
          <w:color w:val="000000"/>
          <w:sz w:val="24"/>
          <w:szCs w:val="24"/>
        </w:rPr>
        <w:t xml:space="preserve"> LABORATORY VALUE BEFORE AND AFTER </w:t>
      </w:r>
      <w:r w:rsidR="0020520E" w:rsidRPr="00A51AA1">
        <w:rPr>
          <w:rFonts w:ascii="Times New Roman" w:eastAsia="Calibri" w:hAnsi="Times New Roman"/>
          <w:b/>
          <w:iCs/>
          <w:color w:val="000000"/>
          <w:sz w:val="24"/>
          <w:szCs w:val="24"/>
        </w:rPr>
        <w:t>TREATMENT (</w:t>
      </w:r>
      <w:r w:rsidRPr="00A51AA1">
        <w:rPr>
          <w:rFonts w:ascii="Times New Roman" w:eastAsia="Calibri" w:hAnsi="Times New Roman"/>
          <w:b/>
          <w:iCs/>
          <w:color w:val="000000"/>
          <w:sz w:val="24"/>
          <w:szCs w:val="24"/>
        </w:rPr>
        <w:t>Table no.4.3)</w:t>
      </w:r>
    </w:p>
    <w:tbl>
      <w:tblPr>
        <w:tblStyle w:val="TableGrid"/>
        <w:tblpPr w:leftFromText="180" w:rightFromText="180" w:vertAnchor="text" w:horzAnchor="margin" w:tblpY="28"/>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9"/>
        <w:gridCol w:w="2319"/>
        <w:gridCol w:w="2784"/>
        <w:gridCol w:w="3454"/>
      </w:tblGrid>
      <w:tr w:rsidR="000D6C5B" w:rsidRPr="00A51AA1" w:rsidTr="000D6C5B">
        <w:trPr>
          <w:trHeight w:val="544"/>
        </w:trPr>
        <w:tc>
          <w:tcPr>
            <w:tcW w:w="1029" w:type="dxa"/>
            <w:tcBorders>
              <w:top w:val="single" w:sz="4" w:space="0" w:color="auto"/>
              <w:left w:val="single" w:sz="4" w:space="0" w:color="auto"/>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Calibri" w:hAnsi="Times New Roman"/>
                <w:b/>
                <w:bCs/>
              </w:rPr>
            </w:pPr>
            <w:r w:rsidRPr="00A51AA1">
              <w:rPr>
                <w:rFonts w:ascii="Times New Roman" w:eastAsia="Calibri" w:hAnsi="Times New Roman"/>
                <w:b/>
                <w:bCs/>
                <w:color w:val="000000"/>
              </w:rPr>
              <w:t>SR.NO.</w:t>
            </w: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Calibri" w:hAnsi="Times New Roman"/>
                <w:b/>
                <w:bCs/>
              </w:rPr>
            </w:pPr>
            <w:r w:rsidRPr="00A51AA1">
              <w:rPr>
                <w:rFonts w:ascii="Times New Roman" w:eastAsia="Calibri" w:hAnsi="Times New Roman"/>
                <w:b/>
                <w:bCs/>
                <w:color w:val="000000"/>
              </w:rPr>
              <w:t>INVESTIGATION</w:t>
            </w:r>
          </w:p>
        </w:tc>
        <w:tc>
          <w:tcPr>
            <w:tcW w:w="2784" w:type="dxa"/>
            <w:tcBorders>
              <w:top w:val="single" w:sz="4" w:space="0" w:color="auto"/>
              <w:left w:val="nil"/>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b/>
                <w:bCs/>
                <w:color w:val="000000"/>
              </w:rPr>
              <w:t>BT</w:t>
            </w:r>
          </w:p>
        </w:tc>
        <w:tc>
          <w:tcPr>
            <w:tcW w:w="3454" w:type="dxa"/>
            <w:tcBorders>
              <w:top w:val="single" w:sz="4" w:space="0" w:color="auto"/>
              <w:left w:val="nil"/>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Calibri" w:hAnsi="Times New Roman"/>
                <w:i/>
                <w:iCs/>
              </w:rPr>
            </w:pPr>
            <w:r w:rsidRPr="00A51AA1">
              <w:rPr>
                <w:rFonts w:ascii="Times New Roman" w:eastAsia="Calibri" w:hAnsi="Times New Roman"/>
                <w:b/>
                <w:bCs/>
                <w:color w:val="000000"/>
              </w:rPr>
              <w:t>AT</w:t>
            </w:r>
          </w:p>
        </w:tc>
      </w:tr>
      <w:tr w:rsidR="000D6C5B" w:rsidRPr="00A51AA1" w:rsidTr="000D6C5B">
        <w:trPr>
          <w:trHeight w:val="277"/>
        </w:trPr>
        <w:tc>
          <w:tcPr>
            <w:tcW w:w="1029" w:type="dxa"/>
            <w:vMerge w:val="restart"/>
            <w:tcBorders>
              <w:top w:val="nil"/>
              <w:left w:val="single" w:sz="4" w:space="0" w:color="auto"/>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Calibri" w:hAnsi="Times New Roman"/>
              </w:rPr>
            </w:pPr>
            <w:r w:rsidRPr="00A51AA1">
              <w:rPr>
                <w:rFonts w:ascii="Times New Roman" w:eastAsia="Calibri" w:hAnsi="Times New Roman"/>
                <w:color w:val="000000"/>
              </w:rPr>
              <w:t>1.</w:t>
            </w: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Calibri" w:hAnsi="Times New Roman"/>
              </w:rPr>
            </w:pPr>
            <w:r w:rsidRPr="00A51AA1">
              <w:rPr>
                <w:rFonts w:ascii="Times New Roman" w:eastAsia="Calibri" w:hAnsi="Times New Roman"/>
                <w:color w:val="000000"/>
              </w:rPr>
              <w:t>HB%</w:t>
            </w:r>
          </w:p>
        </w:tc>
        <w:tc>
          <w:tcPr>
            <w:tcW w:w="278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10.1</w:t>
            </w:r>
          </w:p>
        </w:tc>
        <w:tc>
          <w:tcPr>
            <w:tcW w:w="345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11.3</w:t>
            </w:r>
          </w:p>
        </w:tc>
      </w:tr>
      <w:tr w:rsidR="000D6C5B" w:rsidRPr="00A51AA1" w:rsidTr="000D6C5B">
        <w:trPr>
          <w:trHeight w:val="317"/>
        </w:trPr>
        <w:tc>
          <w:tcPr>
            <w:tcW w:w="1029" w:type="dxa"/>
            <w:vMerge/>
            <w:tcBorders>
              <w:top w:val="nil"/>
              <w:left w:val="single" w:sz="4" w:space="0" w:color="auto"/>
              <w:bottom w:val="single" w:sz="4" w:space="0" w:color="auto"/>
              <w:right w:val="single" w:sz="4" w:space="0" w:color="auto"/>
            </w:tcBorders>
            <w:vAlign w:val="center"/>
            <w:hideMark/>
          </w:tcPr>
          <w:p w:rsidR="000D6C5B" w:rsidRPr="00A51AA1" w:rsidRDefault="000D6C5B" w:rsidP="00A51AA1">
            <w:pPr>
              <w:spacing w:before="0" w:beforeAutospacing="0" w:line="240" w:lineRule="auto"/>
              <w:jc w:val="both"/>
              <w:rPr>
                <w:rFonts w:ascii="Times New Roman" w:eastAsia="Calibri" w:hAnsi="Times New Roman"/>
                <w:sz w:val="24"/>
                <w:szCs w:val="24"/>
              </w:rPr>
            </w:pP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shd w:val="clear" w:color="auto" w:fill="FFFFFF"/>
              <w:spacing w:before="0" w:beforeAutospacing="0" w:line="268" w:lineRule="auto"/>
              <w:jc w:val="both"/>
              <w:rPr>
                <w:rFonts w:ascii="Times New Roman" w:eastAsia="Calibri" w:hAnsi="Times New Roman"/>
                <w:i/>
                <w:iCs/>
                <w:color w:val="000000"/>
                <w:sz w:val="24"/>
                <w:szCs w:val="24"/>
                <w:shd w:val="clear" w:color="auto" w:fill="FFFFFF"/>
              </w:rPr>
            </w:pPr>
            <w:r w:rsidRPr="00A51AA1">
              <w:rPr>
                <w:rFonts w:ascii="Times New Roman" w:eastAsia="Arial" w:hAnsi="Times New Roman"/>
                <w:color w:val="000000"/>
                <w:sz w:val="24"/>
                <w:szCs w:val="24"/>
                <w:shd w:val="clear" w:color="auto" w:fill="FFFFFF"/>
              </w:rPr>
              <w:t>TLC</w:t>
            </w:r>
          </w:p>
        </w:tc>
        <w:tc>
          <w:tcPr>
            <w:tcW w:w="278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8,300</w:t>
            </w:r>
          </w:p>
        </w:tc>
        <w:tc>
          <w:tcPr>
            <w:tcW w:w="345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rPr>
            </w:pPr>
            <w:r w:rsidRPr="00A51AA1">
              <w:rPr>
                <w:rFonts w:ascii="Times New Roman" w:eastAsia="Calibri" w:hAnsi="Times New Roman"/>
              </w:rPr>
              <w:t>7,800</w:t>
            </w:r>
          </w:p>
        </w:tc>
      </w:tr>
      <w:tr w:rsidR="000D6C5B" w:rsidRPr="00A51AA1" w:rsidTr="000D6C5B">
        <w:trPr>
          <w:trHeight w:val="317"/>
        </w:trPr>
        <w:tc>
          <w:tcPr>
            <w:tcW w:w="1029" w:type="dxa"/>
            <w:vMerge/>
            <w:tcBorders>
              <w:top w:val="nil"/>
              <w:left w:val="single" w:sz="4" w:space="0" w:color="auto"/>
              <w:bottom w:val="single" w:sz="4" w:space="0" w:color="auto"/>
              <w:right w:val="single" w:sz="4" w:space="0" w:color="auto"/>
            </w:tcBorders>
            <w:vAlign w:val="center"/>
            <w:hideMark/>
          </w:tcPr>
          <w:p w:rsidR="000D6C5B" w:rsidRPr="00A51AA1" w:rsidRDefault="000D6C5B" w:rsidP="00A51AA1">
            <w:pPr>
              <w:spacing w:before="0" w:beforeAutospacing="0" w:line="240" w:lineRule="auto"/>
              <w:jc w:val="both"/>
              <w:rPr>
                <w:rFonts w:ascii="Times New Roman" w:eastAsia="Calibri" w:hAnsi="Times New Roman"/>
                <w:sz w:val="24"/>
                <w:szCs w:val="24"/>
              </w:rPr>
            </w:pP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shd w:val="clear" w:color="auto" w:fill="FFFFFF"/>
              <w:spacing w:before="0" w:beforeAutospacing="0" w:line="268" w:lineRule="auto"/>
              <w:jc w:val="both"/>
              <w:rPr>
                <w:rFonts w:ascii="Times New Roman" w:eastAsia="Calibri" w:hAnsi="Times New Roman"/>
                <w:i/>
                <w:iCs/>
                <w:color w:val="000000"/>
                <w:sz w:val="24"/>
                <w:szCs w:val="24"/>
                <w:shd w:val="clear" w:color="auto" w:fill="FFFFFF"/>
              </w:rPr>
            </w:pPr>
            <w:r w:rsidRPr="00A51AA1">
              <w:rPr>
                <w:rFonts w:ascii="Times New Roman" w:eastAsia="Arial" w:hAnsi="Times New Roman"/>
                <w:color w:val="000000"/>
                <w:sz w:val="24"/>
                <w:szCs w:val="24"/>
                <w:shd w:val="clear" w:color="auto" w:fill="FFFFFF"/>
              </w:rPr>
              <w:t>Neutrophils</w:t>
            </w:r>
          </w:p>
        </w:tc>
        <w:tc>
          <w:tcPr>
            <w:tcW w:w="278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91%</w:t>
            </w:r>
          </w:p>
        </w:tc>
        <w:tc>
          <w:tcPr>
            <w:tcW w:w="345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67%</w:t>
            </w:r>
          </w:p>
        </w:tc>
      </w:tr>
      <w:tr w:rsidR="000D6C5B" w:rsidRPr="00A51AA1" w:rsidTr="000D6C5B">
        <w:trPr>
          <w:trHeight w:val="317"/>
        </w:trPr>
        <w:tc>
          <w:tcPr>
            <w:tcW w:w="1029" w:type="dxa"/>
            <w:vMerge/>
            <w:tcBorders>
              <w:top w:val="nil"/>
              <w:left w:val="single" w:sz="4" w:space="0" w:color="auto"/>
              <w:bottom w:val="single" w:sz="4" w:space="0" w:color="auto"/>
              <w:right w:val="single" w:sz="4" w:space="0" w:color="auto"/>
            </w:tcBorders>
            <w:vAlign w:val="center"/>
            <w:hideMark/>
          </w:tcPr>
          <w:p w:rsidR="000D6C5B" w:rsidRPr="00A51AA1" w:rsidRDefault="000D6C5B" w:rsidP="00A51AA1">
            <w:pPr>
              <w:spacing w:before="0" w:beforeAutospacing="0" w:line="240" w:lineRule="auto"/>
              <w:jc w:val="both"/>
              <w:rPr>
                <w:rFonts w:ascii="Times New Roman" w:eastAsia="Calibri" w:hAnsi="Times New Roman"/>
                <w:sz w:val="24"/>
                <w:szCs w:val="24"/>
              </w:rPr>
            </w:pP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shd w:val="clear" w:color="auto" w:fill="FFFFFF"/>
              <w:spacing w:before="0" w:beforeAutospacing="0" w:line="268" w:lineRule="auto"/>
              <w:jc w:val="both"/>
              <w:rPr>
                <w:rFonts w:ascii="Times New Roman" w:eastAsia="Calibri" w:hAnsi="Times New Roman"/>
                <w:i/>
                <w:iCs/>
                <w:color w:val="000000"/>
                <w:sz w:val="24"/>
                <w:szCs w:val="24"/>
                <w:shd w:val="clear" w:color="auto" w:fill="FFFFFF"/>
              </w:rPr>
            </w:pPr>
            <w:r w:rsidRPr="00A51AA1">
              <w:rPr>
                <w:rFonts w:ascii="Times New Roman" w:eastAsia="Arial" w:hAnsi="Times New Roman"/>
                <w:color w:val="000000"/>
                <w:sz w:val="24"/>
                <w:szCs w:val="24"/>
                <w:shd w:val="clear" w:color="auto" w:fill="FFFFFF"/>
              </w:rPr>
              <w:t>Lymphocytes</w:t>
            </w:r>
          </w:p>
        </w:tc>
        <w:tc>
          <w:tcPr>
            <w:tcW w:w="278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32%</w:t>
            </w:r>
          </w:p>
        </w:tc>
        <w:tc>
          <w:tcPr>
            <w:tcW w:w="345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25%</w:t>
            </w:r>
          </w:p>
        </w:tc>
      </w:tr>
      <w:tr w:rsidR="000D6C5B" w:rsidRPr="00A51AA1" w:rsidTr="000D6C5B">
        <w:trPr>
          <w:trHeight w:val="317"/>
        </w:trPr>
        <w:tc>
          <w:tcPr>
            <w:tcW w:w="1029" w:type="dxa"/>
            <w:vMerge/>
            <w:tcBorders>
              <w:top w:val="nil"/>
              <w:left w:val="single" w:sz="4" w:space="0" w:color="auto"/>
              <w:bottom w:val="single" w:sz="4" w:space="0" w:color="auto"/>
              <w:right w:val="single" w:sz="4" w:space="0" w:color="auto"/>
            </w:tcBorders>
            <w:vAlign w:val="center"/>
            <w:hideMark/>
          </w:tcPr>
          <w:p w:rsidR="000D6C5B" w:rsidRPr="00A51AA1" w:rsidRDefault="000D6C5B" w:rsidP="00A51AA1">
            <w:pPr>
              <w:spacing w:before="0" w:beforeAutospacing="0" w:line="240" w:lineRule="auto"/>
              <w:jc w:val="both"/>
              <w:rPr>
                <w:rFonts w:ascii="Times New Roman" w:eastAsia="Calibri" w:hAnsi="Times New Roman"/>
                <w:sz w:val="24"/>
                <w:szCs w:val="24"/>
              </w:rPr>
            </w:pP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shd w:val="clear" w:color="auto" w:fill="FFFFFF"/>
              <w:spacing w:before="0" w:beforeAutospacing="0" w:line="268" w:lineRule="auto"/>
              <w:jc w:val="both"/>
              <w:rPr>
                <w:rFonts w:ascii="Times New Roman" w:eastAsia="Calibri" w:hAnsi="Times New Roman"/>
                <w:i/>
                <w:iCs/>
                <w:color w:val="000000"/>
                <w:sz w:val="24"/>
                <w:szCs w:val="24"/>
                <w:shd w:val="clear" w:color="auto" w:fill="FFFFFF"/>
              </w:rPr>
            </w:pPr>
            <w:r w:rsidRPr="00A51AA1">
              <w:rPr>
                <w:rFonts w:ascii="Times New Roman" w:eastAsia="Arial" w:hAnsi="Times New Roman"/>
                <w:color w:val="000000"/>
                <w:sz w:val="24"/>
                <w:szCs w:val="24"/>
                <w:shd w:val="clear" w:color="auto" w:fill="FFFFFF"/>
              </w:rPr>
              <w:t>Monocytes</w:t>
            </w:r>
          </w:p>
        </w:tc>
        <w:tc>
          <w:tcPr>
            <w:tcW w:w="278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2%</w:t>
            </w:r>
          </w:p>
        </w:tc>
        <w:tc>
          <w:tcPr>
            <w:tcW w:w="345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1%</w:t>
            </w:r>
          </w:p>
        </w:tc>
      </w:tr>
      <w:tr w:rsidR="000D6C5B" w:rsidRPr="00A51AA1" w:rsidTr="000D6C5B">
        <w:trPr>
          <w:trHeight w:val="317"/>
        </w:trPr>
        <w:tc>
          <w:tcPr>
            <w:tcW w:w="1029" w:type="dxa"/>
            <w:vMerge/>
            <w:tcBorders>
              <w:top w:val="nil"/>
              <w:left w:val="single" w:sz="4" w:space="0" w:color="auto"/>
              <w:bottom w:val="single" w:sz="4" w:space="0" w:color="auto"/>
              <w:right w:val="single" w:sz="4" w:space="0" w:color="auto"/>
            </w:tcBorders>
            <w:vAlign w:val="center"/>
            <w:hideMark/>
          </w:tcPr>
          <w:p w:rsidR="000D6C5B" w:rsidRPr="00A51AA1" w:rsidRDefault="000D6C5B" w:rsidP="00A51AA1">
            <w:pPr>
              <w:spacing w:before="0" w:beforeAutospacing="0" w:line="240" w:lineRule="auto"/>
              <w:jc w:val="both"/>
              <w:rPr>
                <w:rFonts w:ascii="Times New Roman" w:eastAsia="Calibri" w:hAnsi="Times New Roman"/>
                <w:sz w:val="24"/>
                <w:szCs w:val="24"/>
              </w:rPr>
            </w:pP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shd w:val="clear" w:color="auto" w:fill="FFFFFF"/>
              <w:spacing w:before="0" w:beforeAutospacing="0" w:line="268" w:lineRule="auto"/>
              <w:jc w:val="both"/>
              <w:rPr>
                <w:rFonts w:ascii="Times New Roman" w:eastAsia="Calibri" w:hAnsi="Times New Roman"/>
                <w:i/>
                <w:iCs/>
                <w:color w:val="000000"/>
                <w:sz w:val="24"/>
                <w:szCs w:val="24"/>
                <w:shd w:val="clear" w:color="auto" w:fill="FFFFFF"/>
              </w:rPr>
            </w:pPr>
            <w:r w:rsidRPr="00A51AA1">
              <w:rPr>
                <w:rFonts w:ascii="Times New Roman" w:eastAsia="Arial" w:hAnsi="Times New Roman"/>
                <w:color w:val="000000"/>
                <w:sz w:val="24"/>
                <w:szCs w:val="24"/>
                <w:shd w:val="clear" w:color="auto" w:fill="FFFFFF"/>
              </w:rPr>
              <w:t>Eosinophils</w:t>
            </w:r>
          </w:p>
        </w:tc>
        <w:tc>
          <w:tcPr>
            <w:tcW w:w="278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1%</w:t>
            </w:r>
          </w:p>
        </w:tc>
        <w:tc>
          <w:tcPr>
            <w:tcW w:w="345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1%</w:t>
            </w:r>
          </w:p>
        </w:tc>
      </w:tr>
      <w:tr w:rsidR="000D6C5B" w:rsidRPr="00A51AA1" w:rsidTr="000D6C5B">
        <w:trPr>
          <w:trHeight w:val="317"/>
        </w:trPr>
        <w:tc>
          <w:tcPr>
            <w:tcW w:w="1029" w:type="dxa"/>
            <w:vMerge/>
            <w:tcBorders>
              <w:top w:val="nil"/>
              <w:left w:val="single" w:sz="4" w:space="0" w:color="auto"/>
              <w:bottom w:val="single" w:sz="4" w:space="0" w:color="auto"/>
              <w:right w:val="single" w:sz="4" w:space="0" w:color="auto"/>
            </w:tcBorders>
            <w:vAlign w:val="center"/>
            <w:hideMark/>
          </w:tcPr>
          <w:p w:rsidR="000D6C5B" w:rsidRPr="00A51AA1" w:rsidRDefault="000D6C5B" w:rsidP="00A51AA1">
            <w:pPr>
              <w:spacing w:before="0" w:beforeAutospacing="0" w:line="240" w:lineRule="auto"/>
              <w:jc w:val="both"/>
              <w:rPr>
                <w:rFonts w:ascii="Times New Roman" w:eastAsia="Calibri" w:hAnsi="Times New Roman"/>
                <w:sz w:val="24"/>
                <w:szCs w:val="24"/>
              </w:rPr>
            </w:pP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shd w:val="clear" w:color="auto" w:fill="FFFFFF"/>
              <w:spacing w:before="0" w:beforeAutospacing="0" w:line="268" w:lineRule="auto"/>
              <w:jc w:val="both"/>
              <w:rPr>
                <w:rFonts w:ascii="Times New Roman" w:eastAsia="Calibri" w:hAnsi="Times New Roman"/>
                <w:i/>
                <w:iCs/>
                <w:color w:val="000000"/>
                <w:sz w:val="24"/>
                <w:szCs w:val="24"/>
                <w:shd w:val="clear" w:color="auto" w:fill="FFFFFF"/>
              </w:rPr>
            </w:pPr>
            <w:r w:rsidRPr="00A51AA1">
              <w:rPr>
                <w:rFonts w:ascii="Times New Roman" w:eastAsia="Arial" w:hAnsi="Times New Roman"/>
                <w:color w:val="000000"/>
                <w:sz w:val="24"/>
                <w:szCs w:val="24"/>
                <w:shd w:val="clear" w:color="auto" w:fill="FFFFFF"/>
              </w:rPr>
              <w:t>Total Platelet Count</w:t>
            </w:r>
          </w:p>
        </w:tc>
        <w:tc>
          <w:tcPr>
            <w:tcW w:w="278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2.63 Lacs/cumm</w:t>
            </w:r>
          </w:p>
        </w:tc>
        <w:tc>
          <w:tcPr>
            <w:tcW w:w="345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1.40 Lacs/cumm</w:t>
            </w:r>
          </w:p>
        </w:tc>
      </w:tr>
      <w:tr w:rsidR="000D6C5B" w:rsidRPr="00A51AA1" w:rsidTr="000D6C5B">
        <w:trPr>
          <w:trHeight w:val="277"/>
        </w:trPr>
        <w:tc>
          <w:tcPr>
            <w:tcW w:w="1029" w:type="dxa"/>
            <w:tcBorders>
              <w:top w:val="single" w:sz="4" w:space="0" w:color="auto"/>
              <w:left w:val="single" w:sz="4" w:space="0" w:color="auto"/>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Arial" w:hAnsi="Times New Roman"/>
                <w:shd w:val="clear" w:color="auto" w:fill="FFFFFF"/>
              </w:rPr>
            </w:pPr>
            <w:r w:rsidRPr="00A51AA1">
              <w:rPr>
                <w:rFonts w:ascii="Times New Roman" w:eastAsia="Arial" w:hAnsi="Times New Roman"/>
                <w:color w:val="000000"/>
                <w:shd w:val="clear" w:color="auto" w:fill="FFFFFF"/>
              </w:rPr>
              <w:t>2.</w:t>
            </w: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Calibri" w:hAnsi="Times New Roman"/>
                <w:i/>
                <w:iCs/>
              </w:rPr>
            </w:pPr>
            <w:r w:rsidRPr="00A51AA1">
              <w:rPr>
                <w:rFonts w:ascii="Times New Roman" w:eastAsia="Arial" w:hAnsi="Times New Roman"/>
                <w:color w:val="000000"/>
                <w:shd w:val="clear" w:color="auto" w:fill="FFFFFF"/>
              </w:rPr>
              <w:t>ESR</w:t>
            </w:r>
          </w:p>
        </w:tc>
        <w:tc>
          <w:tcPr>
            <w:tcW w:w="278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43mm/hr</w:t>
            </w:r>
          </w:p>
        </w:tc>
        <w:tc>
          <w:tcPr>
            <w:tcW w:w="345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16mm/hr</w:t>
            </w:r>
          </w:p>
        </w:tc>
      </w:tr>
      <w:tr w:rsidR="000D6C5B" w:rsidRPr="00A51AA1" w:rsidTr="000D6C5B">
        <w:trPr>
          <w:trHeight w:val="277"/>
        </w:trPr>
        <w:tc>
          <w:tcPr>
            <w:tcW w:w="1029" w:type="dxa"/>
            <w:tcBorders>
              <w:top w:val="single" w:sz="4" w:space="0" w:color="auto"/>
              <w:left w:val="single" w:sz="4" w:space="0" w:color="auto"/>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Arial" w:hAnsi="Times New Roman"/>
                <w:shd w:val="clear" w:color="auto" w:fill="FFFFFF"/>
              </w:rPr>
            </w:pPr>
            <w:r w:rsidRPr="00A51AA1">
              <w:rPr>
                <w:rFonts w:ascii="Times New Roman" w:eastAsia="Arial" w:hAnsi="Times New Roman"/>
                <w:color w:val="000000"/>
                <w:shd w:val="clear" w:color="auto" w:fill="FFFFFF"/>
              </w:rPr>
              <w:t>3.</w:t>
            </w: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Calibri" w:hAnsi="Times New Roman"/>
                <w:i/>
                <w:iCs/>
              </w:rPr>
            </w:pPr>
            <w:r w:rsidRPr="00A51AA1">
              <w:rPr>
                <w:rFonts w:ascii="Times New Roman" w:eastAsia="Arial" w:hAnsi="Times New Roman"/>
                <w:color w:val="000000"/>
                <w:shd w:val="clear" w:color="auto" w:fill="FFFFFF"/>
              </w:rPr>
              <w:t>RA Test</w:t>
            </w:r>
          </w:p>
        </w:tc>
        <w:tc>
          <w:tcPr>
            <w:tcW w:w="278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Negative</w:t>
            </w:r>
          </w:p>
        </w:tc>
        <w:tc>
          <w:tcPr>
            <w:tcW w:w="3454" w:type="dxa"/>
            <w:tcBorders>
              <w:top w:val="single" w:sz="4" w:space="0" w:color="auto"/>
              <w:left w:val="nil"/>
              <w:bottom w:val="single" w:sz="4" w:space="0" w:color="auto"/>
              <w:right w:val="single" w:sz="4" w:space="0" w:color="auto"/>
            </w:tcBorders>
          </w:tcPr>
          <w:p w:rsidR="000D6C5B" w:rsidRPr="00A51AA1" w:rsidRDefault="000D6C5B"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Negative</w:t>
            </w:r>
          </w:p>
        </w:tc>
      </w:tr>
      <w:tr w:rsidR="000D6C5B" w:rsidRPr="00A51AA1" w:rsidTr="000D6C5B">
        <w:trPr>
          <w:trHeight w:val="286"/>
        </w:trPr>
        <w:tc>
          <w:tcPr>
            <w:tcW w:w="1029" w:type="dxa"/>
            <w:tcBorders>
              <w:top w:val="single" w:sz="4" w:space="0" w:color="auto"/>
              <w:left w:val="single" w:sz="4" w:space="0" w:color="auto"/>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Arial" w:hAnsi="Times New Roman"/>
                <w:shd w:val="clear" w:color="auto" w:fill="FFFFFF"/>
              </w:rPr>
            </w:pPr>
            <w:r w:rsidRPr="00A51AA1">
              <w:rPr>
                <w:rFonts w:ascii="Times New Roman" w:eastAsia="Arial" w:hAnsi="Times New Roman"/>
                <w:color w:val="000000"/>
                <w:shd w:val="clear" w:color="auto" w:fill="FFFFFF"/>
              </w:rPr>
              <w:t>4.</w:t>
            </w:r>
          </w:p>
        </w:tc>
        <w:tc>
          <w:tcPr>
            <w:tcW w:w="2319" w:type="dxa"/>
            <w:tcBorders>
              <w:top w:val="single" w:sz="4" w:space="0" w:color="auto"/>
              <w:left w:val="nil"/>
              <w:bottom w:val="single" w:sz="4" w:space="0" w:color="auto"/>
              <w:right w:val="single" w:sz="4" w:space="0" w:color="auto"/>
            </w:tcBorders>
            <w:hideMark/>
          </w:tcPr>
          <w:p w:rsidR="000D6C5B" w:rsidRPr="00A51AA1" w:rsidRDefault="000D6C5B" w:rsidP="00A51AA1">
            <w:pPr>
              <w:pStyle w:val="NormalWeb"/>
              <w:autoSpaceDE w:val="0"/>
              <w:autoSpaceDN w:val="0"/>
              <w:adjustRightInd w:val="0"/>
              <w:jc w:val="both"/>
              <w:rPr>
                <w:rFonts w:ascii="Times New Roman" w:eastAsia="Arial" w:hAnsi="Times New Roman"/>
                <w:shd w:val="clear" w:color="auto" w:fill="FFFFFF"/>
              </w:rPr>
            </w:pPr>
            <w:r w:rsidRPr="00A51AA1">
              <w:rPr>
                <w:rFonts w:ascii="Times New Roman" w:eastAsia="Arial" w:hAnsi="Times New Roman"/>
                <w:color w:val="000000"/>
                <w:shd w:val="clear" w:color="auto" w:fill="FFFFFF"/>
              </w:rPr>
              <w:t>CRP</w:t>
            </w:r>
          </w:p>
        </w:tc>
        <w:tc>
          <w:tcPr>
            <w:tcW w:w="2784" w:type="dxa"/>
            <w:tcBorders>
              <w:top w:val="single" w:sz="4" w:space="0" w:color="auto"/>
              <w:left w:val="nil"/>
              <w:bottom w:val="single" w:sz="4" w:space="0" w:color="auto"/>
              <w:right w:val="single" w:sz="4" w:space="0" w:color="auto"/>
            </w:tcBorders>
          </w:tcPr>
          <w:p w:rsidR="000D6C5B" w:rsidRPr="00A51AA1" w:rsidRDefault="0020520E" w:rsidP="00A51AA1">
            <w:pPr>
              <w:pStyle w:val="NormalWeb"/>
              <w:autoSpaceDE w:val="0"/>
              <w:autoSpaceDN w:val="0"/>
              <w:adjustRightInd w:val="0"/>
              <w:jc w:val="both"/>
              <w:rPr>
                <w:rFonts w:ascii="Times New Roman" w:eastAsia="Calibri" w:hAnsi="Times New Roman"/>
                <w:iCs/>
              </w:rPr>
            </w:pPr>
            <w:r w:rsidRPr="00A51AA1">
              <w:rPr>
                <w:rFonts w:ascii="Times New Roman" w:eastAsia="Calibri" w:hAnsi="Times New Roman"/>
                <w:iCs/>
              </w:rPr>
              <w:t>24 mg/L</w:t>
            </w:r>
          </w:p>
        </w:tc>
        <w:tc>
          <w:tcPr>
            <w:tcW w:w="3454" w:type="dxa"/>
            <w:tcBorders>
              <w:top w:val="single" w:sz="4" w:space="0" w:color="auto"/>
              <w:left w:val="nil"/>
              <w:bottom w:val="single" w:sz="4" w:space="0" w:color="auto"/>
              <w:right w:val="single" w:sz="4" w:space="0" w:color="auto"/>
            </w:tcBorders>
          </w:tcPr>
          <w:p w:rsidR="000D6C5B" w:rsidRPr="00A51AA1" w:rsidRDefault="0020520E" w:rsidP="00A51AA1">
            <w:pPr>
              <w:spacing w:after="200"/>
              <w:jc w:val="both"/>
              <w:rPr>
                <w:rFonts w:ascii="Times New Roman" w:hAnsi="Times New Roman"/>
                <w:color w:val="000000"/>
                <w:sz w:val="24"/>
                <w:szCs w:val="24"/>
              </w:rPr>
            </w:pPr>
            <w:r w:rsidRPr="00A51AA1">
              <w:rPr>
                <w:rFonts w:ascii="Times New Roman" w:hAnsi="Times New Roman"/>
                <w:color w:val="000000"/>
                <w:sz w:val="24"/>
                <w:szCs w:val="24"/>
              </w:rPr>
              <w:t>08 mg/L</w:t>
            </w:r>
          </w:p>
        </w:tc>
      </w:tr>
    </w:tbl>
    <w:p w:rsidR="000D6C5B" w:rsidRPr="00A51AA1" w:rsidRDefault="000D6C5B" w:rsidP="00A51AA1">
      <w:pPr>
        <w:pStyle w:val="Default"/>
        <w:jc w:val="both"/>
        <w:rPr>
          <w:rFonts w:ascii="Times New Roman" w:hAnsi="Times New Roman"/>
          <w:i/>
          <w:iCs/>
        </w:rPr>
      </w:pPr>
      <w:r w:rsidRPr="00A51AA1">
        <w:rPr>
          <w:rFonts w:ascii="Times New Roman" w:hAnsi="Times New Roman"/>
          <w:b/>
          <w:iCs/>
        </w:rPr>
        <w:t>DRUG INFORMATION-</w:t>
      </w:r>
    </w:p>
    <w:p w:rsidR="002B3EF8" w:rsidRPr="00A51AA1" w:rsidRDefault="000D6C5B" w:rsidP="00A51AA1">
      <w:pPr>
        <w:spacing w:line="360" w:lineRule="auto"/>
        <w:jc w:val="both"/>
        <w:rPr>
          <w:rFonts w:ascii="Times New Roman" w:eastAsia="Calibri" w:hAnsi="Times New Roman"/>
          <w:sz w:val="24"/>
          <w:szCs w:val="24"/>
        </w:rPr>
      </w:pPr>
      <w:r w:rsidRPr="00A51AA1">
        <w:rPr>
          <w:rFonts w:ascii="Times New Roman" w:eastAsia="Calibri" w:hAnsi="Times New Roman"/>
          <w:b/>
          <w:i/>
          <w:sz w:val="24"/>
          <w:szCs w:val="24"/>
        </w:rPr>
        <w:t xml:space="preserve">KASHAYA </w:t>
      </w:r>
      <w:r w:rsidRPr="00A51AA1">
        <w:rPr>
          <w:rFonts w:ascii="Times New Roman" w:eastAsia="Calibri" w:hAnsi="Times New Roman"/>
          <w:b/>
          <w:sz w:val="24"/>
          <w:szCs w:val="24"/>
        </w:rPr>
        <w:t>–</w:t>
      </w:r>
      <w:r w:rsidRPr="00A51AA1">
        <w:rPr>
          <w:rFonts w:ascii="Times New Roman" w:eastAsia="Calibri" w:hAnsi="Times New Roman"/>
          <w:i/>
          <w:sz w:val="24"/>
          <w:szCs w:val="24"/>
        </w:rPr>
        <w:t>Kwatha / Kashaya</w:t>
      </w:r>
      <w:r w:rsidR="002B3EF8" w:rsidRPr="00A51AA1">
        <w:rPr>
          <w:rFonts w:ascii="Times New Roman" w:eastAsia="Calibri" w:hAnsi="Times New Roman"/>
          <w:sz w:val="24"/>
          <w:szCs w:val="24"/>
        </w:rPr>
        <w:t xml:space="preserve"> is a category of </w:t>
      </w:r>
      <w:r w:rsidR="002B3EF8" w:rsidRPr="00A51AA1">
        <w:rPr>
          <w:rFonts w:ascii="Times New Roman" w:eastAsia="Calibri" w:hAnsi="Times New Roman"/>
          <w:i/>
          <w:sz w:val="24"/>
          <w:szCs w:val="24"/>
        </w:rPr>
        <w:t>A</w:t>
      </w:r>
      <w:r w:rsidRPr="00A51AA1">
        <w:rPr>
          <w:rFonts w:ascii="Times New Roman" w:eastAsia="Calibri" w:hAnsi="Times New Roman"/>
          <w:i/>
          <w:sz w:val="24"/>
          <w:szCs w:val="24"/>
        </w:rPr>
        <w:t>yurvedic</w:t>
      </w:r>
      <w:r w:rsidRPr="00A51AA1">
        <w:rPr>
          <w:rFonts w:ascii="Times New Roman" w:eastAsia="Calibri" w:hAnsi="Times New Roman"/>
          <w:sz w:val="24"/>
          <w:szCs w:val="24"/>
        </w:rPr>
        <w:t xml:space="preserve"> medicines which are actually decoction. The water soluble extracts are obtained though boiling water with a single or group of </w:t>
      </w:r>
      <w:r w:rsidR="00F45AA2" w:rsidRPr="00A51AA1">
        <w:rPr>
          <w:rFonts w:ascii="Times New Roman" w:eastAsia="Calibri" w:hAnsi="Times New Roman"/>
          <w:sz w:val="24"/>
          <w:szCs w:val="24"/>
        </w:rPr>
        <w:t>drug</w:t>
      </w:r>
      <w:r w:rsidR="002B3EF8" w:rsidRPr="00A51AA1">
        <w:rPr>
          <w:rFonts w:ascii="Times New Roman" w:eastAsia="Calibri" w:hAnsi="Times New Roman"/>
          <w:sz w:val="24"/>
          <w:szCs w:val="24"/>
        </w:rPr>
        <w:t>s</w:t>
      </w:r>
      <w:r w:rsidR="002B3EF8" w:rsidRPr="00A51AA1">
        <w:rPr>
          <w:rFonts w:ascii="Times New Roman" w:eastAsia="Calibri" w:hAnsi="Times New Roman"/>
          <w:sz w:val="24"/>
          <w:szCs w:val="24"/>
          <w:vertAlign w:val="superscript"/>
        </w:rPr>
        <w:t>8</w:t>
      </w:r>
      <w:r w:rsidR="00F45AA2" w:rsidRPr="00A51AA1">
        <w:rPr>
          <w:rFonts w:ascii="Times New Roman" w:eastAsia="Calibri" w:hAnsi="Times New Roman"/>
          <w:sz w:val="24"/>
          <w:szCs w:val="24"/>
        </w:rPr>
        <w:t>.</w:t>
      </w:r>
      <w:r w:rsidR="002B3EF8" w:rsidRPr="00A51AA1">
        <w:rPr>
          <w:rFonts w:ascii="Times New Roman" w:eastAsia="Calibri" w:hAnsi="Times New Roman"/>
          <w:i/>
          <w:iCs/>
          <w:sz w:val="24"/>
          <w:szCs w:val="24"/>
        </w:rPr>
        <w:t xml:space="preserve"> Punarnava Kashaya</w:t>
      </w:r>
      <w:r w:rsidR="002B3EF8" w:rsidRPr="00A51AA1">
        <w:rPr>
          <w:rFonts w:ascii="Times New Roman" w:eastAsia="Calibri" w:hAnsi="Times New Roman"/>
          <w:iCs/>
          <w:sz w:val="24"/>
          <w:szCs w:val="24"/>
        </w:rPr>
        <w:t xml:space="preserve"> was</w:t>
      </w:r>
      <w:r w:rsidR="002B3EF8" w:rsidRPr="00A51AA1">
        <w:rPr>
          <w:rFonts w:ascii="Times New Roman" w:eastAsia="Calibri" w:hAnsi="Times New Roman"/>
          <w:i/>
          <w:iCs/>
          <w:sz w:val="24"/>
          <w:szCs w:val="24"/>
        </w:rPr>
        <w:t xml:space="preserve"> </w:t>
      </w:r>
      <w:r w:rsidR="002B3EF8" w:rsidRPr="00A51AA1">
        <w:rPr>
          <w:rFonts w:ascii="Times New Roman" w:eastAsia="Calibri" w:hAnsi="Times New Roman"/>
          <w:iCs/>
          <w:sz w:val="24"/>
          <w:szCs w:val="24"/>
        </w:rPr>
        <w:t xml:space="preserve">prepared in </w:t>
      </w:r>
      <w:r w:rsidR="002B3EF8" w:rsidRPr="00A51AA1">
        <w:rPr>
          <w:rFonts w:ascii="Times New Roman" w:eastAsia="Calibri" w:hAnsi="Times New Roman"/>
          <w:i/>
          <w:sz w:val="24"/>
          <w:szCs w:val="24"/>
        </w:rPr>
        <w:t>Ayurvedic</w:t>
      </w:r>
      <w:r w:rsidR="002B3EF8" w:rsidRPr="00A51AA1">
        <w:rPr>
          <w:rFonts w:ascii="Times New Roman" w:eastAsia="Calibri" w:hAnsi="Times New Roman"/>
          <w:iCs/>
          <w:sz w:val="24"/>
          <w:szCs w:val="24"/>
        </w:rPr>
        <w:t xml:space="preserve"> pharmacy of study centre </w:t>
      </w:r>
      <w:r w:rsidR="002B3EF8" w:rsidRPr="00A51AA1">
        <w:rPr>
          <w:rFonts w:ascii="Times New Roman" w:eastAsia="Calibri" w:hAnsi="Times New Roman"/>
          <w:sz w:val="24"/>
          <w:szCs w:val="24"/>
        </w:rPr>
        <w:t xml:space="preserve">as stated in </w:t>
      </w:r>
      <w:r w:rsidR="002B3EF8" w:rsidRPr="00A51AA1">
        <w:rPr>
          <w:rFonts w:ascii="Times New Roman" w:eastAsia="Calibri" w:hAnsi="Times New Roman"/>
          <w:i/>
          <w:iCs/>
          <w:sz w:val="24"/>
          <w:szCs w:val="24"/>
        </w:rPr>
        <w:t>Chakradatta</w:t>
      </w:r>
      <w:r w:rsidR="002B3EF8" w:rsidRPr="00A51AA1">
        <w:rPr>
          <w:rFonts w:ascii="Times New Roman" w:eastAsia="Calibri" w:hAnsi="Times New Roman"/>
          <w:sz w:val="24"/>
          <w:szCs w:val="24"/>
        </w:rPr>
        <w:t xml:space="preserve"> and described in </w:t>
      </w:r>
      <w:r w:rsidR="002B3EF8" w:rsidRPr="00A51AA1">
        <w:rPr>
          <w:rFonts w:ascii="Times New Roman" w:eastAsia="Calibri" w:hAnsi="Times New Roman"/>
          <w:i/>
          <w:iCs/>
          <w:sz w:val="24"/>
          <w:szCs w:val="24"/>
        </w:rPr>
        <w:t xml:space="preserve">Sharangdhara Samhita. </w:t>
      </w:r>
    </w:p>
    <w:p w:rsidR="000D6C5B" w:rsidRPr="00A51AA1" w:rsidRDefault="000D6C5B" w:rsidP="00A51AA1">
      <w:pPr>
        <w:spacing w:line="360" w:lineRule="auto"/>
        <w:jc w:val="both"/>
        <w:rPr>
          <w:rFonts w:ascii="Times New Roman" w:eastAsia="Calibri" w:hAnsi="Times New Roman"/>
          <w:sz w:val="24"/>
          <w:szCs w:val="24"/>
        </w:rPr>
      </w:pPr>
      <w:r w:rsidRPr="00A51AA1">
        <w:rPr>
          <w:rFonts w:ascii="Times New Roman" w:eastAsia="Calibri" w:hAnsi="Times New Roman"/>
          <w:b/>
          <w:sz w:val="24"/>
          <w:szCs w:val="24"/>
        </w:rPr>
        <w:t xml:space="preserve">Contents of </w:t>
      </w:r>
      <w:r w:rsidRPr="00A51AA1">
        <w:rPr>
          <w:rFonts w:ascii="Times New Roman" w:eastAsia="Calibri" w:hAnsi="Times New Roman"/>
          <w:b/>
          <w:i/>
          <w:iCs/>
          <w:sz w:val="24"/>
          <w:szCs w:val="24"/>
        </w:rPr>
        <w:t>Punaranava Kashaya</w:t>
      </w:r>
      <w:r w:rsidR="00F45AA2" w:rsidRPr="00A51AA1">
        <w:rPr>
          <w:rFonts w:ascii="Times New Roman" w:eastAsia="Calibri" w:hAnsi="Times New Roman"/>
          <w:b/>
          <w:i/>
          <w:iCs/>
          <w:sz w:val="24"/>
          <w:szCs w:val="24"/>
          <w:vertAlign w:val="superscript"/>
        </w:rPr>
        <w:t>9</w:t>
      </w:r>
      <w:r w:rsidR="002B3EF8" w:rsidRPr="00A51AA1">
        <w:rPr>
          <w:rFonts w:ascii="Times New Roman" w:eastAsia="Calibri" w:hAnsi="Times New Roman"/>
          <w:b/>
          <w:i/>
          <w:iCs/>
          <w:sz w:val="24"/>
          <w:szCs w:val="24"/>
          <w:vertAlign w:val="superscript"/>
        </w:rPr>
        <w:t xml:space="preserve"> </w:t>
      </w:r>
      <w:r w:rsidRPr="00A51AA1">
        <w:rPr>
          <w:rFonts w:ascii="Times New Roman" w:eastAsia="Calibri" w:hAnsi="Times New Roman"/>
          <w:b/>
          <w:iCs/>
          <w:sz w:val="24"/>
          <w:szCs w:val="24"/>
        </w:rPr>
        <w:t>(Table no.5)</w:t>
      </w:r>
      <w:r w:rsidRPr="00A51AA1">
        <w:rPr>
          <w:rFonts w:ascii="Times New Roman" w:eastAsia="Calibri" w:hAnsi="Times New Roman"/>
          <w:i/>
          <w:iCs/>
          <w:sz w:val="24"/>
          <w:szCs w:val="24"/>
        </w:rPr>
        <w:t>- 1. Punarnava   2. Shunthi   3. Kachora</w:t>
      </w:r>
    </w:p>
    <w:tbl>
      <w:tblPr>
        <w:tblStyle w:val="TableGrid"/>
        <w:tblpPr w:leftFromText="180" w:rightFromText="180" w:vertAnchor="text" w:horzAnchor="margin" w:tblpXSpec="center" w:tblpY="68"/>
        <w:tblW w:w="11200" w:type="dxa"/>
        <w:tblLayout w:type="fixed"/>
        <w:tblLook w:val="04A0"/>
      </w:tblPr>
      <w:tblGrid>
        <w:gridCol w:w="914"/>
        <w:gridCol w:w="1682"/>
        <w:gridCol w:w="2137"/>
        <w:gridCol w:w="2500"/>
        <w:gridCol w:w="1159"/>
        <w:gridCol w:w="863"/>
        <w:gridCol w:w="1945"/>
      </w:tblGrid>
      <w:tr w:rsidR="002B3EF8" w:rsidRPr="00A51AA1" w:rsidTr="002B3EF8">
        <w:trPr>
          <w:trHeight w:val="353"/>
        </w:trPr>
        <w:tc>
          <w:tcPr>
            <w:tcW w:w="914" w:type="dxa"/>
            <w:tcBorders>
              <w:top w:val="single" w:sz="4" w:space="0" w:color="000000"/>
              <w:left w:val="single" w:sz="4" w:space="0" w:color="000000"/>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b/>
                <w:bCs/>
                <w:sz w:val="24"/>
                <w:szCs w:val="24"/>
              </w:rPr>
            </w:pPr>
            <w:r w:rsidRPr="00A51AA1">
              <w:rPr>
                <w:rFonts w:ascii="Times New Roman" w:eastAsia="Calibri" w:hAnsi="Times New Roman"/>
                <w:b/>
                <w:bCs/>
                <w:sz w:val="24"/>
                <w:szCs w:val="24"/>
              </w:rPr>
              <w:t>Sr. no.</w:t>
            </w:r>
          </w:p>
        </w:tc>
        <w:tc>
          <w:tcPr>
            <w:tcW w:w="1682"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b/>
                <w:bCs/>
                <w:sz w:val="24"/>
                <w:szCs w:val="24"/>
              </w:rPr>
            </w:pPr>
            <w:r w:rsidRPr="00A51AA1">
              <w:rPr>
                <w:rFonts w:ascii="Times New Roman" w:eastAsia="Calibri" w:hAnsi="Times New Roman"/>
                <w:b/>
                <w:bCs/>
                <w:sz w:val="24"/>
                <w:szCs w:val="24"/>
              </w:rPr>
              <w:t>Drug</w:t>
            </w:r>
          </w:p>
        </w:tc>
        <w:tc>
          <w:tcPr>
            <w:tcW w:w="2137"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b/>
                <w:bCs/>
                <w:sz w:val="24"/>
                <w:szCs w:val="24"/>
              </w:rPr>
            </w:pPr>
            <w:r w:rsidRPr="00A51AA1">
              <w:rPr>
                <w:rFonts w:ascii="Times New Roman" w:eastAsia="Calibri" w:hAnsi="Times New Roman"/>
                <w:b/>
                <w:bCs/>
                <w:sz w:val="24"/>
                <w:szCs w:val="24"/>
              </w:rPr>
              <w:t xml:space="preserve"> Latin name</w:t>
            </w:r>
          </w:p>
        </w:tc>
        <w:tc>
          <w:tcPr>
            <w:tcW w:w="2500"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b/>
                <w:bCs/>
                <w:i/>
                <w:iCs/>
                <w:sz w:val="24"/>
                <w:szCs w:val="24"/>
              </w:rPr>
            </w:pPr>
            <w:r w:rsidRPr="00A51AA1">
              <w:rPr>
                <w:rFonts w:ascii="Times New Roman" w:eastAsia="Calibri" w:hAnsi="Times New Roman"/>
                <w:b/>
                <w:bCs/>
                <w:i/>
                <w:iCs/>
                <w:sz w:val="24"/>
                <w:szCs w:val="24"/>
              </w:rPr>
              <w:t>Rasa</w:t>
            </w:r>
          </w:p>
        </w:tc>
        <w:tc>
          <w:tcPr>
            <w:tcW w:w="1159"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b/>
                <w:bCs/>
                <w:i/>
                <w:iCs/>
                <w:sz w:val="24"/>
                <w:szCs w:val="24"/>
              </w:rPr>
            </w:pPr>
            <w:r w:rsidRPr="00A51AA1">
              <w:rPr>
                <w:rFonts w:ascii="Times New Roman" w:eastAsia="Calibri" w:hAnsi="Times New Roman"/>
                <w:b/>
                <w:bCs/>
                <w:i/>
                <w:iCs/>
                <w:sz w:val="24"/>
                <w:szCs w:val="24"/>
              </w:rPr>
              <w:t>Vipak</w:t>
            </w:r>
          </w:p>
        </w:tc>
        <w:tc>
          <w:tcPr>
            <w:tcW w:w="863"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b/>
                <w:bCs/>
                <w:i/>
                <w:iCs/>
                <w:sz w:val="24"/>
                <w:szCs w:val="24"/>
              </w:rPr>
            </w:pPr>
            <w:r w:rsidRPr="00A51AA1">
              <w:rPr>
                <w:rFonts w:ascii="Times New Roman" w:eastAsia="Calibri" w:hAnsi="Times New Roman"/>
                <w:b/>
                <w:bCs/>
                <w:i/>
                <w:iCs/>
                <w:sz w:val="24"/>
                <w:szCs w:val="24"/>
              </w:rPr>
              <w:t>Virya</w:t>
            </w:r>
          </w:p>
        </w:tc>
        <w:tc>
          <w:tcPr>
            <w:tcW w:w="1945"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b/>
                <w:bCs/>
                <w:i/>
                <w:iCs/>
                <w:sz w:val="24"/>
                <w:szCs w:val="24"/>
              </w:rPr>
            </w:pPr>
            <w:r w:rsidRPr="00A51AA1">
              <w:rPr>
                <w:rFonts w:ascii="Times New Roman" w:eastAsia="Calibri" w:hAnsi="Times New Roman"/>
                <w:b/>
                <w:bCs/>
                <w:i/>
                <w:iCs/>
                <w:sz w:val="24"/>
                <w:szCs w:val="24"/>
              </w:rPr>
              <w:t>Guna</w:t>
            </w:r>
          </w:p>
        </w:tc>
      </w:tr>
      <w:tr w:rsidR="002B3EF8" w:rsidRPr="00A51AA1" w:rsidTr="002B3EF8">
        <w:trPr>
          <w:trHeight w:val="418"/>
        </w:trPr>
        <w:tc>
          <w:tcPr>
            <w:tcW w:w="914" w:type="dxa"/>
            <w:tcBorders>
              <w:top w:val="single" w:sz="4" w:space="0" w:color="000000"/>
              <w:left w:val="single" w:sz="4" w:space="0" w:color="000000"/>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t>1</w:t>
            </w:r>
          </w:p>
        </w:tc>
        <w:tc>
          <w:tcPr>
            <w:tcW w:w="1682"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vertAlign w:val="superscript"/>
              </w:rPr>
            </w:pPr>
            <w:r w:rsidRPr="00A51AA1">
              <w:rPr>
                <w:rFonts w:ascii="Times New Roman" w:eastAsia="Calibri" w:hAnsi="Times New Roman"/>
                <w:i/>
                <w:iCs/>
                <w:sz w:val="24"/>
                <w:szCs w:val="24"/>
              </w:rPr>
              <w:t>Punaranava</w:t>
            </w:r>
            <w:r w:rsidRPr="00A51AA1">
              <w:rPr>
                <w:rFonts w:ascii="Times New Roman" w:eastAsia="Calibri" w:hAnsi="Times New Roman"/>
                <w:i/>
                <w:iCs/>
                <w:sz w:val="24"/>
                <w:szCs w:val="24"/>
                <w:vertAlign w:val="superscript"/>
              </w:rPr>
              <w:t>10</w:t>
            </w:r>
          </w:p>
        </w:tc>
        <w:tc>
          <w:tcPr>
            <w:tcW w:w="2137"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t>Boerhavia Diffusa</w:t>
            </w:r>
          </w:p>
        </w:tc>
        <w:tc>
          <w:tcPr>
            <w:tcW w:w="2500"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Madhur,Tikta,Kashaya</w:t>
            </w:r>
          </w:p>
        </w:tc>
        <w:tc>
          <w:tcPr>
            <w:tcW w:w="1159"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Madhura</w:t>
            </w:r>
          </w:p>
        </w:tc>
        <w:tc>
          <w:tcPr>
            <w:tcW w:w="863"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Ushna</w:t>
            </w:r>
          </w:p>
        </w:tc>
        <w:tc>
          <w:tcPr>
            <w:tcW w:w="1945"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Laghu, Ruksha</w:t>
            </w:r>
          </w:p>
        </w:tc>
      </w:tr>
      <w:tr w:rsidR="002B3EF8" w:rsidRPr="00A51AA1" w:rsidTr="002B3EF8">
        <w:trPr>
          <w:trHeight w:val="419"/>
        </w:trPr>
        <w:tc>
          <w:tcPr>
            <w:tcW w:w="914" w:type="dxa"/>
            <w:tcBorders>
              <w:top w:val="single" w:sz="4" w:space="0" w:color="000000"/>
              <w:left w:val="single" w:sz="4" w:space="0" w:color="000000"/>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lastRenderedPageBreak/>
              <w:t>2</w:t>
            </w:r>
          </w:p>
        </w:tc>
        <w:tc>
          <w:tcPr>
            <w:tcW w:w="1682"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vertAlign w:val="superscript"/>
              </w:rPr>
            </w:pPr>
            <w:r w:rsidRPr="00A51AA1">
              <w:rPr>
                <w:rFonts w:ascii="Times New Roman" w:eastAsia="Calibri" w:hAnsi="Times New Roman"/>
                <w:i/>
                <w:iCs/>
                <w:sz w:val="24"/>
                <w:szCs w:val="24"/>
              </w:rPr>
              <w:t>Shunthi</w:t>
            </w:r>
            <w:r w:rsidRPr="00A51AA1">
              <w:rPr>
                <w:rFonts w:ascii="Times New Roman" w:eastAsia="Calibri" w:hAnsi="Times New Roman"/>
                <w:i/>
                <w:iCs/>
                <w:sz w:val="24"/>
                <w:szCs w:val="24"/>
                <w:vertAlign w:val="superscript"/>
              </w:rPr>
              <w:t>11</w:t>
            </w:r>
          </w:p>
        </w:tc>
        <w:tc>
          <w:tcPr>
            <w:tcW w:w="2137"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t>Zinziber Officinale</w:t>
            </w:r>
          </w:p>
        </w:tc>
        <w:tc>
          <w:tcPr>
            <w:tcW w:w="2500"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Katu</w:t>
            </w:r>
          </w:p>
        </w:tc>
        <w:tc>
          <w:tcPr>
            <w:tcW w:w="1159"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Madhura</w:t>
            </w:r>
          </w:p>
        </w:tc>
        <w:tc>
          <w:tcPr>
            <w:tcW w:w="863"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Ushna</w:t>
            </w:r>
          </w:p>
        </w:tc>
        <w:tc>
          <w:tcPr>
            <w:tcW w:w="1945"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Laghu, Shnigdha</w:t>
            </w:r>
          </w:p>
        </w:tc>
      </w:tr>
      <w:tr w:rsidR="002B3EF8" w:rsidRPr="00A51AA1" w:rsidTr="002B3EF8">
        <w:trPr>
          <w:trHeight w:val="415"/>
        </w:trPr>
        <w:tc>
          <w:tcPr>
            <w:tcW w:w="914" w:type="dxa"/>
            <w:tcBorders>
              <w:top w:val="single" w:sz="4" w:space="0" w:color="000000"/>
              <w:left w:val="single" w:sz="4" w:space="0" w:color="000000"/>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t>3</w:t>
            </w:r>
          </w:p>
        </w:tc>
        <w:tc>
          <w:tcPr>
            <w:tcW w:w="1682"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vertAlign w:val="superscript"/>
              </w:rPr>
            </w:pPr>
            <w:r w:rsidRPr="00A51AA1">
              <w:rPr>
                <w:rFonts w:ascii="Times New Roman" w:eastAsia="Calibri" w:hAnsi="Times New Roman"/>
                <w:i/>
                <w:iCs/>
                <w:sz w:val="24"/>
                <w:szCs w:val="24"/>
              </w:rPr>
              <w:t>Kachura</w:t>
            </w:r>
            <w:r w:rsidRPr="00A51AA1">
              <w:rPr>
                <w:rFonts w:ascii="Times New Roman" w:eastAsia="Calibri" w:hAnsi="Times New Roman"/>
                <w:i/>
                <w:iCs/>
                <w:sz w:val="24"/>
                <w:szCs w:val="24"/>
                <w:vertAlign w:val="superscript"/>
              </w:rPr>
              <w:t>12</w:t>
            </w:r>
          </w:p>
        </w:tc>
        <w:tc>
          <w:tcPr>
            <w:tcW w:w="2137"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sz w:val="24"/>
                <w:szCs w:val="24"/>
              </w:rPr>
            </w:pPr>
            <w:r w:rsidRPr="00A51AA1">
              <w:rPr>
                <w:rFonts w:ascii="Times New Roman" w:eastAsia="Calibri" w:hAnsi="Times New Roman"/>
                <w:sz w:val="24"/>
                <w:szCs w:val="24"/>
              </w:rPr>
              <w:t>Curcuma Zedoaria</w:t>
            </w:r>
          </w:p>
        </w:tc>
        <w:tc>
          <w:tcPr>
            <w:tcW w:w="2500"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Katu, Tikta</w:t>
            </w:r>
          </w:p>
        </w:tc>
        <w:tc>
          <w:tcPr>
            <w:tcW w:w="1159"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Katu</w:t>
            </w:r>
          </w:p>
        </w:tc>
        <w:tc>
          <w:tcPr>
            <w:tcW w:w="863"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Ushna</w:t>
            </w:r>
          </w:p>
        </w:tc>
        <w:tc>
          <w:tcPr>
            <w:tcW w:w="1945" w:type="dxa"/>
            <w:tcBorders>
              <w:top w:val="single" w:sz="4" w:space="0" w:color="000000"/>
              <w:left w:val="nil"/>
              <w:bottom w:val="single" w:sz="4" w:space="0" w:color="000000"/>
              <w:right w:val="single" w:sz="4" w:space="0" w:color="000000"/>
            </w:tcBorders>
            <w:hideMark/>
          </w:tcPr>
          <w:p w:rsidR="002B3EF8" w:rsidRPr="00A51AA1" w:rsidRDefault="002B3EF8" w:rsidP="00A51AA1">
            <w:pPr>
              <w:spacing w:line="360" w:lineRule="auto"/>
              <w:jc w:val="both"/>
              <w:rPr>
                <w:rFonts w:ascii="Times New Roman" w:eastAsia="Calibri" w:hAnsi="Times New Roman"/>
                <w:i/>
                <w:iCs/>
                <w:sz w:val="24"/>
                <w:szCs w:val="24"/>
              </w:rPr>
            </w:pPr>
            <w:r w:rsidRPr="00A51AA1">
              <w:rPr>
                <w:rFonts w:ascii="Times New Roman" w:eastAsia="Calibri" w:hAnsi="Times New Roman"/>
                <w:i/>
                <w:iCs/>
                <w:sz w:val="24"/>
                <w:szCs w:val="24"/>
              </w:rPr>
              <w:t>Laghu</w:t>
            </w:r>
          </w:p>
        </w:tc>
      </w:tr>
    </w:tbl>
    <w:p w:rsidR="000D6C5B" w:rsidRPr="00A51AA1" w:rsidRDefault="000D6C5B" w:rsidP="00A51AA1">
      <w:pPr>
        <w:spacing w:line="360" w:lineRule="auto"/>
        <w:jc w:val="both"/>
        <w:rPr>
          <w:rFonts w:ascii="Times New Roman" w:eastAsia="Calibri" w:hAnsi="Times New Roman"/>
          <w:iCs/>
          <w:sz w:val="24"/>
          <w:szCs w:val="24"/>
        </w:rPr>
      </w:pPr>
    </w:p>
    <w:p w:rsidR="000D6C5B" w:rsidRPr="00A51AA1" w:rsidRDefault="000D6C5B" w:rsidP="00A51AA1">
      <w:pPr>
        <w:spacing w:line="360" w:lineRule="auto"/>
        <w:jc w:val="both"/>
        <w:rPr>
          <w:rFonts w:ascii="Times New Roman" w:eastAsia="Calibri" w:hAnsi="Times New Roman"/>
          <w:i/>
          <w:iCs/>
          <w:sz w:val="24"/>
          <w:szCs w:val="24"/>
        </w:rPr>
      </w:pPr>
      <w:r w:rsidRPr="00A51AA1">
        <w:rPr>
          <w:rFonts w:ascii="Times New Roman" w:hAnsi="Times New Roman"/>
          <w:b/>
          <w:iCs/>
          <w:sz w:val="24"/>
          <w:szCs w:val="24"/>
        </w:rPr>
        <w:t xml:space="preserve">DISCUSSION- </w:t>
      </w:r>
      <w:r w:rsidRPr="00A51AA1">
        <w:rPr>
          <w:rFonts w:ascii="Times New Roman" w:hAnsi="Times New Roman"/>
          <w:i/>
          <w:iCs/>
          <w:sz w:val="24"/>
          <w:szCs w:val="24"/>
        </w:rPr>
        <w:t xml:space="preserve">Ayurveda </w:t>
      </w:r>
      <w:r w:rsidRPr="00A51AA1">
        <w:rPr>
          <w:rFonts w:ascii="Times New Roman" w:hAnsi="Times New Roman"/>
          <w:sz w:val="24"/>
          <w:szCs w:val="24"/>
        </w:rPr>
        <w:t xml:space="preserve">classics provide a clear Therapeutic Guidelines for the treatment of </w:t>
      </w:r>
      <w:r w:rsidRPr="00A51AA1">
        <w:rPr>
          <w:rFonts w:ascii="Times New Roman" w:hAnsi="Times New Roman"/>
          <w:i/>
          <w:iCs/>
          <w:sz w:val="24"/>
          <w:szCs w:val="24"/>
        </w:rPr>
        <w:t>Amavata</w:t>
      </w:r>
      <w:r w:rsidRPr="00A51AA1">
        <w:rPr>
          <w:rFonts w:ascii="Times New Roman" w:hAnsi="Times New Roman"/>
          <w:sz w:val="24"/>
          <w:szCs w:val="24"/>
        </w:rPr>
        <w:t xml:space="preserve">. Namely </w:t>
      </w:r>
      <w:r w:rsidRPr="00A51AA1">
        <w:rPr>
          <w:rFonts w:ascii="Times New Roman" w:hAnsi="Times New Roman"/>
          <w:i/>
          <w:sz w:val="24"/>
          <w:szCs w:val="24"/>
        </w:rPr>
        <w:t>Langhana,</w:t>
      </w:r>
      <w:r w:rsidRPr="00A51AA1">
        <w:rPr>
          <w:rFonts w:ascii="Times New Roman" w:hAnsi="Times New Roman"/>
          <w:sz w:val="24"/>
          <w:szCs w:val="24"/>
        </w:rPr>
        <w:t xml:space="preserve"> </w:t>
      </w:r>
      <w:r w:rsidRPr="00A51AA1">
        <w:rPr>
          <w:rFonts w:ascii="Times New Roman" w:hAnsi="Times New Roman"/>
          <w:i/>
          <w:sz w:val="24"/>
          <w:szCs w:val="24"/>
        </w:rPr>
        <w:t>Swedana, Tikta – Katu – Deepana</w:t>
      </w:r>
      <w:r w:rsidRPr="00A51AA1">
        <w:rPr>
          <w:rFonts w:ascii="Times New Roman" w:hAnsi="Times New Roman"/>
          <w:sz w:val="24"/>
          <w:szCs w:val="24"/>
        </w:rPr>
        <w:t xml:space="preserve"> drugs, </w:t>
      </w:r>
      <w:r w:rsidRPr="00A51AA1">
        <w:rPr>
          <w:rFonts w:ascii="Times New Roman" w:hAnsi="Times New Roman"/>
          <w:i/>
          <w:sz w:val="24"/>
          <w:szCs w:val="24"/>
        </w:rPr>
        <w:t xml:space="preserve">Virechana </w:t>
      </w:r>
      <w:r w:rsidRPr="00A51AA1">
        <w:rPr>
          <w:rFonts w:ascii="Times New Roman" w:hAnsi="Times New Roman"/>
          <w:sz w:val="24"/>
          <w:szCs w:val="24"/>
        </w:rPr>
        <w:t>etc</w:t>
      </w:r>
      <w:r w:rsidR="00BC3C3B" w:rsidRPr="00A51AA1">
        <w:rPr>
          <w:rFonts w:ascii="Times New Roman" w:hAnsi="Times New Roman"/>
          <w:sz w:val="24"/>
          <w:szCs w:val="24"/>
          <w:vertAlign w:val="superscript"/>
        </w:rPr>
        <w:t>13</w:t>
      </w:r>
      <w:r w:rsidR="00A51AA1" w:rsidRPr="00A51AA1">
        <w:rPr>
          <w:rFonts w:ascii="Times New Roman" w:hAnsi="Times New Roman"/>
          <w:sz w:val="24"/>
          <w:szCs w:val="24"/>
        </w:rPr>
        <w:t>. T</w:t>
      </w:r>
      <w:r w:rsidRPr="00A51AA1">
        <w:rPr>
          <w:rFonts w:ascii="Times New Roman" w:hAnsi="Times New Roman"/>
          <w:sz w:val="24"/>
          <w:szCs w:val="24"/>
        </w:rPr>
        <w:t xml:space="preserve">he treatment is based on </w:t>
      </w:r>
      <w:r w:rsidRPr="00A51AA1">
        <w:rPr>
          <w:rFonts w:ascii="Times New Roman" w:hAnsi="Times New Roman"/>
          <w:i/>
          <w:sz w:val="24"/>
          <w:szCs w:val="24"/>
        </w:rPr>
        <w:t>Amapachana</w:t>
      </w:r>
      <w:r w:rsidRPr="00A51AA1">
        <w:rPr>
          <w:rFonts w:ascii="Times New Roman" w:hAnsi="Times New Roman"/>
          <w:sz w:val="24"/>
          <w:szCs w:val="24"/>
        </w:rPr>
        <w:t xml:space="preserve"> and amelioration of vitiated </w:t>
      </w:r>
      <w:r w:rsidRPr="00A51AA1">
        <w:rPr>
          <w:rFonts w:ascii="Times New Roman" w:hAnsi="Times New Roman"/>
          <w:i/>
          <w:sz w:val="24"/>
          <w:szCs w:val="24"/>
        </w:rPr>
        <w:t>Vata</w:t>
      </w:r>
      <w:r w:rsidRPr="00A51AA1">
        <w:rPr>
          <w:rFonts w:ascii="Times New Roman" w:hAnsi="Times New Roman"/>
          <w:sz w:val="24"/>
          <w:szCs w:val="24"/>
        </w:rPr>
        <w:t xml:space="preserve">. </w:t>
      </w:r>
      <w:r w:rsidRPr="00A51AA1">
        <w:rPr>
          <w:rFonts w:ascii="Times New Roman" w:hAnsi="Times New Roman"/>
          <w:iCs/>
          <w:sz w:val="24"/>
          <w:szCs w:val="24"/>
        </w:rPr>
        <w:t>It relieves obstructed</w:t>
      </w:r>
      <w:r w:rsidRPr="00A51AA1">
        <w:rPr>
          <w:rFonts w:ascii="Times New Roman" w:hAnsi="Times New Roman"/>
          <w:i/>
          <w:iCs/>
          <w:sz w:val="24"/>
          <w:szCs w:val="24"/>
        </w:rPr>
        <w:t xml:space="preserve"> Strotas</w:t>
      </w:r>
      <w:r w:rsidRPr="00A51AA1">
        <w:rPr>
          <w:rFonts w:ascii="Times New Roman" w:hAnsi="Times New Roman"/>
          <w:iCs/>
          <w:sz w:val="24"/>
          <w:szCs w:val="24"/>
        </w:rPr>
        <w:t xml:space="preserve"> hence promoting</w:t>
      </w:r>
      <w:r w:rsidRPr="00A51AA1">
        <w:rPr>
          <w:rFonts w:ascii="Times New Roman" w:hAnsi="Times New Roman"/>
          <w:i/>
          <w:iCs/>
          <w:sz w:val="24"/>
          <w:szCs w:val="24"/>
        </w:rPr>
        <w:t xml:space="preserve"> Amapachan</w:t>
      </w:r>
      <w:r w:rsidRPr="00A51AA1">
        <w:rPr>
          <w:rFonts w:ascii="Times New Roman" w:hAnsi="Times New Roman"/>
          <w:sz w:val="24"/>
          <w:szCs w:val="24"/>
        </w:rPr>
        <w:t xml:space="preserve">. </w:t>
      </w:r>
      <w:r w:rsidRPr="00A51AA1">
        <w:rPr>
          <w:rFonts w:ascii="Times New Roman" w:hAnsi="Times New Roman"/>
          <w:i/>
          <w:sz w:val="24"/>
          <w:szCs w:val="24"/>
        </w:rPr>
        <w:t>Punarnava Kashaya</w:t>
      </w:r>
      <w:r w:rsidRPr="00A51AA1">
        <w:rPr>
          <w:rFonts w:ascii="Times New Roman" w:hAnsi="Times New Roman"/>
          <w:b/>
          <w:sz w:val="24"/>
          <w:szCs w:val="24"/>
        </w:rPr>
        <w:t xml:space="preserve"> </w:t>
      </w:r>
      <w:r w:rsidRPr="00A51AA1">
        <w:rPr>
          <w:rFonts w:ascii="Times New Roman" w:hAnsi="Times New Roman"/>
          <w:sz w:val="24"/>
          <w:szCs w:val="24"/>
        </w:rPr>
        <w:t xml:space="preserve">by its </w:t>
      </w:r>
      <w:r w:rsidRPr="00A51AA1">
        <w:rPr>
          <w:rFonts w:ascii="Times New Roman" w:hAnsi="Times New Roman"/>
          <w:i/>
          <w:sz w:val="24"/>
          <w:szCs w:val="24"/>
        </w:rPr>
        <w:t xml:space="preserve">Laghu guna, Katu rasa </w:t>
      </w:r>
      <w:r w:rsidRPr="00A51AA1">
        <w:rPr>
          <w:rFonts w:ascii="Times New Roman" w:hAnsi="Times New Roman"/>
          <w:sz w:val="24"/>
          <w:szCs w:val="24"/>
        </w:rPr>
        <w:t xml:space="preserve">and </w:t>
      </w:r>
      <w:r w:rsidRPr="00A51AA1">
        <w:rPr>
          <w:rFonts w:ascii="Times New Roman" w:hAnsi="Times New Roman"/>
          <w:i/>
          <w:sz w:val="24"/>
          <w:szCs w:val="24"/>
        </w:rPr>
        <w:t>Ushna veerya</w:t>
      </w:r>
      <w:r w:rsidRPr="00A51AA1">
        <w:rPr>
          <w:rFonts w:ascii="Times New Roman" w:hAnsi="Times New Roman"/>
          <w:sz w:val="24"/>
          <w:szCs w:val="24"/>
        </w:rPr>
        <w:t xml:space="preserve"> is effective </w:t>
      </w:r>
      <w:r w:rsidRPr="00A51AA1">
        <w:rPr>
          <w:rFonts w:ascii="Times New Roman" w:hAnsi="Times New Roman"/>
          <w:i/>
          <w:sz w:val="24"/>
          <w:szCs w:val="24"/>
        </w:rPr>
        <w:t xml:space="preserve">Amapachaka. </w:t>
      </w:r>
      <w:r w:rsidRPr="00A51AA1">
        <w:rPr>
          <w:rFonts w:ascii="Times New Roman" w:hAnsi="Times New Roman"/>
          <w:sz w:val="24"/>
          <w:szCs w:val="24"/>
        </w:rPr>
        <w:t xml:space="preserve">By its </w:t>
      </w:r>
      <w:r w:rsidRPr="00A51AA1">
        <w:rPr>
          <w:rFonts w:ascii="Times New Roman" w:hAnsi="Times New Roman"/>
          <w:i/>
          <w:sz w:val="24"/>
          <w:szCs w:val="24"/>
        </w:rPr>
        <w:t>Kledaghna</w:t>
      </w:r>
      <w:r w:rsidRPr="00A51AA1">
        <w:rPr>
          <w:rFonts w:ascii="Times New Roman" w:hAnsi="Times New Roman"/>
          <w:sz w:val="24"/>
          <w:szCs w:val="24"/>
        </w:rPr>
        <w:t xml:space="preserve"> and </w:t>
      </w:r>
      <w:r w:rsidRPr="00A51AA1">
        <w:rPr>
          <w:rFonts w:ascii="Times New Roman" w:hAnsi="Times New Roman"/>
          <w:i/>
          <w:sz w:val="24"/>
          <w:szCs w:val="24"/>
        </w:rPr>
        <w:t>Agnideepak</w:t>
      </w:r>
      <w:r w:rsidRPr="00A51AA1">
        <w:rPr>
          <w:rFonts w:ascii="Times New Roman" w:hAnsi="Times New Roman"/>
          <w:sz w:val="24"/>
          <w:szCs w:val="24"/>
        </w:rPr>
        <w:t xml:space="preserve"> properties it decreases </w:t>
      </w:r>
      <w:r w:rsidRPr="00A51AA1">
        <w:rPr>
          <w:rFonts w:ascii="Times New Roman" w:hAnsi="Times New Roman"/>
          <w:i/>
          <w:sz w:val="24"/>
          <w:szCs w:val="24"/>
        </w:rPr>
        <w:t>Ama</w:t>
      </w:r>
      <w:r w:rsidRPr="00A51AA1">
        <w:rPr>
          <w:rFonts w:ascii="Times New Roman" w:hAnsi="Times New Roman"/>
          <w:sz w:val="24"/>
          <w:szCs w:val="24"/>
        </w:rPr>
        <w:t xml:space="preserve">, and helps in </w:t>
      </w:r>
      <w:r w:rsidRPr="00A51AA1">
        <w:rPr>
          <w:rFonts w:ascii="Times New Roman" w:hAnsi="Times New Roman"/>
          <w:i/>
          <w:sz w:val="24"/>
          <w:szCs w:val="24"/>
        </w:rPr>
        <w:t>Sampraptibhanga</w:t>
      </w:r>
      <w:r w:rsidRPr="00A51AA1">
        <w:rPr>
          <w:rFonts w:ascii="Times New Roman" w:hAnsi="Times New Roman"/>
          <w:sz w:val="24"/>
          <w:szCs w:val="24"/>
        </w:rPr>
        <w:t xml:space="preserve"> in </w:t>
      </w:r>
      <w:r w:rsidRPr="00A51AA1">
        <w:rPr>
          <w:rFonts w:ascii="Times New Roman" w:hAnsi="Times New Roman"/>
          <w:i/>
          <w:sz w:val="24"/>
          <w:szCs w:val="24"/>
        </w:rPr>
        <w:t>Amavata</w:t>
      </w:r>
      <w:r w:rsidRPr="00A51AA1">
        <w:rPr>
          <w:rFonts w:ascii="Times New Roman" w:hAnsi="Times New Roman"/>
          <w:sz w:val="24"/>
          <w:szCs w:val="24"/>
        </w:rPr>
        <w:t xml:space="preserve"> and resulting in relieving symptoms in </w:t>
      </w:r>
      <w:r w:rsidRPr="00A51AA1">
        <w:rPr>
          <w:rFonts w:ascii="Times New Roman" w:hAnsi="Times New Roman"/>
          <w:i/>
          <w:sz w:val="24"/>
          <w:szCs w:val="24"/>
        </w:rPr>
        <w:t>Amavata</w:t>
      </w:r>
      <w:r w:rsidRPr="00A51AA1">
        <w:rPr>
          <w:rFonts w:ascii="Times New Roman" w:hAnsi="Times New Roman"/>
          <w:sz w:val="24"/>
          <w:szCs w:val="24"/>
        </w:rPr>
        <w:t xml:space="preserve">. All the ingredients of it are easily available and cost effective. </w:t>
      </w:r>
      <w:r w:rsidRPr="00A51AA1">
        <w:rPr>
          <w:rFonts w:ascii="Times New Roman" w:hAnsi="Times New Roman"/>
          <w:i/>
          <w:sz w:val="24"/>
          <w:szCs w:val="24"/>
        </w:rPr>
        <w:t>Punarnava, Sunthi</w:t>
      </w:r>
      <w:r w:rsidRPr="00A51AA1">
        <w:rPr>
          <w:rFonts w:ascii="Times New Roman" w:hAnsi="Times New Roman"/>
          <w:sz w:val="24"/>
          <w:szCs w:val="24"/>
        </w:rPr>
        <w:t xml:space="preserve">, </w:t>
      </w:r>
      <w:r w:rsidRPr="00A51AA1">
        <w:rPr>
          <w:rFonts w:ascii="Times New Roman" w:hAnsi="Times New Roman"/>
          <w:i/>
          <w:sz w:val="24"/>
          <w:szCs w:val="24"/>
        </w:rPr>
        <w:t>Kachura</w:t>
      </w:r>
      <w:r w:rsidRPr="00A51AA1">
        <w:rPr>
          <w:rFonts w:ascii="Times New Roman" w:hAnsi="Times New Roman"/>
          <w:sz w:val="24"/>
          <w:szCs w:val="24"/>
        </w:rPr>
        <w:t xml:space="preserve"> are </w:t>
      </w:r>
      <w:r w:rsidR="00A51AA1" w:rsidRPr="00A51AA1">
        <w:rPr>
          <w:rFonts w:ascii="Times New Roman" w:hAnsi="Times New Roman"/>
          <w:sz w:val="24"/>
          <w:szCs w:val="24"/>
        </w:rPr>
        <w:t>ingredients of this formulation b</w:t>
      </w:r>
      <w:r w:rsidRPr="00A51AA1">
        <w:rPr>
          <w:rFonts w:ascii="Times New Roman" w:hAnsi="Times New Roman"/>
          <w:sz w:val="24"/>
          <w:szCs w:val="24"/>
        </w:rPr>
        <w:t xml:space="preserve">eing </w:t>
      </w:r>
      <w:r w:rsidRPr="00A51AA1">
        <w:rPr>
          <w:rFonts w:ascii="Times New Roman" w:hAnsi="Times New Roman"/>
          <w:i/>
          <w:sz w:val="24"/>
          <w:szCs w:val="24"/>
        </w:rPr>
        <w:t>Laghu, Ruksha, Ushna</w:t>
      </w:r>
      <w:r w:rsidRPr="00A51AA1">
        <w:rPr>
          <w:rFonts w:ascii="Times New Roman" w:hAnsi="Times New Roman"/>
          <w:sz w:val="24"/>
          <w:szCs w:val="24"/>
        </w:rPr>
        <w:t xml:space="preserve"> </w:t>
      </w:r>
      <w:r w:rsidRPr="00A51AA1">
        <w:rPr>
          <w:rFonts w:ascii="Times New Roman" w:hAnsi="Times New Roman"/>
          <w:i/>
          <w:sz w:val="24"/>
          <w:szCs w:val="24"/>
        </w:rPr>
        <w:t>veerya,</w:t>
      </w:r>
      <w:r w:rsidRPr="00A51AA1">
        <w:rPr>
          <w:rFonts w:ascii="Times New Roman" w:hAnsi="Times New Roman"/>
          <w:sz w:val="24"/>
          <w:szCs w:val="24"/>
        </w:rPr>
        <w:t xml:space="preserve"> </w:t>
      </w:r>
      <w:r w:rsidRPr="00A51AA1">
        <w:rPr>
          <w:rFonts w:ascii="Times New Roman" w:hAnsi="Times New Roman"/>
          <w:i/>
          <w:sz w:val="24"/>
          <w:szCs w:val="24"/>
        </w:rPr>
        <w:t>Tikta-Katu</w:t>
      </w:r>
      <w:r w:rsidRPr="00A51AA1">
        <w:rPr>
          <w:rFonts w:ascii="Times New Roman" w:hAnsi="Times New Roman"/>
          <w:sz w:val="24"/>
          <w:szCs w:val="24"/>
        </w:rPr>
        <w:t xml:space="preserve"> </w:t>
      </w:r>
      <w:r w:rsidRPr="00A51AA1">
        <w:rPr>
          <w:rFonts w:ascii="Times New Roman" w:hAnsi="Times New Roman"/>
          <w:i/>
          <w:sz w:val="24"/>
          <w:szCs w:val="24"/>
        </w:rPr>
        <w:t>rasa</w:t>
      </w:r>
      <w:r w:rsidRPr="00A51AA1">
        <w:rPr>
          <w:rFonts w:ascii="Times New Roman" w:hAnsi="Times New Roman"/>
          <w:sz w:val="24"/>
          <w:szCs w:val="24"/>
        </w:rPr>
        <w:t xml:space="preserve">, </w:t>
      </w:r>
      <w:r w:rsidRPr="00A51AA1">
        <w:rPr>
          <w:rFonts w:ascii="Times New Roman" w:hAnsi="Times New Roman"/>
          <w:i/>
          <w:sz w:val="24"/>
          <w:szCs w:val="24"/>
        </w:rPr>
        <w:t>Katu</w:t>
      </w:r>
      <w:r w:rsidRPr="00A51AA1">
        <w:rPr>
          <w:rFonts w:ascii="Times New Roman" w:hAnsi="Times New Roman"/>
          <w:sz w:val="24"/>
          <w:szCs w:val="24"/>
        </w:rPr>
        <w:t xml:space="preserve"> </w:t>
      </w:r>
      <w:r w:rsidRPr="00A51AA1">
        <w:rPr>
          <w:rFonts w:ascii="Times New Roman" w:hAnsi="Times New Roman"/>
          <w:i/>
          <w:sz w:val="24"/>
          <w:szCs w:val="24"/>
        </w:rPr>
        <w:t>vipaka</w:t>
      </w:r>
      <w:r w:rsidRPr="00A51AA1">
        <w:rPr>
          <w:rFonts w:ascii="Times New Roman" w:hAnsi="Times New Roman"/>
          <w:sz w:val="24"/>
          <w:szCs w:val="24"/>
        </w:rPr>
        <w:t xml:space="preserve"> helps </w:t>
      </w:r>
      <w:r w:rsidR="00A51AA1" w:rsidRPr="00A51AA1">
        <w:rPr>
          <w:rFonts w:ascii="Times New Roman" w:hAnsi="Times New Roman"/>
          <w:sz w:val="24"/>
          <w:szCs w:val="24"/>
        </w:rPr>
        <w:t xml:space="preserve">in </w:t>
      </w:r>
      <w:r w:rsidRPr="00A51AA1">
        <w:rPr>
          <w:rFonts w:ascii="Times New Roman" w:hAnsi="Times New Roman"/>
          <w:i/>
          <w:sz w:val="24"/>
          <w:szCs w:val="24"/>
        </w:rPr>
        <w:t>Amapachan</w:t>
      </w:r>
      <w:r w:rsidRPr="00A51AA1">
        <w:rPr>
          <w:rFonts w:ascii="Times New Roman" w:hAnsi="Times New Roman"/>
          <w:sz w:val="24"/>
          <w:szCs w:val="24"/>
        </w:rPr>
        <w:t xml:space="preserve">. It is </w:t>
      </w:r>
      <w:r w:rsidRPr="00A51AA1">
        <w:rPr>
          <w:rFonts w:ascii="Times New Roman" w:hAnsi="Times New Roman"/>
          <w:i/>
          <w:sz w:val="24"/>
          <w:szCs w:val="24"/>
        </w:rPr>
        <w:t>Shothaghna</w:t>
      </w:r>
      <w:r w:rsidRPr="00A51AA1">
        <w:rPr>
          <w:rFonts w:ascii="Times New Roman" w:hAnsi="Times New Roman"/>
          <w:sz w:val="24"/>
          <w:szCs w:val="24"/>
        </w:rPr>
        <w:t xml:space="preserve"> (anti- inflammatory), </w:t>
      </w:r>
      <w:r w:rsidRPr="00A51AA1">
        <w:rPr>
          <w:rFonts w:ascii="Times New Roman" w:hAnsi="Times New Roman"/>
          <w:i/>
          <w:sz w:val="24"/>
          <w:szCs w:val="24"/>
        </w:rPr>
        <w:t>Shoolahar</w:t>
      </w:r>
      <w:r w:rsidRPr="00A51AA1">
        <w:rPr>
          <w:rFonts w:ascii="Times New Roman" w:hAnsi="Times New Roman"/>
          <w:sz w:val="24"/>
          <w:szCs w:val="24"/>
        </w:rPr>
        <w:t xml:space="preserve"> (analgesic). By </w:t>
      </w:r>
      <w:r w:rsidRPr="00A51AA1">
        <w:rPr>
          <w:rFonts w:ascii="Times New Roman" w:hAnsi="Times New Roman"/>
          <w:i/>
          <w:sz w:val="24"/>
          <w:szCs w:val="24"/>
        </w:rPr>
        <w:t>Shoshan</w:t>
      </w:r>
      <w:r w:rsidRPr="00A51AA1">
        <w:rPr>
          <w:rFonts w:ascii="Times New Roman" w:hAnsi="Times New Roman"/>
          <w:sz w:val="24"/>
          <w:szCs w:val="24"/>
        </w:rPr>
        <w:t xml:space="preserve"> </w:t>
      </w:r>
      <w:r w:rsidRPr="00A51AA1">
        <w:rPr>
          <w:rFonts w:ascii="Times New Roman" w:hAnsi="Times New Roman"/>
          <w:i/>
          <w:sz w:val="24"/>
          <w:szCs w:val="24"/>
        </w:rPr>
        <w:t>guna</w:t>
      </w:r>
      <w:r w:rsidRPr="00A51AA1">
        <w:rPr>
          <w:rFonts w:ascii="Times New Roman" w:hAnsi="Times New Roman"/>
          <w:sz w:val="24"/>
          <w:szCs w:val="24"/>
        </w:rPr>
        <w:t xml:space="preserve"> mainly </w:t>
      </w:r>
      <w:r w:rsidRPr="00A51AA1">
        <w:rPr>
          <w:rFonts w:ascii="Times New Roman" w:hAnsi="Times New Roman"/>
          <w:i/>
          <w:sz w:val="24"/>
          <w:szCs w:val="24"/>
        </w:rPr>
        <w:t>Shunthi</w:t>
      </w:r>
      <w:r w:rsidRPr="00A51AA1">
        <w:rPr>
          <w:rFonts w:ascii="Times New Roman" w:hAnsi="Times New Roman"/>
          <w:sz w:val="24"/>
          <w:szCs w:val="24"/>
        </w:rPr>
        <w:t xml:space="preserve"> decreases </w:t>
      </w:r>
      <w:r w:rsidRPr="00A51AA1">
        <w:rPr>
          <w:rFonts w:ascii="Times New Roman" w:hAnsi="Times New Roman"/>
          <w:i/>
          <w:sz w:val="24"/>
          <w:szCs w:val="24"/>
        </w:rPr>
        <w:t>Kleda</w:t>
      </w:r>
      <w:r w:rsidRPr="00A51AA1">
        <w:rPr>
          <w:rFonts w:ascii="Times New Roman" w:hAnsi="Times New Roman"/>
          <w:sz w:val="24"/>
          <w:szCs w:val="24"/>
        </w:rPr>
        <w:t xml:space="preserve">. Considering the chronic nature of disease, it is very useful in treating the disease and also maintaining the health of the patients. It is having </w:t>
      </w:r>
      <w:r w:rsidRPr="00A51AA1">
        <w:rPr>
          <w:rFonts w:ascii="Times New Roman" w:hAnsi="Times New Roman"/>
          <w:i/>
          <w:sz w:val="24"/>
          <w:szCs w:val="24"/>
        </w:rPr>
        <w:t>Tikta</w:t>
      </w:r>
      <w:r w:rsidRPr="00A51AA1">
        <w:rPr>
          <w:rFonts w:ascii="Times New Roman" w:hAnsi="Times New Roman"/>
          <w:sz w:val="24"/>
          <w:szCs w:val="24"/>
        </w:rPr>
        <w:t xml:space="preserve"> </w:t>
      </w:r>
      <w:r w:rsidRPr="00A51AA1">
        <w:rPr>
          <w:rFonts w:ascii="Times New Roman" w:hAnsi="Times New Roman"/>
          <w:i/>
          <w:sz w:val="24"/>
          <w:szCs w:val="24"/>
        </w:rPr>
        <w:t>pradhan</w:t>
      </w:r>
      <w:r w:rsidRPr="00A51AA1">
        <w:rPr>
          <w:rFonts w:ascii="Times New Roman" w:hAnsi="Times New Roman"/>
          <w:sz w:val="24"/>
          <w:szCs w:val="24"/>
        </w:rPr>
        <w:t xml:space="preserve"> </w:t>
      </w:r>
      <w:r w:rsidRPr="00A51AA1">
        <w:rPr>
          <w:rFonts w:ascii="Times New Roman" w:hAnsi="Times New Roman"/>
          <w:i/>
          <w:sz w:val="24"/>
          <w:szCs w:val="24"/>
        </w:rPr>
        <w:t>rasa</w:t>
      </w:r>
      <w:r w:rsidRPr="00A51AA1">
        <w:rPr>
          <w:rFonts w:ascii="Times New Roman" w:hAnsi="Times New Roman"/>
          <w:sz w:val="24"/>
          <w:szCs w:val="24"/>
        </w:rPr>
        <w:t xml:space="preserve"> acts as </w:t>
      </w:r>
      <w:r w:rsidRPr="00A51AA1">
        <w:rPr>
          <w:rFonts w:ascii="Times New Roman" w:hAnsi="Times New Roman"/>
          <w:i/>
          <w:sz w:val="24"/>
          <w:szCs w:val="24"/>
        </w:rPr>
        <w:t>Shreshtaamapachak</w:t>
      </w:r>
      <w:r w:rsidRPr="00A51AA1">
        <w:rPr>
          <w:rFonts w:ascii="Times New Roman" w:hAnsi="Times New Roman"/>
          <w:sz w:val="24"/>
          <w:szCs w:val="24"/>
        </w:rPr>
        <w:t xml:space="preserve">. </w:t>
      </w:r>
      <w:r w:rsidRPr="00A51AA1">
        <w:rPr>
          <w:rFonts w:ascii="Times New Roman" w:hAnsi="Times New Roman"/>
          <w:i/>
          <w:sz w:val="24"/>
          <w:szCs w:val="24"/>
        </w:rPr>
        <w:t>Tikta rasa</w:t>
      </w:r>
      <w:r w:rsidRPr="00A51AA1">
        <w:rPr>
          <w:rFonts w:ascii="Times New Roman" w:hAnsi="Times New Roman"/>
          <w:sz w:val="24"/>
          <w:szCs w:val="24"/>
        </w:rPr>
        <w:t xml:space="preserve"> is mainly digestive (</w:t>
      </w:r>
      <w:r w:rsidRPr="00A51AA1">
        <w:rPr>
          <w:rFonts w:ascii="Times New Roman" w:hAnsi="Times New Roman"/>
          <w:i/>
          <w:sz w:val="24"/>
          <w:szCs w:val="24"/>
        </w:rPr>
        <w:t>pachana</w:t>
      </w:r>
      <w:r w:rsidRPr="00A51AA1">
        <w:rPr>
          <w:rFonts w:ascii="Times New Roman" w:hAnsi="Times New Roman"/>
          <w:sz w:val="24"/>
          <w:szCs w:val="24"/>
        </w:rPr>
        <w:t xml:space="preserve">) in property and it is </w:t>
      </w:r>
      <w:r w:rsidRPr="00A51AA1">
        <w:rPr>
          <w:rFonts w:ascii="Times New Roman" w:hAnsi="Times New Roman"/>
          <w:i/>
          <w:sz w:val="24"/>
          <w:szCs w:val="24"/>
        </w:rPr>
        <w:t>A</w:t>
      </w:r>
      <w:r w:rsidR="00CF7B92" w:rsidRPr="00A51AA1">
        <w:rPr>
          <w:rFonts w:ascii="Times New Roman" w:hAnsi="Times New Roman"/>
          <w:i/>
          <w:sz w:val="24"/>
          <w:szCs w:val="24"/>
        </w:rPr>
        <w:t>sthimajj</w:t>
      </w:r>
      <w:r w:rsidRPr="00A51AA1">
        <w:rPr>
          <w:rFonts w:ascii="Times New Roman" w:hAnsi="Times New Roman"/>
          <w:i/>
          <w:sz w:val="24"/>
          <w:szCs w:val="24"/>
        </w:rPr>
        <w:t>gami</w:t>
      </w:r>
      <w:r w:rsidRPr="00A51AA1">
        <w:rPr>
          <w:rFonts w:ascii="Times New Roman" w:hAnsi="Times New Roman"/>
          <w:sz w:val="24"/>
          <w:szCs w:val="24"/>
        </w:rPr>
        <w:t xml:space="preserve">. Therefore, the overall effect of this </w:t>
      </w:r>
      <w:r w:rsidRPr="00A51AA1">
        <w:rPr>
          <w:rFonts w:ascii="Times New Roman" w:hAnsi="Times New Roman"/>
          <w:i/>
          <w:sz w:val="24"/>
          <w:szCs w:val="24"/>
        </w:rPr>
        <w:t>Tikta</w:t>
      </w:r>
      <w:r w:rsidRPr="00A51AA1">
        <w:rPr>
          <w:rFonts w:ascii="Times New Roman" w:hAnsi="Times New Roman"/>
          <w:sz w:val="24"/>
          <w:szCs w:val="24"/>
        </w:rPr>
        <w:t xml:space="preserve"> </w:t>
      </w:r>
      <w:r w:rsidRPr="00A51AA1">
        <w:rPr>
          <w:rFonts w:ascii="Times New Roman" w:hAnsi="Times New Roman"/>
          <w:i/>
          <w:sz w:val="24"/>
          <w:szCs w:val="24"/>
        </w:rPr>
        <w:t>rasatmaka</w:t>
      </w:r>
      <w:r w:rsidRPr="00A51AA1">
        <w:rPr>
          <w:rFonts w:ascii="Times New Roman" w:hAnsi="Times New Roman"/>
          <w:sz w:val="24"/>
          <w:szCs w:val="24"/>
        </w:rPr>
        <w:t xml:space="preserve"> drug can be seen on </w:t>
      </w:r>
      <w:r w:rsidRPr="00A51AA1">
        <w:rPr>
          <w:rFonts w:ascii="Times New Roman" w:hAnsi="Times New Roman"/>
          <w:i/>
          <w:sz w:val="24"/>
          <w:szCs w:val="24"/>
        </w:rPr>
        <w:t>Asthi-majjavaha</w:t>
      </w:r>
      <w:r w:rsidRPr="00A51AA1">
        <w:rPr>
          <w:rFonts w:ascii="Times New Roman" w:hAnsi="Times New Roman"/>
          <w:sz w:val="24"/>
          <w:szCs w:val="24"/>
        </w:rPr>
        <w:t xml:space="preserve"> </w:t>
      </w:r>
      <w:r w:rsidRPr="00A51AA1">
        <w:rPr>
          <w:rFonts w:ascii="Times New Roman" w:hAnsi="Times New Roman"/>
          <w:i/>
          <w:sz w:val="24"/>
          <w:szCs w:val="24"/>
        </w:rPr>
        <w:t>Strotas</w:t>
      </w:r>
      <w:r w:rsidR="00595E98" w:rsidRPr="00A51AA1">
        <w:rPr>
          <w:rFonts w:ascii="Times New Roman" w:hAnsi="Times New Roman"/>
          <w:i/>
          <w:sz w:val="24"/>
          <w:szCs w:val="24"/>
        </w:rPr>
        <w:t xml:space="preserve"> </w:t>
      </w:r>
      <w:r w:rsidRPr="00A51AA1">
        <w:rPr>
          <w:rFonts w:ascii="Times New Roman" w:hAnsi="Times New Roman"/>
          <w:i/>
          <w:sz w:val="24"/>
          <w:szCs w:val="24"/>
        </w:rPr>
        <w:t>as</w:t>
      </w:r>
      <w:r w:rsidRPr="00A51AA1">
        <w:rPr>
          <w:rFonts w:ascii="Times New Roman" w:hAnsi="Times New Roman"/>
          <w:sz w:val="24"/>
          <w:szCs w:val="24"/>
        </w:rPr>
        <w:t xml:space="preserve"> which are the main </w:t>
      </w:r>
      <w:r w:rsidRPr="00A51AA1">
        <w:rPr>
          <w:rFonts w:ascii="Times New Roman" w:hAnsi="Times New Roman"/>
          <w:i/>
          <w:sz w:val="24"/>
          <w:szCs w:val="24"/>
        </w:rPr>
        <w:t>Abhivyaktisthana</w:t>
      </w:r>
      <w:r w:rsidRPr="00A51AA1">
        <w:rPr>
          <w:rFonts w:ascii="Times New Roman" w:hAnsi="Times New Roman"/>
          <w:sz w:val="24"/>
          <w:szCs w:val="24"/>
        </w:rPr>
        <w:t xml:space="preserve"> of the disease </w:t>
      </w:r>
      <w:r w:rsidRPr="00A51AA1">
        <w:rPr>
          <w:rFonts w:ascii="Times New Roman" w:hAnsi="Times New Roman"/>
          <w:i/>
          <w:sz w:val="24"/>
          <w:szCs w:val="24"/>
        </w:rPr>
        <w:t>Amavata</w:t>
      </w:r>
      <w:r w:rsidRPr="00A51AA1">
        <w:rPr>
          <w:rFonts w:ascii="Times New Roman" w:hAnsi="Times New Roman"/>
          <w:sz w:val="24"/>
          <w:szCs w:val="24"/>
        </w:rPr>
        <w:t>.</w:t>
      </w:r>
    </w:p>
    <w:p w:rsidR="000D6C5B" w:rsidRPr="00A51AA1" w:rsidRDefault="000D6C5B" w:rsidP="00A51AA1">
      <w:pPr>
        <w:pStyle w:val="Default"/>
        <w:jc w:val="both"/>
        <w:rPr>
          <w:rFonts w:ascii="Times New Roman" w:hAnsi="Times New Roman"/>
        </w:rPr>
      </w:pPr>
      <w:r w:rsidRPr="00A51AA1">
        <w:rPr>
          <w:rFonts w:ascii="Times New Roman" w:hAnsi="Times New Roman"/>
        </w:rPr>
        <w:t xml:space="preserve"> </w:t>
      </w:r>
      <w:r w:rsidRPr="00A51AA1">
        <w:rPr>
          <w:rFonts w:ascii="Times New Roman" w:hAnsi="Times New Roman"/>
          <w:b/>
        </w:rPr>
        <w:t>CONCLUSION</w:t>
      </w:r>
      <w:r w:rsidRPr="00A51AA1">
        <w:rPr>
          <w:rFonts w:ascii="Times New Roman" w:hAnsi="Times New Roman"/>
        </w:rPr>
        <w:t>- Finall</w:t>
      </w:r>
      <w:r w:rsidR="00595E98" w:rsidRPr="00A51AA1">
        <w:rPr>
          <w:rFonts w:ascii="Times New Roman" w:hAnsi="Times New Roman"/>
        </w:rPr>
        <w:t>y it can be concluded that the d</w:t>
      </w:r>
      <w:r w:rsidRPr="00A51AA1">
        <w:rPr>
          <w:rFonts w:ascii="Times New Roman" w:hAnsi="Times New Roman"/>
        </w:rPr>
        <w:t xml:space="preserve">rug </w:t>
      </w:r>
      <w:r w:rsidRPr="00A51AA1">
        <w:rPr>
          <w:rFonts w:ascii="Times New Roman" w:hAnsi="Times New Roman"/>
          <w:i/>
        </w:rPr>
        <w:t>Punarnava Kashaya</w:t>
      </w:r>
      <w:r w:rsidRPr="00A51AA1">
        <w:rPr>
          <w:rFonts w:ascii="Times New Roman" w:hAnsi="Times New Roman"/>
        </w:rPr>
        <w:t xml:space="preserve"> was found v</w:t>
      </w:r>
      <w:r w:rsidR="00A51AA1" w:rsidRPr="00A51AA1">
        <w:rPr>
          <w:rFonts w:ascii="Times New Roman" w:hAnsi="Times New Roman"/>
        </w:rPr>
        <w:t>ery effective in alleviating the pain, stiffness and tenderness in</w:t>
      </w:r>
      <w:r w:rsidRPr="00A51AA1">
        <w:rPr>
          <w:rFonts w:ascii="Times New Roman" w:hAnsi="Times New Roman"/>
        </w:rPr>
        <w:t xml:space="preserve"> </w:t>
      </w:r>
      <w:r w:rsidRPr="00A51AA1">
        <w:rPr>
          <w:rFonts w:ascii="Times New Roman" w:hAnsi="Times New Roman"/>
          <w:i/>
        </w:rPr>
        <w:t>Amavata</w:t>
      </w:r>
      <w:r w:rsidRPr="00A51AA1">
        <w:rPr>
          <w:rFonts w:ascii="Times New Roman" w:hAnsi="Times New Roman"/>
        </w:rPr>
        <w:t>. For improving other</w:t>
      </w:r>
      <w:r w:rsidR="00595E98" w:rsidRPr="00A51AA1">
        <w:rPr>
          <w:rFonts w:ascii="Times New Roman" w:hAnsi="Times New Roman"/>
        </w:rPr>
        <w:t xml:space="preserve"> signs and</w:t>
      </w:r>
      <w:r w:rsidRPr="00A51AA1">
        <w:rPr>
          <w:rFonts w:ascii="Times New Roman" w:hAnsi="Times New Roman"/>
        </w:rPr>
        <w:t xml:space="preserve"> symptoms treatment should be continued for longe</w:t>
      </w:r>
      <w:r w:rsidRPr="00A51AA1">
        <w:rPr>
          <w:rFonts w:ascii="Times New Roman" w:hAnsi="Times New Roman"/>
          <w:spacing w:val="-1"/>
        </w:rPr>
        <w:t xml:space="preserve">r </w:t>
      </w:r>
      <w:r w:rsidRPr="00A51AA1">
        <w:rPr>
          <w:rFonts w:ascii="Times New Roman" w:hAnsi="Times New Roman"/>
        </w:rPr>
        <w:t>duration</w:t>
      </w:r>
      <w:r w:rsidR="00595E98" w:rsidRPr="00A51AA1">
        <w:rPr>
          <w:rFonts w:ascii="Times New Roman" w:hAnsi="Times New Roman"/>
        </w:rPr>
        <w:t xml:space="preserve"> b</w:t>
      </w:r>
      <w:r w:rsidRPr="00A51AA1">
        <w:rPr>
          <w:rFonts w:ascii="Times New Roman" w:hAnsi="Times New Roman"/>
        </w:rPr>
        <w:t xml:space="preserve">ecause </w:t>
      </w:r>
      <w:r w:rsidRPr="00A51AA1">
        <w:rPr>
          <w:rFonts w:ascii="Times New Roman" w:hAnsi="Times New Roman"/>
          <w:i/>
        </w:rPr>
        <w:t>Amavata</w:t>
      </w:r>
      <w:r w:rsidRPr="00A51AA1">
        <w:rPr>
          <w:rFonts w:ascii="Times New Roman" w:hAnsi="Times New Roman"/>
        </w:rPr>
        <w:t xml:space="preserve"> is a chronic disease as the chronicity increases the patients will need more prolonged treatment.</w:t>
      </w:r>
    </w:p>
    <w:p w:rsidR="007F1C01" w:rsidRPr="00A51AA1" w:rsidRDefault="000D6C5B" w:rsidP="00A51AA1">
      <w:pPr>
        <w:spacing w:after="0" w:line="360" w:lineRule="auto"/>
        <w:jc w:val="both"/>
        <w:rPr>
          <w:rFonts w:ascii="Times New Roman" w:hAnsi="Times New Roman"/>
          <w:b/>
          <w:bCs/>
          <w:sz w:val="24"/>
          <w:szCs w:val="24"/>
        </w:rPr>
      </w:pPr>
      <w:r w:rsidRPr="00A51AA1">
        <w:rPr>
          <w:rFonts w:ascii="Times New Roman" w:hAnsi="Times New Roman"/>
          <w:i/>
          <w:iCs/>
        </w:rPr>
        <w:t xml:space="preserve"> </w:t>
      </w:r>
      <w:r w:rsidR="007F1C01" w:rsidRPr="00A51AA1">
        <w:rPr>
          <w:rFonts w:ascii="Times New Roman" w:hAnsi="Times New Roman"/>
          <w:b/>
          <w:bCs/>
          <w:sz w:val="24"/>
          <w:szCs w:val="24"/>
        </w:rPr>
        <w:t>REFRENCES-</w:t>
      </w:r>
    </w:p>
    <w:p w:rsidR="007F1C01" w:rsidRPr="00A51AA1" w:rsidRDefault="007F1C01" w:rsidP="00A51AA1">
      <w:pPr>
        <w:pStyle w:val="ListParagraph"/>
        <w:numPr>
          <w:ilvl w:val="0"/>
          <w:numId w:val="3"/>
        </w:numPr>
        <w:spacing w:after="0" w:line="360" w:lineRule="auto"/>
        <w:jc w:val="both"/>
        <w:rPr>
          <w:rFonts w:ascii="Times New Roman" w:hAnsi="Times New Roman"/>
          <w:b/>
          <w:bCs/>
          <w:sz w:val="24"/>
          <w:szCs w:val="24"/>
        </w:rPr>
      </w:pPr>
      <w:r w:rsidRPr="00A51AA1">
        <w:rPr>
          <w:rFonts w:ascii="Times New Roman" w:hAnsi="Times New Roman"/>
          <w:sz w:val="24"/>
          <w:szCs w:val="24"/>
        </w:rPr>
        <w:t>Maharshi Shushruta ,Shushrutsamhita , Purvardha edited with  Ayurvedatatvasandipika Hindi commentary, Scientific Analysis, Notes etc. by kaviraj Dr. Ambikadattashashtri, A.M.S.,. Chaukhamba Sanskrit Sansthan , Varanasi. Vedotpatti Adhyaya,1/22 Pg.7</w:t>
      </w:r>
    </w:p>
    <w:p w:rsidR="00EF2FFF" w:rsidRPr="00A51AA1" w:rsidRDefault="00EF2FFF" w:rsidP="00A51AA1">
      <w:pPr>
        <w:pStyle w:val="ListParagraph"/>
        <w:numPr>
          <w:ilvl w:val="0"/>
          <w:numId w:val="3"/>
        </w:numPr>
        <w:spacing w:after="0" w:line="360" w:lineRule="auto"/>
        <w:jc w:val="both"/>
        <w:rPr>
          <w:rFonts w:ascii="Times New Roman" w:hAnsi="Times New Roman"/>
          <w:sz w:val="24"/>
          <w:szCs w:val="24"/>
        </w:rPr>
      </w:pPr>
      <w:r w:rsidRPr="00A51AA1">
        <w:rPr>
          <w:rFonts w:ascii="Times New Roman" w:hAnsi="Times New Roman"/>
          <w:sz w:val="24"/>
          <w:szCs w:val="24"/>
        </w:rPr>
        <w:t>Madhavakar, Madhavnidan, The madhukosha Sanskrit Commentary by shri. Vijayrakshita and srikanthatt and the vidyotinihindi commentary by sudarshanashastri edited by prof. yadunandan upadhyaya chaukhamba prakashana revised edition Reprint 2009 varanasi(M.N.25/2)Pg.509</w:t>
      </w:r>
    </w:p>
    <w:p w:rsidR="00EF2FFF" w:rsidRPr="00A51AA1" w:rsidRDefault="00EF2FFF" w:rsidP="00A51AA1">
      <w:pPr>
        <w:pStyle w:val="ListParagraph"/>
        <w:numPr>
          <w:ilvl w:val="0"/>
          <w:numId w:val="3"/>
        </w:numPr>
        <w:spacing w:after="0" w:line="360" w:lineRule="auto"/>
        <w:jc w:val="both"/>
        <w:rPr>
          <w:rFonts w:ascii="Times New Roman" w:hAnsi="Times New Roman"/>
          <w:sz w:val="24"/>
          <w:szCs w:val="24"/>
        </w:rPr>
      </w:pPr>
      <w:r w:rsidRPr="00A51AA1">
        <w:rPr>
          <w:rFonts w:ascii="Times New Roman" w:hAnsi="Times New Roman"/>
          <w:sz w:val="24"/>
          <w:szCs w:val="24"/>
        </w:rPr>
        <w:lastRenderedPageBreak/>
        <w:t>Madhavakar, Madhavnidanam, with the Madhukosha Sanskrit Commentary By Srivijayaraksita and Srikanthadatta with The Vidyotini Hindi Commentary and Notes by Sri SudarsanaSastri chaukhamba prakashana, Varanasi edition Reprint 2013(M.N.25/6-10)Pg.511</w:t>
      </w:r>
    </w:p>
    <w:p w:rsidR="0038233C" w:rsidRPr="00A51AA1" w:rsidRDefault="0038233C" w:rsidP="00A51AA1">
      <w:pPr>
        <w:pStyle w:val="ListParagraph"/>
        <w:numPr>
          <w:ilvl w:val="0"/>
          <w:numId w:val="3"/>
        </w:numPr>
        <w:spacing w:after="0" w:line="360" w:lineRule="auto"/>
        <w:jc w:val="both"/>
        <w:rPr>
          <w:rFonts w:ascii="Times New Roman" w:hAnsi="Times New Roman"/>
          <w:sz w:val="24"/>
          <w:szCs w:val="24"/>
        </w:rPr>
      </w:pPr>
      <w:r w:rsidRPr="00A51AA1">
        <w:rPr>
          <w:rFonts w:ascii="Times New Roman" w:hAnsi="Times New Roman"/>
          <w:sz w:val="24"/>
          <w:szCs w:val="24"/>
        </w:rPr>
        <w:t>(a) Nicki R. Colledge, Brian R. Walker, Stuart. H. Ralston, Rheumatoid arthritis, Davidsons’s Principals and practice of medicine, Churchill Livingstone Elsevier 21</w:t>
      </w:r>
      <w:r w:rsidRPr="00A51AA1">
        <w:rPr>
          <w:rFonts w:ascii="Times New Roman" w:hAnsi="Times New Roman"/>
          <w:sz w:val="24"/>
          <w:szCs w:val="24"/>
          <w:vertAlign w:val="superscript"/>
        </w:rPr>
        <w:t>st</w:t>
      </w:r>
      <w:r w:rsidRPr="00A51AA1">
        <w:rPr>
          <w:rFonts w:ascii="Times New Roman" w:hAnsi="Times New Roman"/>
          <w:sz w:val="24"/>
          <w:szCs w:val="24"/>
        </w:rPr>
        <w:t xml:space="preserve"> edition Pg.1088.</w:t>
      </w:r>
    </w:p>
    <w:p w:rsidR="0038233C" w:rsidRPr="00A51AA1" w:rsidRDefault="0038233C" w:rsidP="00A51AA1">
      <w:pPr>
        <w:pStyle w:val="ListParagraph"/>
        <w:spacing w:after="0" w:line="360" w:lineRule="auto"/>
        <w:ind w:left="405"/>
        <w:jc w:val="both"/>
        <w:rPr>
          <w:rFonts w:ascii="Times New Roman" w:hAnsi="Times New Roman"/>
          <w:sz w:val="24"/>
          <w:szCs w:val="24"/>
        </w:rPr>
      </w:pPr>
      <w:r w:rsidRPr="00A51AA1">
        <w:rPr>
          <w:rFonts w:ascii="Times New Roman" w:hAnsi="Times New Roman"/>
          <w:sz w:val="24"/>
          <w:szCs w:val="24"/>
        </w:rPr>
        <w:t>(b) Chopra A, Saluja M, TilluG ; Ayurveda-modern medicine interface: A critical appraisal of studies of Ayurvedic medicines to treat osteoarthritis and rheumatoid arthritis; J Ayurveda Integr Med. 2010Jul-Sep;1(3): 190-198. PMID:21547047.</w:t>
      </w:r>
    </w:p>
    <w:p w:rsidR="0038233C" w:rsidRPr="00A51AA1" w:rsidRDefault="0038233C" w:rsidP="00A51AA1">
      <w:pPr>
        <w:pStyle w:val="ListParagraph"/>
        <w:numPr>
          <w:ilvl w:val="0"/>
          <w:numId w:val="3"/>
        </w:numPr>
        <w:spacing w:after="0" w:line="360" w:lineRule="auto"/>
        <w:jc w:val="both"/>
        <w:rPr>
          <w:rFonts w:ascii="Times New Roman" w:hAnsi="Times New Roman"/>
          <w:b/>
          <w:bCs/>
          <w:sz w:val="24"/>
          <w:szCs w:val="24"/>
        </w:rPr>
      </w:pPr>
      <w:r w:rsidRPr="00A51AA1">
        <w:rPr>
          <w:rFonts w:ascii="Times New Roman" w:hAnsi="Times New Roman"/>
          <w:sz w:val="24"/>
          <w:szCs w:val="24"/>
        </w:rPr>
        <w:t>Chakrapanidatta, Chakradatta, Vaidayaprabha Hindi Commentary by Dr.Indradeva Tripathi, AmavatachikitsaAdhyaya, 25/4. Edited by Prof. RamanathDwevidy, Chaukhambha Sanskrit Sansthan Varanasi -221 001, First edition 1992 Pg.166</w:t>
      </w:r>
    </w:p>
    <w:p w:rsidR="00F45AA2" w:rsidRPr="00A51AA1" w:rsidRDefault="00F45AA2" w:rsidP="00A51AA1">
      <w:pPr>
        <w:pStyle w:val="ListParagraph"/>
        <w:numPr>
          <w:ilvl w:val="0"/>
          <w:numId w:val="3"/>
        </w:numPr>
        <w:spacing w:after="0" w:line="360" w:lineRule="auto"/>
        <w:jc w:val="both"/>
        <w:rPr>
          <w:rFonts w:ascii="Times New Roman" w:hAnsi="Times New Roman"/>
          <w:sz w:val="24"/>
          <w:szCs w:val="24"/>
        </w:rPr>
      </w:pPr>
      <w:r w:rsidRPr="00A51AA1">
        <w:rPr>
          <w:rFonts w:ascii="Times New Roman" w:hAnsi="Times New Roman"/>
          <w:sz w:val="24"/>
          <w:szCs w:val="24"/>
        </w:rPr>
        <w:t>Drug Healthc Patient Saf. 2015; 7: 31- 41.Published online 2015 Jan 22. doi:10.2147/DHPS.S71976 PMCID: PMC4310346 PMID: 25653559</w:t>
      </w:r>
    </w:p>
    <w:p w:rsidR="00F45AA2" w:rsidRPr="00A51AA1" w:rsidRDefault="00F45AA2" w:rsidP="00A51AA1">
      <w:pPr>
        <w:pStyle w:val="ListParagraph"/>
        <w:numPr>
          <w:ilvl w:val="0"/>
          <w:numId w:val="3"/>
        </w:numPr>
        <w:jc w:val="both"/>
        <w:rPr>
          <w:rFonts w:ascii="Times New Roman" w:hAnsi="Times New Roman"/>
        </w:rPr>
      </w:pPr>
      <w:r w:rsidRPr="00A51AA1">
        <w:rPr>
          <w:rFonts w:ascii="Times New Roman" w:hAnsi="Times New Roman"/>
          <w:sz w:val="24"/>
          <w:szCs w:val="24"/>
        </w:rPr>
        <w:t>Aletaha et al.2010 Rheumatoid arthritis classification criteria: an American College of Rheumatology / European League Against Rheumatism collaborative initiative.Ann Rheum Dis 2010;69:1580-1588</w:t>
      </w:r>
    </w:p>
    <w:p w:rsidR="00F45AA2" w:rsidRPr="00A51AA1" w:rsidRDefault="00F45AA2" w:rsidP="00A51AA1">
      <w:pPr>
        <w:pStyle w:val="ListParagraph"/>
        <w:numPr>
          <w:ilvl w:val="0"/>
          <w:numId w:val="3"/>
        </w:numPr>
        <w:jc w:val="both"/>
        <w:rPr>
          <w:rFonts w:ascii="Times New Roman" w:hAnsi="Times New Roman"/>
        </w:rPr>
      </w:pPr>
      <w:r w:rsidRPr="00A51AA1">
        <w:rPr>
          <w:rFonts w:ascii="Times New Roman" w:hAnsi="Times New Roman"/>
          <w:sz w:val="24"/>
          <w:szCs w:val="24"/>
        </w:rPr>
        <w:t>Sharangdhar, Shrangdharsamhita, krushnanamakhindibhashatikasahit, Bhashatikakara,AcharyaShirkrushnaParashara,Ayurvedacharya, SarvadhikaraPrakashana, Madhyamakhand, kwathakalpanaPrakarana, edition-2012,  Pg.186</w:t>
      </w:r>
    </w:p>
    <w:p w:rsidR="00F45AA2" w:rsidRPr="00A51AA1" w:rsidRDefault="00F45AA2" w:rsidP="00A51AA1">
      <w:pPr>
        <w:pStyle w:val="ListParagraph"/>
        <w:numPr>
          <w:ilvl w:val="0"/>
          <w:numId w:val="3"/>
        </w:numPr>
        <w:jc w:val="both"/>
        <w:rPr>
          <w:rFonts w:ascii="Times New Roman" w:hAnsi="Times New Roman"/>
        </w:rPr>
      </w:pPr>
      <w:r w:rsidRPr="00A51AA1">
        <w:rPr>
          <w:rFonts w:ascii="Times New Roman" w:hAnsi="Times New Roman"/>
          <w:sz w:val="24"/>
          <w:szCs w:val="24"/>
        </w:rPr>
        <w:t>Chakrapanidatta, Chakradatta, Vaidayaprabha Hindi Commentary by Dr.Indradeva Tripathi, AmavatachikitsaAdhyaya, 25/4. Edited by Prof. RamanathDwevidy, Chaukhambha Sanskrit Sansthan Varanasi -221 001, First edition 1992 Pg.166</w:t>
      </w:r>
    </w:p>
    <w:p w:rsidR="00BC3C3B" w:rsidRPr="00A51AA1" w:rsidRDefault="00BC3C3B" w:rsidP="00A51AA1">
      <w:pPr>
        <w:pStyle w:val="ListParagraph"/>
        <w:numPr>
          <w:ilvl w:val="0"/>
          <w:numId w:val="3"/>
        </w:numPr>
        <w:spacing w:after="0" w:line="360" w:lineRule="auto"/>
        <w:jc w:val="both"/>
        <w:rPr>
          <w:rFonts w:ascii="Times New Roman" w:hAnsi="Times New Roman"/>
          <w:sz w:val="24"/>
          <w:szCs w:val="24"/>
        </w:rPr>
      </w:pPr>
      <w:r w:rsidRPr="00A51AA1">
        <w:rPr>
          <w:rFonts w:ascii="Times New Roman" w:hAnsi="Times New Roman"/>
          <w:sz w:val="24"/>
          <w:szCs w:val="24"/>
        </w:rPr>
        <w:t>AacharyaPriyavata Sharma, Dravyagun Vigyan, Vol II (Vegetable Drugs), Adhyaya 8 MutraladiVarga 267. Punaranava by Prof. P. V. Sharma V.Ayurvda Series 3, Choukhamba Bharati Academy Varanasi, Reprint : year 2013. Pg 630</w:t>
      </w:r>
    </w:p>
    <w:p w:rsidR="00BC3C3B" w:rsidRPr="00A51AA1" w:rsidRDefault="00BC3C3B" w:rsidP="00A51AA1">
      <w:pPr>
        <w:pStyle w:val="ListParagraph"/>
        <w:numPr>
          <w:ilvl w:val="0"/>
          <w:numId w:val="3"/>
        </w:numPr>
        <w:spacing w:after="0" w:line="360" w:lineRule="auto"/>
        <w:jc w:val="both"/>
        <w:rPr>
          <w:rFonts w:ascii="Times New Roman" w:hAnsi="Times New Roman"/>
          <w:sz w:val="24"/>
          <w:szCs w:val="24"/>
        </w:rPr>
      </w:pPr>
      <w:r w:rsidRPr="00A51AA1">
        <w:rPr>
          <w:rFonts w:ascii="Times New Roman" w:hAnsi="Times New Roman"/>
          <w:sz w:val="24"/>
          <w:szCs w:val="24"/>
        </w:rPr>
        <w:t>AacharyaPriyavata Sharma, Dravyagun Vigyan, Vol II (Vegetable Drugs), Adhyaya 5 DipanadiVarga ,Truptighna 134.Shunthi by Prof. P. V. Sharma V.Ayurvda Series 3, Choukhamba Bharati Academy Varanasi, Reprint : year 2013. Pg 331</w:t>
      </w:r>
    </w:p>
    <w:p w:rsidR="00BC3C3B" w:rsidRPr="00A51AA1" w:rsidRDefault="00BC3C3B" w:rsidP="00A51AA1">
      <w:pPr>
        <w:pStyle w:val="ListParagraph"/>
        <w:numPr>
          <w:ilvl w:val="0"/>
          <w:numId w:val="3"/>
        </w:numPr>
        <w:spacing w:after="0" w:line="360" w:lineRule="auto"/>
        <w:jc w:val="both"/>
        <w:rPr>
          <w:rFonts w:ascii="Times New Roman" w:hAnsi="Times New Roman"/>
          <w:sz w:val="24"/>
          <w:szCs w:val="24"/>
        </w:rPr>
      </w:pPr>
      <w:r w:rsidRPr="00A51AA1">
        <w:rPr>
          <w:rFonts w:ascii="Times New Roman" w:hAnsi="Times New Roman"/>
          <w:sz w:val="24"/>
          <w:szCs w:val="24"/>
        </w:rPr>
        <w:t>AacharyaPriyavata Sharma, Dravyagun Vigyan, Vol II (Vegetable Drugs), Adhyaya 4 ChhedanadiVarga, Shwasahar 117.Karchura by Prof. P. V. Sharma V.Ayurvda Series 3, Choukhamba Bharati Academy Varanasi, Reprint : year 2013. Pg 294.</w:t>
      </w:r>
    </w:p>
    <w:p w:rsidR="00BC3C3B" w:rsidRPr="00A51AA1" w:rsidRDefault="00BC3C3B" w:rsidP="00A51AA1">
      <w:pPr>
        <w:pStyle w:val="ListParagraph"/>
        <w:numPr>
          <w:ilvl w:val="0"/>
          <w:numId w:val="3"/>
        </w:numPr>
        <w:spacing w:after="0" w:line="360" w:lineRule="auto"/>
        <w:jc w:val="both"/>
        <w:rPr>
          <w:rFonts w:ascii="Times New Roman" w:hAnsi="Times New Roman"/>
          <w:sz w:val="24"/>
          <w:szCs w:val="24"/>
        </w:rPr>
      </w:pPr>
      <w:r w:rsidRPr="00A51AA1">
        <w:rPr>
          <w:rFonts w:ascii="Times New Roman" w:hAnsi="Times New Roman"/>
          <w:sz w:val="24"/>
          <w:szCs w:val="24"/>
        </w:rPr>
        <w:lastRenderedPageBreak/>
        <w:t>Srimadvagbhata, Astanghridayam, edited by ‘Nirmala’ Hindi Commentary, SutrasthanamDoshopkramniyadhyaya  13/28-32page no. 188-189 by Dr. Brhmanand Tripathi, Chaukhamba Sanskrit Pratishthan Delhi Pg 193.</w:t>
      </w:r>
    </w:p>
    <w:p w:rsidR="00F45AA2" w:rsidRPr="00A51AA1" w:rsidRDefault="00F45AA2" w:rsidP="00A51AA1">
      <w:pPr>
        <w:ind w:left="360"/>
        <w:jc w:val="both"/>
        <w:rPr>
          <w:rFonts w:ascii="Times New Roman" w:hAnsi="Times New Roman"/>
        </w:rPr>
      </w:pPr>
    </w:p>
    <w:p w:rsidR="000D6C5B" w:rsidRPr="00A51AA1" w:rsidRDefault="000D6C5B" w:rsidP="00A51AA1">
      <w:pPr>
        <w:pStyle w:val="Default"/>
        <w:jc w:val="both"/>
        <w:rPr>
          <w:rFonts w:ascii="Times New Roman" w:hAnsi="Times New Roman"/>
          <w:iCs/>
        </w:rPr>
      </w:pPr>
    </w:p>
    <w:p w:rsidR="000D6C5B" w:rsidRPr="00A51AA1" w:rsidRDefault="000D6C5B" w:rsidP="00A51AA1">
      <w:pPr>
        <w:pStyle w:val="Default"/>
        <w:jc w:val="both"/>
        <w:rPr>
          <w:rFonts w:ascii="Times New Roman" w:hAnsi="Times New Roman"/>
          <w:iCs/>
        </w:rPr>
      </w:pPr>
      <w:r w:rsidRPr="00A51AA1">
        <w:rPr>
          <w:rFonts w:ascii="Times New Roman" w:hAnsi="Times New Roman"/>
          <w:i/>
          <w:iCs/>
        </w:rPr>
        <w:t xml:space="preserve"> </w:t>
      </w:r>
    </w:p>
    <w:p w:rsidR="00D15CE1" w:rsidRPr="00A51AA1" w:rsidRDefault="00D15CE1" w:rsidP="00A51AA1">
      <w:pPr>
        <w:jc w:val="both"/>
        <w:rPr>
          <w:rFonts w:ascii="Times New Roman" w:hAnsi="Times New Roman"/>
          <w:b/>
        </w:rPr>
      </w:pPr>
    </w:p>
    <w:sectPr w:rsidR="00D15CE1" w:rsidRPr="00A51AA1" w:rsidSect="00991C8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4F5" w:rsidRDefault="00A654F5" w:rsidP="000573F4">
      <w:pPr>
        <w:spacing w:before="0" w:after="0" w:line="240" w:lineRule="auto"/>
      </w:pPr>
      <w:r>
        <w:separator/>
      </w:r>
    </w:p>
  </w:endnote>
  <w:endnote w:type="continuationSeparator" w:id="1">
    <w:p w:rsidR="00A654F5" w:rsidRDefault="00A654F5" w:rsidP="000573F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4F5" w:rsidRDefault="00A654F5" w:rsidP="000573F4">
      <w:pPr>
        <w:spacing w:before="0" w:after="0" w:line="240" w:lineRule="auto"/>
      </w:pPr>
      <w:r>
        <w:separator/>
      </w:r>
    </w:p>
  </w:footnote>
  <w:footnote w:type="continuationSeparator" w:id="1">
    <w:p w:rsidR="00A654F5" w:rsidRDefault="00A654F5" w:rsidP="000573F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4C41"/>
    <w:multiLevelType w:val="hybridMultilevel"/>
    <w:tmpl w:val="FAC04D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A6533"/>
    <w:multiLevelType w:val="multilevel"/>
    <w:tmpl w:val="57608C18"/>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2">
    <w:nsid w:val="175A7DE3"/>
    <w:multiLevelType w:val="multilevel"/>
    <w:tmpl w:val="6C18764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17D86AA4"/>
    <w:multiLevelType w:val="multilevel"/>
    <w:tmpl w:val="BD2A75D6"/>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4">
    <w:nsid w:val="1AAD0B58"/>
    <w:multiLevelType w:val="multilevel"/>
    <w:tmpl w:val="B41C29F6"/>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5">
    <w:nsid w:val="23996F22"/>
    <w:multiLevelType w:val="multilevel"/>
    <w:tmpl w:val="56CE8A2E"/>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6">
    <w:nsid w:val="271D36F5"/>
    <w:multiLevelType w:val="multilevel"/>
    <w:tmpl w:val="14C421B0"/>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7">
    <w:nsid w:val="45256DD0"/>
    <w:multiLevelType w:val="multilevel"/>
    <w:tmpl w:val="1E4A5252"/>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8">
    <w:nsid w:val="486103A4"/>
    <w:multiLevelType w:val="multilevel"/>
    <w:tmpl w:val="AAC6F498"/>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9">
    <w:nsid w:val="49D93C95"/>
    <w:multiLevelType w:val="multilevel"/>
    <w:tmpl w:val="C1DC9BA2"/>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10">
    <w:nsid w:val="56B822C1"/>
    <w:multiLevelType w:val="multilevel"/>
    <w:tmpl w:val="E390A9E4"/>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11">
    <w:nsid w:val="678B1AE3"/>
    <w:multiLevelType w:val="multilevel"/>
    <w:tmpl w:val="74C08218"/>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abstractNum w:abstractNumId="12">
    <w:nsid w:val="6A191E93"/>
    <w:multiLevelType w:val="multilevel"/>
    <w:tmpl w:val="270E9012"/>
    <w:lvl w:ilvl="0">
      <w:start w:val="1"/>
      <w:numFmt w:val="decimal"/>
      <w:lvlText w:val="%1."/>
      <w:lvlJc w:val="left"/>
      <w:pPr>
        <w:ind w:left="405" w:hanging="360"/>
      </w:pPr>
      <w:rPr>
        <w:rFonts w:ascii="Times New Roman" w:hAnsi="Times New Roman" w:cs="Times New Roman" w:hint="default"/>
        <w:b w:val="0"/>
        <w:bCs w:val="0"/>
      </w:rPr>
    </w:lvl>
    <w:lvl w:ilvl="1">
      <w:start w:val="1"/>
      <w:numFmt w:val="lowerLetter"/>
      <w:lvlText w:val="%2."/>
      <w:lvlJc w:val="left"/>
      <w:pPr>
        <w:ind w:left="1125" w:hanging="360"/>
      </w:pPr>
      <w:rPr>
        <w:rFonts w:ascii="Times New Roman" w:hAnsi="Times New Roman" w:cs="Times New Roman" w:hint="default"/>
      </w:rPr>
    </w:lvl>
    <w:lvl w:ilvl="2">
      <w:start w:val="1"/>
      <w:numFmt w:val="lowerRoman"/>
      <w:lvlText w:val="%3."/>
      <w:lvlJc w:val="right"/>
      <w:pPr>
        <w:ind w:left="1845" w:hanging="180"/>
      </w:pPr>
      <w:rPr>
        <w:rFonts w:ascii="Times New Roman" w:hAnsi="Times New Roman" w:cs="Times New Roman" w:hint="default"/>
      </w:rPr>
    </w:lvl>
    <w:lvl w:ilvl="3">
      <w:start w:val="1"/>
      <w:numFmt w:val="decimal"/>
      <w:lvlText w:val="%4."/>
      <w:lvlJc w:val="left"/>
      <w:pPr>
        <w:ind w:left="2565" w:hanging="360"/>
      </w:pPr>
      <w:rPr>
        <w:rFonts w:ascii="Times New Roman" w:hAnsi="Times New Roman" w:cs="Times New Roman" w:hint="default"/>
      </w:rPr>
    </w:lvl>
    <w:lvl w:ilvl="4">
      <w:start w:val="1"/>
      <w:numFmt w:val="lowerLetter"/>
      <w:lvlText w:val="%5."/>
      <w:lvlJc w:val="left"/>
      <w:pPr>
        <w:ind w:left="3285" w:hanging="360"/>
      </w:pPr>
      <w:rPr>
        <w:rFonts w:ascii="Times New Roman" w:hAnsi="Times New Roman" w:cs="Times New Roman" w:hint="default"/>
      </w:rPr>
    </w:lvl>
    <w:lvl w:ilvl="5">
      <w:start w:val="1"/>
      <w:numFmt w:val="lowerRoman"/>
      <w:lvlText w:val="%6."/>
      <w:lvlJc w:val="right"/>
      <w:pPr>
        <w:ind w:left="4005" w:hanging="180"/>
      </w:pPr>
      <w:rPr>
        <w:rFonts w:ascii="Times New Roman" w:hAnsi="Times New Roman" w:cs="Times New Roman" w:hint="default"/>
      </w:rPr>
    </w:lvl>
    <w:lvl w:ilvl="6">
      <w:start w:val="1"/>
      <w:numFmt w:val="decimal"/>
      <w:lvlText w:val="%7."/>
      <w:lvlJc w:val="left"/>
      <w:pPr>
        <w:ind w:left="4725" w:hanging="360"/>
      </w:pPr>
      <w:rPr>
        <w:rFonts w:ascii="Times New Roman" w:hAnsi="Times New Roman" w:cs="Times New Roman" w:hint="default"/>
      </w:rPr>
    </w:lvl>
    <w:lvl w:ilvl="7">
      <w:start w:val="1"/>
      <w:numFmt w:val="lowerLetter"/>
      <w:lvlText w:val="%8."/>
      <w:lvlJc w:val="left"/>
      <w:pPr>
        <w:ind w:left="5445" w:hanging="360"/>
      </w:pPr>
      <w:rPr>
        <w:rFonts w:ascii="Times New Roman" w:hAnsi="Times New Roman" w:cs="Times New Roman" w:hint="default"/>
      </w:rPr>
    </w:lvl>
    <w:lvl w:ilvl="8">
      <w:start w:val="1"/>
      <w:numFmt w:val="lowerRoman"/>
      <w:lvlText w:val="%9."/>
      <w:lvlJc w:val="right"/>
      <w:pPr>
        <w:ind w:left="6165" w:hanging="180"/>
      </w:pPr>
      <w:rPr>
        <w:rFonts w:ascii="Times New Roman" w:hAnsi="Times New Roman" w:cs="Times New Roman" w:hint="default"/>
      </w:r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35E9"/>
    <w:rsid w:val="000573F4"/>
    <w:rsid w:val="000814FF"/>
    <w:rsid w:val="000D6C5B"/>
    <w:rsid w:val="000E78E2"/>
    <w:rsid w:val="001066D2"/>
    <w:rsid w:val="001A491F"/>
    <w:rsid w:val="001E07B7"/>
    <w:rsid w:val="002017E0"/>
    <w:rsid w:val="0020520E"/>
    <w:rsid w:val="002217DA"/>
    <w:rsid w:val="00296A68"/>
    <w:rsid w:val="002A6730"/>
    <w:rsid w:val="002B3EF8"/>
    <w:rsid w:val="002B6AFA"/>
    <w:rsid w:val="00317613"/>
    <w:rsid w:val="00330E8C"/>
    <w:rsid w:val="0038233C"/>
    <w:rsid w:val="004629B9"/>
    <w:rsid w:val="00483403"/>
    <w:rsid w:val="004D35B7"/>
    <w:rsid w:val="004E09C5"/>
    <w:rsid w:val="00517327"/>
    <w:rsid w:val="00595E98"/>
    <w:rsid w:val="005D6877"/>
    <w:rsid w:val="006A339C"/>
    <w:rsid w:val="006B67E6"/>
    <w:rsid w:val="00777F81"/>
    <w:rsid w:val="007A7C19"/>
    <w:rsid w:val="007F1C01"/>
    <w:rsid w:val="0081396B"/>
    <w:rsid w:val="008B6EFB"/>
    <w:rsid w:val="008C35E9"/>
    <w:rsid w:val="00923EA1"/>
    <w:rsid w:val="00991C82"/>
    <w:rsid w:val="00A51AA1"/>
    <w:rsid w:val="00A654F5"/>
    <w:rsid w:val="00A74012"/>
    <w:rsid w:val="00A814FF"/>
    <w:rsid w:val="00B31274"/>
    <w:rsid w:val="00B65F6F"/>
    <w:rsid w:val="00BC3C3B"/>
    <w:rsid w:val="00BD4115"/>
    <w:rsid w:val="00C14BC6"/>
    <w:rsid w:val="00CF3D03"/>
    <w:rsid w:val="00CF7B92"/>
    <w:rsid w:val="00D15CE1"/>
    <w:rsid w:val="00D50E65"/>
    <w:rsid w:val="00DA1097"/>
    <w:rsid w:val="00DC2A78"/>
    <w:rsid w:val="00E334CC"/>
    <w:rsid w:val="00EE75EA"/>
    <w:rsid w:val="00EE7CEA"/>
    <w:rsid w:val="00EF2FFF"/>
    <w:rsid w:val="00F45AA2"/>
    <w:rsid w:val="00F6210F"/>
    <w:rsid w:val="00F95E1D"/>
    <w:rsid w:val="00FB5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color w:val="000000"/>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E9"/>
    <w:pPr>
      <w:spacing w:before="100" w:beforeAutospacing="1" w:line="273" w:lineRule="auto"/>
    </w:pPr>
    <w:rPr>
      <w:rFonts w:eastAsia="Times New Roman"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C35E9"/>
    <w:pPr>
      <w:autoSpaceDE w:val="0"/>
      <w:autoSpaceDN w:val="0"/>
      <w:adjustRightInd w:val="0"/>
      <w:spacing w:after="0" w:line="240" w:lineRule="auto"/>
    </w:pPr>
    <w:rPr>
      <w:rFonts w:ascii="Cambria" w:eastAsia="Calibri" w:hAnsi="Cambria"/>
      <w:color w:val="000000"/>
      <w:sz w:val="24"/>
      <w:szCs w:val="24"/>
    </w:rPr>
  </w:style>
  <w:style w:type="paragraph" w:styleId="ListParagraph">
    <w:name w:val="List Paragraph"/>
    <w:basedOn w:val="Normal"/>
    <w:uiPriority w:val="99"/>
    <w:qFormat/>
    <w:rsid w:val="0081396B"/>
    <w:pPr>
      <w:ind w:left="720"/>
      <w:contextualSpacing/>
    </w:pPr>
  </w:style>
  <w:style w:type="table" w:styleId="TableGrid">
    <w:name w:val="Table Grid"/>
    <w:basedOn w:val="TableNormal"/>
    <w:uiPriority w:val="59"/>
    <w:unhideWhenUsed/>
    <w:rsid w:val="0081396B"/>
    <w:pPr>
      <w:spacing w:after="0" w:line="240" w:lineRule="auto"/>
    </w:pPr>
    <w:rPr>
      <w:rFonts w:eastAsia="Times New Roman" w:cs="Times New Roman"/>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EE7CEA"/>
    <w:rPr>
      <w:sz w:val="24"/>
      <w:szCs w:val="24"/>
    </w:rPr>
  </w:style>
  <w:style w:type="paragraph" w:styleId="Header">
    <w:name w:val="header"/>
    <w:basedOn w:val="Normal"/>
    <w:link w:val="HeaderChar"/>
    <w:uiPriority w:val="99"/>
    <w:semiHidden/>
    <w:unhideWhenUsed/>
    <w:rsid w:val="000573F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573F4"/>
    <w:rPr>
      <w:rFonts w:eastAsia="Times New Roman" w:cs="Times New Roman"/>
      <w:color w:val="auto"/>
      <w:sz w:val="22"/>
      <w:szCs w:val="22"/>
    </w:rPr>
  </w:style>
  <w:style w:type="paragraph" w:styleId="Footer">
    <w:name w:val="footer"/>
    <w:basedOn w:val="Normal"/>
    <w:link w:val="FooterChar"/>
    <w:uiPriority w:val="99"/>
    <w:semiHidden/>
    <w:unhideWhenUsed/>
    <w:rsid w:val="000573F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573F4"/>
    <w:rPr>
      <w:rFonts w:eastAsia="Times New Roman" w:cs="Times New Roman"/>
      <w:color w:val="auto"/>
      <w:sz w:val="22"/>
      <w:szCs w:val="22"/>
    </w:rPr>
  </w:style>
</w:styles>
</file>

<file path=word/webSettings.xml><?xml version="1.0" encoding="utf-8"?>
<w:webSettings xmlns:r="http://schemas.openxmlformats.org/officeDocument/2006/relationships" xmlns:w="http://schemas.openxmlformats.org/wordprocessingml/2006/main">
  <w:divs>
    <w:div w:id="5904857">
      <w:bodyDiv w:val="1"/>
      <w:marLeft w:val="0"/>
      <w:marRight w:val="0"/>
      <w:marTop w:val="0"/>
      <w:marBottom w:val="0"/>
      <w:divBdr>
        <w:top w:val="none" w:sz="0" w:space="0" w:color="auto"/>
        <w:left w:val="none" w:sz="0" w:space="0" w:color="auto"/>
        <w:bottom w:val="none" w:sz="0" w:space="0" w:color="auto"/>
        <w:right w:val="none" w:sz="0" w:space="0" w:color="auto"/>
      </w:divBdr>
    </w:div>
    <w:div w:id="16928094">
      <w:bodyDiv w:val="1"/>
      <w:marLeft w:val="0"/>
      <w:marRight w:val="0"/>
      <w:marTop w:val="0"/>
      <w:marBottom w:val="0"/>
      <w:divBdr>
        <w:top w:val="none" w:sz="0" w:space="0" w:color="auto"/>
        <w:left w:val="none" w:sz="0" w:space="0" w:color="auto"/>
        <w:bottom w:val="none" w:sz="0" w:space="0" w:color="auto"/>
        <w:right w:val="none" w:sz="0" w:space="0" w:color="auto"/>
      </w:divBdr>
    </w:div>
    <w:div w:id="181744868">
      <w:bodyDiv w:val="1"/>
      <w:marLeft w:val="0"/>
      <w:marRight w:val="0"/>
      <w:marTop w:val="0"/>
      <w:marBottom w:val="0"/>
      <w:divBdr>
        <w:top w:val="none" w:sz="0" w:space="0" w:color="auto"/>
        <w:left w:val="none" w:sz="0" w:space="0" w:color="auto"/>
        <w:bottom w:val="none" w:sz="0" w:space="0" w:color="auto"/>
        <w:right w:val="none" w:sz="0" w:space="0" w:color="auto"/>
      </w:divBdr>
    </w:div>
    <w:div w:id="307169077">
      <w:bodyDiv w:val="1"/>
      <w:marLeft w:val="0"/>
      <w:marRight w:val="0"/>
      <w:marTop w:val="0"/>
      <w:marBottom w:val="0"/>
      <w:divBdr>
        <w:top w:val="none" w:sz="0" w:space="0" w:color="auto"/>
        <w:left w:val="none" w:sz="0" w:space="0" w:color="auto"/>
        <w:bottom w:val="none" w:sz="0" w:space="0" w:color="auto"/>
        <w:right w:val="none" w:sz="0" w:space="0" w:color="auto"/>
      </w:divBdr>
    </w:div>
    <w:div w:id="399984153">
      <w:bodyDiv w:val="1"/>
      <w:marLeft w:val="0"/>
      <w:marRight w:val="0"/>
      <w:marTop w:val="0"/>
      <w:marBottom w:val="0"/>
      <w:divBdr>
        <w:top w:val="none" w:sz="0" w:space="0" w:color="auto"/>
        <w:left w:val="none" w:sz="0" w:space="0" w:color="auto"/>
        <w:bottom w:val="none" w:sz="0" w:space="0" w:color="auto"/>
        <w:right w:val="none" w:sz="0" w:space="0" w:color="auto"/>
      </w:divBdr>
    </w:div>
    <w:div w:id="472990344">
      <w:bodyDiv w:val="1"/>
      <w:marLeft w:val="0"/>
      <w:marRight w:val="0"/>
      <w:marTop w:val="0"/>
      <w:marBottom w:val="0"/>
      <w:divBdr>
        <w:top w:val="none" w:sz="0" w:space="0" w:color="auto"/>
        <w:left w:val="none" w:sz="0" w:space="0" w:color="auto"/>
        <w:bottom w:val="none" w:sz="0" w:space="0" w:color="auto"/>
        <w:right w:val="none" w:sz="0" w:space="0" w:color="auto"/>
      </w:divBdr>
      <w:divsChild>
        <w:div w:id="409079326">
          <w:marLeft w:val="0"/>
          <w:marRight w:val="0"/>
          <w:marTop w:val="0"/>
          <w:marBottom w:val="0"/>
          <w:divBdr>
            <w:top w:val="none" w:sz="0" w:space="0" w:color="auto"/>
            <w:left w:val="none" w:sz="0" w:space="0" w:color="auto"/>
            <w:bottom w:val="none" w:sz="0" w:space="0" w:color="auto"/>
            <w:right w:val="none" w:sz="0" w:space="0" w:color="auto"/>
          </w:divBdr>
        </w:div>
        <w:div w:id="398946257">
          <w:marLeft w:val="0"/>
          <w:marRight w:val="0"/>
          <w:marTop w:val="0"/>
          <w:marBottom w:val="0"/>
          <w:divBdr>
            <w:top w:val="none" w:sz="0" w:space="0" w:color="auto"/>
            <w:left w:val="none" w:sz="0" w:space="0" w:color="auto"/>
            <w:bottom w:val="none" w:sz="0" w:space="0" w:color="auto"/>
            <w:right w:val="none" w:sz="0" w:space="0" w:color="auto"/>
          </w:divBdr>
        </w:div>
        <w:div w:id="1424647257">
          <w:marLeft w:val="0"/>
          <w:marRight w:val="0"/>
          <w:marTop w:val="0"/>
          <w:marBottom w:val="0"/>
          <w:divBdr>
            <w:top w:val="none" w:sz="0" w:space="0" w:color="auto"/>
            <w:left w:val="none" w:sz="0" w:space="0" w:color="auto"/>
            <w:bottom w:val="none" w:sz="0" w:space="0" w:color="auto"/>
            <w:right w:val="none" w:sz="0" w:space="0" w:color="auto"/>
          </w:divBdr>
        </w:div>
        <w:div w:id="1116217195">
          <w:marLeft w:val="0"/>
          <w:marRight w:val="0"/>
          <w:marTop w:val="0"/>
          <w:marBottom w:val="0"/>
          <w:divBdr>
            <w:top w:val="none" w:sz="0" w:space="0" w:color="auto"/>
            <w:left w:val="none" w:sz="0" w:space="0" w:color="auto"/>
            <w:bottom w:val="none" w:sz="0" w:space="0" w:color="auto"/>
            <w:right w:val="none" w:sz="0" w:space="0" w:color="auto"/>
          </w:divBdr>
        </w:div>
        <w:div w:id="1644042779">
          <w:marLeft w:val="0"/>
          <w:marRight w:val="0"/>
          <w:marTop w:val="0"/>
          <w:marBottom w:val="0"/>
          <w:divBdr>
            <w:top w:val="none" w:sz="0" w:space="0" w:color="auto"/>
            <w:left w:val="none" w:sz="0" w:space="0" w:color="auto"/>
            <w:bottom w:val="none" w:sz="0" w:space="0" w:color="auto"/>
            <w:right w:val="none" w:sz="0" w:space="0" w:color="auto"/>
          </w:divBdr>
        </w:div>
      </w:divsChild>
    </w:div>
    <w:div w:id="583999860">
      <w:bodyDiv w:val="1"/>
      <w:marLeft w:val="0"/>
      <w:marRight w:val="0"/>
      <w:marTop w:val="0"/>
      <w:marBottom w:val="0"/>
      <w:divBdr>
        <w:top w:val="none" w:sz="0" w:space="0" w:color="auto"/>
        <w:left w:val="none" w:sz="0" w:space="0" w:color="auto"/>
        <w:bottom w:val="none" w:sz="0" w:space="0" w:color="auto"/>
        <w:right w:val="none" w:sz="0" w:space="0" w:color="auto"/>
      </w:divBdr>
    </w:div>
    <w:div w:id="608975596">
      <w:bodyDiv w:val="1"/>
      <w:marLeft w:val="0"/>
      <w:marRight w:val="0"/>
      <w:marTop w:val="0"/>
      <w:marBottom w:val="0"/>
      <w:divBdr>
        <w:top w:val="none" w:sz="0" w:space="0" w:color="auto"/>
        <w:left w:val="none" w:sz="0" w:space="0" w:color="auto"/>
        <w:bottom w:val="none" w:sz="0" w:space="0" w:color="auto"/>
        <w:right w:val="none" w:sz="0" w:space="0" w:color="auto"/>
      </w:divBdr>
    </w:div>
    <w:div w:id="712267662">
      <w:bodyDiv w:val="1"/>
      <w:marLeft w:val="0"/>
      <w:marRight w:val="0"/>
      <w:marTop w:val="0"/>
      <w:marBottom w:val="0"/>
      <w:divBdr>
        <w:top w:val="none" w:sz="0" w:space="0" w:color="auto"/>
        <w:left w:val="none" w:sz="0" w:space="0" w:color="auto"/>
        <w:bottom w:val="none" w:sz="0" w:space="0" w:color="auto"/>
        <w:right w:val="none" w:sz="0" w:space="0" w:color="auto"/>
      </w:divBdr>
    </w:div>
    <w:div w:id="908736165">
      <w:bodyDiv w:val="1"/>
      <w:marLeft w:val="0"/>
      <w:marRight w:val="0"/>
      <w:marTop w:val="0"/>
      <w:marBottom w:val="0"/>
      <w:divBdr>
        <w:top w:val="none" w:sz="0" w:space="0" w:color="auto"/>
        <w:left w:val="none" w:sz="0" w:space="0" w:color="auto"/>
        <w:bottom w:val="none" w:sz="0" w:space="0" w:color="auto"/>
        <w:right w:val="none" w:sz="0" w:space="0" w:color="auto"/>
      </w:divBdr>
    </w:div>
    <w:div w:id="988098767">
      <w:bodyDiv w:val="1"/>
      <w:marLeft w:val="0"/>
      <w:marRight w:val="0"/>
      <w:marTop w:val="0"/>
      <w:marBottom w:val="0"/>
      <w:divBdr>
        <w:top w:val="none" w:sz="0" w:space="0" w:color="auto"/>
        <w:left w:val="none" w:sz="0" w:space="0" w:color="auto"/>
        <w:bottom w:val="none" w:sz="0" w:space="0" w:color="auto"/>
        <w:right w:val="none" w:sz="0" w:space="0" w:color="auto"/>
      </w:divBdr>
    </w:div>
    <w:div w:id="1100679581">
      <w:bodyDiv w:val="1"/>
      <w:marLeft w:val="0"/>
      <w:marRight w:val="0"/>
      <w:marTop w:val="0"/>
      <w:marBottom w:val="0"/>
      <w:divBdr>
        <w:top w:val="none" w:sz="0" w:space="0" w:color="auto"/>
        <w:left w:val="none" w:sz="0" w:space="0" w:color="auto"/>
        <w:bottom w:val="none" w:sz="0" w:space="0" w:color="auto"/>
        <w:right w:val="none" w:sz="0" w:space="0" w:color="auto"/>
      </w:divBdr>
    </w:div>
    <w:div w:id="1251279388">
      <w:bodyDiv w:val="1"/>
      <w:marLeft w:val="0"/>
      <w:marRight w:val="0"/>
      <w:marTop w:val="0"/>
      <w:marBottom w:val="0"/>
      <w:divBdr>
        <w:top w:val="none" w:sz="0" w:space="0" w:color="auto"/>
        <w:left w:val="none" w:sz="0" w:space="0" w:color="auto"/>
        <w:bottom w:val="none" w:sz="0" w:space="0" w:color="auto"/>
        <w:right w:val="none" w:sz="0" w:space="0" w:color="auto"/>
      </w:divBdr>
    </w:div>
    <w:div w:id="1491559362">
      <w:bodyDiv w:val="1"/>
      <w:marLeft w:val="0"/>
      <w:marRight w:val="0"/>
      <w:marTop w:val="0"/>
      <w:marBottom w:val="0"/>
      <w:divBdr>
        <w:top w:val="none" w:sz="0" w:space="0" w:color="auto"/>
        <w:left w:val="none" w:sz="0" w:space="0" w:color="auto"/>
        <w:bottom w:val="none" w:sz="0" w:space="0" w:color="auto"/>
        <w:right w:val="none" w:sz="0" w:space="0" w:color="auto"/>
      </w:divBdr>
    </w:div>
    <w:div w:id="1609503957">
      <w:bodyDiv w:val="1"/>
      <w:marLeft w:val="0"/>
      <w:marRight w:val="0"/>
      <w:marTop w:val="0"/>
      <w:marBottom w:val="0"/>
      <w:divBdr>
        <w:top w:val="none" w:sz="0" w:space="0" w:color="auto"/>
        <w:left w:val="none" w:sz="0" w:space="0" w:color="auto"/>
        <w:bottom w:val="none" w:sz="0" w:space="0" w:color="auto"/>
        <w:right w:val="none" w:sz="0" w:space="0" w:color="auto"/>
      </w:divBdr>
    </w:div>
    <w:div w:id="2046447352">
      <w:bodyDiv w:val="1"/>
      <w:marLeft w:val="0"/>
      <w:marRight w:val="0"/>
      <w:marTop w:val="0"/>
      <w:marBottom w:val="0"/>
      <w:divBdr>
        <w:top w:val="none" w:sz="0" w:space="0" w:color="auto"/>
        <w:left w:val="none" w:sz="0" w:space="0" w:color="auto"/>
        <w:bottom w:val="none" w:sz="0" w:space="0" w:color="auto"/>
        <w:right w:val="none" w:sz="0" w:space="0" w:color="auto"/>
      </w:divBdr>
    </w:div>
    <w:div w:id="2069306199">
      <w:bodyDiv w:val="1"/>
      <w:marLeft w:val="0"/>
      <w:marRight w:val="0"/>
      <w:marTop w:val="0"/>
      <w:marBottom w:val="0"/>
      <w:divBdr>
        <w:top w:val="none" w:sz="0" w:space="0" w:color="auto"/>
        <w:left w:val="none" w:sz="0" w:space="0" w:color="auto"/>
        <w:bottom w:val="none" w:sz="0" w:space="0" w:color="auto"/>
        <w:right w:val="none" w:sz="0" w:space="0" w:color="auto"/>
      </w:divBdr>
      <w:divsChild>
        <w:div w:id="1961447710">
          <w:marLeft w:val="0"/>
          <w:marRight w:val="0"/>
          <w:marTop w:val="0"/>
          <w:marBottom w:val="0"/>
          <w:divBdr>
            <w:top w:val="none" w:sz="0" w:space="0" w:color="auto"/>
            <w:left w:val="none" w:sz="0" w:space="0" w:color="auto"/>
            <w:bottom w:val="none" w:sz="0" w:space="0" w:color="auto"/>
            <w:right w:val="none" w:sz="0" w:space="0" w:color="auto"/>
          </w:divBdr>
        </w:div>
        <w:div w:id="35550210">
          <w:marLeft w:val="0"/>
          <w:marRight w:val="0"/>
          <w:marTop w:val="0"/>
          <w:marBottom w:val="0"/>
          <w:divBdr>
            <w:top w:val="none" w:sz="0" w:space="0" w:color="auto"/>
            <w:left w:val="none" w:sz="0" w:space="0" w:color="auto"/>
            <w:bottom w:val="none" w:sz="0" w:space="0" w:color="auto"/>
            <w:right w:val="none" w:sz="0" w:space="0" w:color="auto"/>
          </w:divBdr>
        </w:div>
        <w:div w:id="504395529">
          <w:marLeft w:val="0"/>
          <w:marRight w:val="0"/>
          <w:marTop w:val="0"/>
          <w:marBottom w:val="0"/>
          <w:divBdr>
            <w:top w:val="none" w:sz="0" w:space="0" w:color="auto"/>
            <w:left w:val="none" w:sz="0" w:space="0" w:color="auto"/>
            <w:bottom w:val="none" w:sz="0" w:space="0" w:color="auto"/>
            <w:right w:val="none" w:sz="0" w:space="0" w:color="auto"/>
          </w:divBdr>
        </w:div>
        <w:div w:id="1174226137">
          <w:marLeft w:val="0"/>
          <w:marRight w:val="0"/>
          <w:marTop w:val="0"/>
          <w:marBottom w:val="0"/>
          <w:divBdr>
            <w:top w:val="none" w:sz="0" w:space="0" w:color="auto"/>
            <w:left w:val="none" w:sz="0" w:space="0" w:color="auto"/>
            <w:bottom w:val="none" w:sz="0" w:space="0" w:color="auto"/>
            <w:right w:val="none" w:sz="0" w:space="0" w:color="auto"/>
          </w:divBdr>
        </w:div>
        <w:div w:id="1682396698">
          <w:marLeft w:val="0"/>
          <w:marRight w:val="0"/>
          <w:marTop w:val="0"/>
          <w:marBottom w:val="0"/>
          <w:divBdr>
            <w:top w:val="none" w:sz="0" w:space="0" w:color="auto"/>
            <w:left w:val="none" w:sz="0" w:space="0" w:color="auto"/>
            <w:bottom w:val="none" w:sz="0" w:space="0" w:color="auto"/>
            <w:right w:val="none" w:sz="0" w:space="0" w:color="auto"/>
          </w:divBdr>
        </w:div>
      </w:divsChild>
    </w:div>
    <w:div w:id="2093235273">
      <w:bodyDiv w:val="1"/>
      <w:marLeft w:val="0"/>
      <w:marRight w:val="0"/>
      <w:marTop w:val="0"/>
      <w:marBottom w:val="0"/>
      <w:divBdr>
        <w:top w:val="none" w:sz="0" w:space="0" w:color="auto"/>
        <w:left w:val="none" w:sz="0" w:space="0" w:color="auto"/>
        <w:bottom w:val="none" w:sz="0" w:space="0" w:color="auto"/>
        <w:right w:val="none" w:sz="0" w:space="0" w:color="auto"/>
      </w:divBdr>
    </w:div>
    <w:div w:id="21230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4F7BE-6BB1-4719-85AB-49FE0D2A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dc:creator>
  <cp:lastModifiedBy>digital</cp:lastModifiedBy>
  <cp:revision>22</cp:revision>
  <dcterms:created xsi:type="dcterms:W3CDTF">2021-02-22T04:48:00Z</dcterms:created>
  <dcterms:modified xsi:type="dcterms:W3CDTF">2021-03-01T03:42:00Z</dcterms:modified>
</cp:coreProperties>
</file>